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C592C">
              <w:t>31.10.2016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C592C">
            <w:pPr>
              <w:tabs>
                <w:tab w:val="left" w:pos="3123"/>
                <w:tab w:val="left" w:pos="3270"/>
              </w:tabs>
              <w:jc w:val="right"/>
            </w:pPr>
            <w:r w:rsidRPr="00360CF1">
              <w:t xml:space="preserve">№ </w:t>
            </w:r>
            <w:r w:rsidR="009C592C">
              <w:t>2494</w:t>
            </w:r>
          </w:p>
        </w:tc>
      </w:tr>
    </w:tbl>
    <w:p w:rsidR="002805A2" w:rsidRPr="00B05448" w:rsidRDefault="002805A2" w:rsidP="002805A2">
      <w:pPr>
        <w:rPr>
          <w:szCs w:val="30"/>
        </w:rPr>
      </w:pPr>
    </w:p>
    <w:p w:rsidR="00FB4BC9" w:rsidRDefault="00FB4BC9" w:rsidP="002805A2">
      <w:pPr>
        <w:rPr>
          <w:szCs w:val="30"/>
        </w:rPr>
      </w:pPr>
    </w:p>
    <w:p w:rsidR="00695B10" w:rsidRDefault="00695B10" w:rsidP="00695B10">
      <w:pPr>
        <w:ind w:right="5528"/>
        <w:jc w:val="both"/>
      </w:pPr>
      <w:r w:rsidRPr="00F67A49">
        <w:t>Об утверждении муниципальной программы «</w:t>
      </w:r>
      <w:r w:rsidR="00A428B1" w:rsidRPr="00B24786">
        <w:t>Развитие гражданского общества Нижневарто</w:t>
      </w:r>
      <w:r w:rsidR="00A428B1" w:rsidRPr="00B24786">
        <w:t>в</w:t>
      </w:r>
      <w:r w:rsidR="00A428B1" w:rsidRPr="00B24786">
        <w:t xml:space="preserve">ского района на </w:t>
      </w:r>
      <w:r w:rsidR="00A428B1">
        <w:t>2018–</w:t>
      </w:r>
      <w:r w:rsidR="00A428B1" w:rsidRPr="0076425D">
        <w:t>2025 годы и на период до 2030 года</w:t>
      </w:r>
      <w:r w:rsidRPr="00F67A49">
        <w:t>»</w:t>
      </w:r>
    </w:p>
    <w:p w:rsidR="007117DC" w:rsidRDefault="00DC5E4D" w:rsidP="00695B10">
      <w:pPr>
        <w:ind w:right="5528"/>
        <w:jc w:val="both"/>
      </w:pPr>
      <w:r>
        <w:t xml:space="preserve">(в ред. </w:t>
      </w:r>
      <w:r w:rsidR="007117DC">
        <w:t xml:space="preserve">от 14.03.2017 № 483, </w:t>
      </w:r>
    </w:p>
    <w:p w:rsidR="00DC5E4D" w:rsidRDefault="00DC5E4D" w:rsidP="00695B10">
      <w:pPr>
        <w:ind w:right="5528"/>
        <w:jc w:val="both"/>
      </w:pPr>
      <w:r>
        <w:t xml:space="preserve">от 04.09.2017 № 1779, </w:t>
      </w:r>
    </w:p>
    <w:p w:rsidR="009D5F5C" w:rsidRDefault="00DC5E4D" w:rsidP="00695B10">
      <w:pPr>
        <w:ind w:right="5528"/>
        <w:jc w:val="both"/>
      </w:pPr>
      <w:r>
        <w:t>от 10.11.2017 № 2281</w:t>
      </w:r>
      <w:r w:rsidR="009D5F5C">
        <w:t>,</w:t>
      </w:r>
    </w:p>
    <w:p w:rsidR="009F23A8" w:rsidRDefault="009D5F5C" w:rsidP="00695B10">
      <w:pPr>
        <w:ind w:right="5528"/>
        <w:jc w:val="both"/>
      </w:pPr>
      <w:r>
        <w:t>от 22.02.2018 № 412</w:t>
      </w:r>
      <w:r w:rsidR="009F23A8">
        <w:t>,</w:t>
      </w:r>
    </w:p>
    <w:p w:rsidR="00904541" w:rsidRDefault="009F23A8" w:rsidP="00695B10">
      <w:pPr>
        <w:ind w:right="5528"/>
        <w:jc w:val="both"/>
      </w:pPr>
      <w:r>
        <w:t>от 31.05.2018 № 1239</w:t>
      </w:r>
      <w:r w:rsidR="00904541">
        <w:t>,</w:t>
      </w:r>
    </w:p>
    <w:p w:rsidR="00441E71" w:rsidRDefault="00904541" w:rsidP="00695B10">
      <w:pPr>
        <w:ind w:right="5528"/>
        <w:jc w:val="both"/>
      </w:pPr>
      <w:r>
        <w:t>от 31.07.2018 № 1685</w:t>
      </w:r>
      <w:r w:rsidR="00441E71">
        <w:t>,</w:t>
      </w:r>
    </w:p>
    <w:p w:rsidR="00DC5E4D" w:rsidRPr="00F67A49" w:rsidRDefault="00441E71" w:rsidP="00695B10">
      <w:pPr>
        <w:ind w:right="5528"/>
        <w:jc w:val="both"/>
      </w:pPr>
      <w:r>
        <w:t>от 18.10.2018 № 2354</w:t>
      </w:r>
      <w:r w:rsidR="00DC5E4D">
        <w:t>)</w:t>
      </w:r>
    </w:p>
    <w:p w:rsidR="00695B10" w:rsidRDefault="00695B10" w:rsidP="00695B10">
      <w:pPr>
        <w:widowControl w:val="0"/>
        <w:ind w:firstLine="709"/>
        <w:jc w:val="both"/>
      </w:pPr>
    </w:p>
    <w:p w:rsidR="000D06D8" w:rsidRPr="00F67A49" w:rsidRDefault="000D06D8" w:rsidP="00695B10">
      <w:pPr>
        <w:widowControl w:val="0"/>
        <w:ind w:firstLine="709"/>
        <w:jc w:val="both"/>
      </w:pPr>
    </w:p>
    <w:p w:rsidR="00695B10" w:rsidRPr="000D06D8" w:rsidRDefault="00695B10" w:rsidP="00695B10">
      <w:pPr>
        <w:autoSpaceDE w:val="0"/>
        <w:autoSpaceDN w:val="0"/>
        <w:adjustRightInd w:val="0"/>
        <w:ind w:firstLine="709"/>
        <w:jc w:val="both"/>
      </w:pPr>
      <w:r w:rsidRPr="000D06D8">
        <w:t xml:space="preserve">В соответствии со </w:t>
      </w:r>
      <w:hyperlink r:id="rId9" w:history="1">
        <w:r w:rsidRPr="000D06D8">
          <w:t>статьей 179</w:t>
        </w:r>
      </w:hyperlink>
      <w:r w:rsidRPr="000D06D8">
        <w:t xml:space="preserve"> Бюджетного кодекса Российской Ф</w:t>
      </w:r>
      <w:r w:rsidRPr="000D06D8">
        <w:t>е</w:t>
      </w:r>
      <w:r w:rsidRPr="000D06D8">
        <w:t>дерации, Федеральными законами от 06.10.2003 № 131-ФЗ «Об общих принц</w:t>
      </w:r>
      <w:r w:rsidRPr="000D06D8">
        <w:t>и</w:t>
      </w:r>
      <w:r w:rsidRPr="000D06D8">
        <w:t>пах организации местного самоуправления в Российской Федерации», от 12.01.96 № 7-ФЗ «О некоммерческих организ</w:t>
      </w:r>
      <w:r w:rsidRPr="000D06D8">
        <w:t>а</w:t>
      </w:r>
      <w:r w:rsidRPr="000D06D8">
        <w:t>циях»:</w:t>
      </w:r>
    </w:p>
    <w:p w:rsidR="00695B10" w:rsidRPr="000D06D8" w:rsidRDefault="00695B10" w:rsidP="00695B10">
      <w:pPr>
        <w:ind w:firstLine="709"/>
        <w:jc w:val="both"/>
      </w:pPr>
    </w:p>
    <w:p w:rsidR="00695B10" w:rsidRPr="000D06D8" w:rsidRDefault="00695B10" w:rsidP="00695B10">
      <w:pPr>
        <w:ind w:firstLine="709"/>
        <w:jc w:val="both"/>
      </w:pPr>
      <w:r w:rsidRPr="000D06D8">
        <w:t>1. Утвердить муниципальную программу «Развитие гражданского общества Нижн</w:t>
      </w:r>
      <w:r w:rsidRPr="000D06D8">
        <w:t>е</w:t>
      </w:r>
      <w:r w:rsidRPr="000D06D8">
        <w:t xml:space="preserve">вартовского района </w:t>
      </w:r>
      <w:r w:rsidR="0058330B" w:rsidRPr="00B24786">
        <w:t xml:space="preserve">на </w:t>
      </w:r>
      <w:r w:rsidR="0058330B">
        <w:t>2018–</w:t>
      </w:r>
      <w:r w:rsidR="0058330B" w:rsidRPr="0076425D">
        <w:t>2025 годы и на период до 2030 года</w:t>
      </w:r>
      <w:r w:rsidRPr="000D06D8">
        <w:t>» (далее – программа) с</w:t>
      </w:r>
      <w:r w:rsidRPr="000D06D8">
        <w:t>о</w:t>
      </w:r>
      <w:r w:rsidRPr="000D06D8">
        <w:t xml:space="preserve">гласно приложению. </w:t>
      </w:r>
    </w:p>
    <w:p w:rsidR="00695B10" w:rsidRPr="000D06D8" w:rsidRDefault="00695B10" w:rsidP="00695B10">
      <w:pPr>
        <w:ind w:firstLine="709"/>
        <w:jc w:val="both"/>
      </w:pPr>
    </w:p>
    <w:p w:rsidR="00695B10" w:rsidRPr="000D06D8" w:rsidRDefault="00695B10" w:rsidP="00695B10">
      <w:pPr>
        <w:tabs>
          <w:tab w:val="left" w:pos="0"/>
        </w:tabs>
        <w:ind w:firstLine="709"/>
        <w:jc w:val="both"/>
      </w:pPr>
      <w:r w:rsidRPr="000D06D8">
        <w:t>2. Финансирование мероприятий муниципальной программы осущ</w:t>
      </w:r>
      <w:r w:rsidRPr="000D06D8">
        <w:t>е</w:t>
      </w:r>
      <w:r w:rsidRPr="000D06D8">
        <w:t>ствлять за счет средств бюджета района.</w:t>
      </w:r>
    </w:p>
    <w:p w:rsidR="00695B10" w:rsidRPr="000D06D8" w:rsidRDefault="00695B10" w:rsidP="00695B10">
      <w:pPr>
        <w:tabs>
          <w:tab w:val="left" w:pos="0"/>
        </w:tabs>
        <w:ind w:firstLine="709"/>
        <w:jc w:val="both"/>
      </w:pPr>
    </w:p>
    <w:p w:rsidR="00A428B1" w:rsidRPr="00B24786" w:rsidRDefault="00695B10" w:rsidP="00A428B1">
      <w:pPr>
        <w:ind w:firstLine="709"/>
        <w:jc w:val="both"/>
      </w:pPr>
      <w:r w:rsidRPr="000D06D8">
        <w:t xml:space="preserve">3. </w:t>
      </w:r>
      <w:r w:rsidR="00A428B1" w:rsidRPr="00B24786">
        <w:t>3. Определить общий объем финансирования муниципальной пр</w:t>
      </w:r>
      <w:r w:rsidR="00A428B1" w:rsidRPr="00B24786">
        <w:t>о</w:t>
      </w:r>
      <w:r w:rsidR="00A428B1" w:rsidRPr="00B24786">
        <w:t xml:space="preserve">граммы </w:t>
      </w:r>
      <w:r w:rsidR="00A428B1">
        <w:t xml:space="preserve">за счет средств </w:t>
      </w:r>
      <w:r w:rsidR="00A428B1" w:rsidRPr="00B24786">
        <w:t xml:space="preserve">бюджета района </w:t>
      </w:r>
      <w:r w:rsidR="00441E71" w:rsidRPr="00241799">
        <w:t>на 2018–2025 годы и на период до 2030 года – 2 114 141,</w:t>
      </w:r>
      <w:r w:rsidR="00441E71">
        <w:t>7</w:t>
      </w:r>
      <w:r w:rsidR="00441E71" w:rsidRPr="00241799">
        <w:t xml:space="preserve"> тыс. ру</w:t>
      </w:r>
      <w:r w:rsidR="00441E71" w:rsidRPr="00241799">
        <w:t>б</w:t>
      </w:r>
      <w:r w:rsidR="00441E71" w:rsidRPr="00241799">
        <w:t>лей, в том числе на 2018 год – 165 401,</w:t>
      </w:r>
      <w:r w:rsidR="00441E71">
        <w:t>7</w:t>
      </w:r>
      <w:r w:rsidR="00441E71" w:rsidRPr="00241799">
        <w:t xml:space="preserve"> тыс. рублей,</w:t>
      </w:r>
      <w:r w:rsidR="001129E9" w:rsidRPr="00B24786">
        <w:t>201</w:t>
      </w:r>
      <w:r w:rsidR="001129E9">
        <w:t>9</w:t>
      </w:r>
      <w:r w:rsidR="001129E9" w:rsidRPr="00B24786">
        <w:t xml:space="preserve"> год – </w:t>
      </w:r>
      <w:r w:rsidR="001129E9">
        <w:t>164 566,0</w:t>
      </w:r>
      <w:r w:rsidR="001129E9" w:rsidRPr="00B24786">
        <w:t xml:space="preserve"> тыс. рублей, 20</w:t>
      </w:r>
      <w:r w:rsidR="001129E9">
        <w:t>20</w:t>
      </w:r>
      <w:r w:rsidR="001129E9" w:rsidRPr="00B24786">
        <w:t xml:space="preserve"> год – </w:t>
      </w:r>
      <w:r w:rsidR="001129E9">
        <w:t>164 566,0</w:t>
      </w:r>
      <w:r w:rsidR="001129E9" w:rsidRPr="00B24786">
        <w:t xml:space="preserve"> тыс. ру</w:t>
      </w:r>
      <w:r w:rsidR="001129E9" w:rsidRPr="00B24786">
        <w:t>б</w:t>
      </w:r>
      <w:r w:rsidR="001129E9" w:rsidRPr="00B24786">
        <w:t>лей</w:t>
      </w:r>
      <w:r w:rsidR="001129E9">
        <w:t>,</w:t>
      </w:r>
      <w:r w:rsidR="00A428B1" w:rsidRPr="00B24786">
        <w:t>20</w:t>
      </w:r>
      <w:r w:rsidR="00A428B1">
        <w:t>21</w:t>
      </w:r>
      <w:r w:rsidR="00A428B1" w:rsidRPr="00B24786">
        <w:t xml:space="preserve"> год – </w:t>
      </w:r>
      <w:r w:rsidR="00A428B1">
        <w:t>161 960,8</w:t>
      </w:r>
      <w:r w:rsidR="00A428B1" w:rsidRPr="00B24786">
        <w:t xml:space="preserve"> тыс. рублей</w:t>
      </w:r>
      <w:r w:rsidR="00A428B1">
        <w:t xml:space="preserve">, </w:t>
      </w:r>
      <w:r w:rsidR="00A428B1" w:rsidRPr="00B24786">
        <w:t>20</w:t>
      </w:r>
      <w:r w:rsidR="00A428B1">
        <w:t>22</w:t>
      </w:r>
      <w:r w:rsidR="00A428B1" w:rsidRPr="00B24786">
        <w:t xml:space="preserve"> год – </w:t>
      </w:r>
      <w:r w:rsidR="00A428B1">
        <w:t>161 960,8</w:t>
      </w:r>
      <w:r w:rsidR="00A428B1" w:rsidRPr="00B24786">
        <w:t xml:space="preserve"> тыс. рублей</w:t>
      </w:r>
      <w:r w:rsidR="00A428B1">
        <w:t xml:space="preserve">, </w:t>
      </w:r>
      <w:r w:rsidR="00A428B1" w:rsidRPr="00B24786">
        <w:t>20</w:t>
      </w:r>
      <w:r w:rsidR="00A428B1">
        <w:t>23</w:t>
      </w:r>
      <w:r w:rsidR="00A428B1" w:rsidRPr="00B24786">
        <w:t xml:space="preserve">год – </w:t>
      </w:r>
      <w:r w:rsidR="00A428B1">
        <w:lastRenderedPageBreak/>
        <w:t>161 960,8</w:t>
      </w:r>
      <w:r w:rsidR="00A428B1" w:rsidRPr="00B24786">
        <w:t>тыс. рублей</w:t>
      </w:r>
      <w:r w:rsidR="00A428B1">
        <w:t xml:space="preserve">, </w:t>
      </w:r>
      <w:r w:rsidR="00A428B1" w:rsidRPr="00B24786">
        <w:t>20</w:t>
      </w:r>
      <w:r w:rsidR="00A428B1">
        <w:t>24</w:t>
      </w:r>
      <w:r w:rsidR="00A428B1" w:rsidRPr="00B24786">
        <w:t xml:space="preserve"> год – </w:t>
      </w:r>
      <w:r w:rsidR="00A428B1">
        <w:t>161 960,8</w:t>
      </w:r>
      <w:r w:rsidR="00A428B1" w:rsidRPr="00B24786">
        <w:t xml:space="preserve"> тыс. рублей</w:t>
      </w:r>
      <w:r w:rsidR="00A428B1">
        <w:t xml:space="preserve">, </w:t>
      </w:r>
      <w:r w:rsidR="00A428B1" w:rsidRPr="00B24786">
        <w:t>20</w:t>
      </w:r>
      <w:r w:rsidR="00A428B1">
        <w:t>25</w:t>
      </w:r>
      <w:r w:rsidR="00A428B1" w:rsidRPr="00B24786">
        <w:t xml:space="preserve"> год – </w:t>
      </w:r>
      <w:r w:rsidR="00A428B1">
        <w:t>161 960,8</w:t>
      </w:r>
      <w:r w:rsidR="00A428B1" w:rsidRPr="00B24786">
        <w:t xml:space="preserve"> тыс. рублей</w:t>
      </w:r>
      <w:r w:rsidR="00A428B1">
        <w:t xml:space="preserve">, </w:t>
      </w:r>
      <w:r w:rsidR="00A428B1" w:rsidRPr="00B24786">
        <w:t>20</w:t>
      </w:r>
      <w:r w:rsidR="00A428B1">
        <w:t>26-2030 года</w:t>
      </w:r>
      <w:r w:rsidR="00A428B1" w:rsidRPr="00B24786">
        <w:t xml:space="preserve"> – </w:t>
      </w:r>
      <w:r w:rsidR="00A428B1">
        <w:t>809 804,0</w:t>
      </w:r>
      <w:r w:rsidR="00A428B1" w:rsidRPr="00B24786">
        <w:t xml:space="preserve"> тыс. рублей</w:t>
      </w:r>
      <w:r w:rsidR="00A428B1">
        <w:t>.</w:t>
      </w:r>
    </w:p>
    <w:p w:rsidR="00695B10" w:rsidRPr="000D06D8" w:rsidRDefault="00A428B1" w:rsidP="00A428B1">
      <w:pPr>
        <w:tabs>
          <w:tab w:val="left" w:pos="0"/>
        </w:tabs>
        <w:ind w:firstLine="709"/>
        <w:jc w:val="both"/>
      </w:pPr>
      <w:r w:rsidRPr="00B24786">
        <w:t>Объемы финансирования муниципальной программы могут подл</w:t>
      </w:r>
      <w:r w:rsidRPr="00B24786">
        <w:t>е</w:t>
      </w:r>
      <w:r w:rsidRPr="00B24786">
        <w:t>жать корректировке в течение финансового года, исходя из возможностей бюджета района, путем уточн</w:t>
      </w:r>
      <w:r w:rsidRPr="00B24786">
        <w:t>е</w:t>
      </w:r>
      <w:r w:rsidRPr="00B24786">
        <w:t>ния.</w:t>
      </w:r>
    </w:p>
    <w:p w:rsidR="00695B10" w:rsidRDefault="000D06D8" w:rsidP="00695B10">
      <w:pPr>
        <w:ind w:firstLine="709"/>
        <w:jc w:val="both"/>
        <w:rPr>
          <w:bCs/>
        </w:rPr>
      </w:pPr>
      <w:r>
        <w:rPr>
          <w:bCs/>
        </w:rPr>
        <w:t>4</w:t>
      </w:r>
      <w:r w:rsidR="00695B10" w:rsidRPr="000D06D8">
        <w:rPr>
          <w:bCs/>
        </w:rPr>
        <w:t xml:space="preserve">. Службе документационного обеспечения управления организации деятельности администрации района </w:t>
      </w:r>
      <w:r>
        <w:rPr>
          <w:bCs/>
        </w:rPr>
        <w:t xml:space="preserve">(Ю.В. Мороз) </w:t>
      </w:r>
      <w:r w:rsidR="00695B10" w:rsidRPr="000D06D8">
        <w:rPr>
          <w:bCs/>
        </w:rPr>
        <w:t xml:space="preserve">разместить постановление на официальном веб-сайте администрации района: </w:t>
      </w:r>
      <w:hyperlink r:id="rId10" w:history="1">
        <w:r w:rsidR="00695B10" w:rsidRPr="000D06D8">
          <w:rPr>
            <w:rStyle w:val="af9"/>
            <w:bCs/>
            <w:color w:val="auto"/>
            <w:u w:val="none"/>
            <w:lang w:val="en-US"/>
          </w:rPr>
          <w:t>www</w:t>
        </w:r>
        <w:r w:rsidR="00695B10" w:rsidRPr="000D06D8">
          <w:rPr>
            <w:rStyle w:val="af9"/>
            <w:bCs/>
            <w:color w:val="auto"/>
            <w:u w:val="none"/>
          </w:rPr>
          <w:t>.</w:t>
        </w:r>
        <w:r w:rsidR="00695B10" w:rsidRPr="000D06D8">
          <w:rPr>
            <w:rStyle w:val="af9"/>
            <w:bCs/>
            <w:color w:val="auto"/>
            <w:u w:val="none"/>
            <w:lang w:val="en-US"/>
          </w:rPr>
          <w:t>nvraion</w:t>
        </w:r>
        <w:r w:rsidR="00695B10" w:rsidRPr="000D06D8">
          <w:rPr>
            <w:rStyle w:val="af9"/>
            <w:bCs/>
            <w:color w:val="auto"/>
            <w:u w:val="none"/>
          </w:rPr>
          <w:t>.</w:t>
        </w:r>
        <w:r w:rsidR="00695B10" w:rsidRPr="000D06D8">
          <w:rPr>
            <w:rStyle w:val="af9"/>
            <w:bCs/>
            <w:color w:val="auto"/>
            <w:u w:val="none"/>
            <w:lang w:val="en-US"/>
          </w:rPr>
          <w:t>ru</w:t>
        </w:r>
      </w:hyperlink>
      <w:r w:rsidR="00695B10" w:rsidRPr="000D06D8">
        <w:rPr>
          <w:bCs/>
        </w:rPr>
        <w:t>.</w:t>
      </w:r>
    </w:p>
    <w:p w:rsidR="000D06D8" w:rsidRPr="000D06D8" w:rsidRDefault="000D06D8" w:rsidP="00695B10">
      <w:pPr>
        <w:ind w:firstLine="709"/>
        <w:jc w:val="both"/>
        <w:rPr>
          <w:bCs/>
        </w:rPr>
      </w:pPr>
    </w:p>
    <w:p w:rsidR="000D06D8" w:rsidRPr="000D06D8" w:rsidRDefault="000D06D8" w:rsidP="000D06D8">
      <w:pPr>
        <w:ind w:firstLine="709"/>
        <w:jc w:val="both"/>
      </w:pPr>
      <w:r>
        <w:t>5</w:t>
      </w:r>
      <w:r w:rsidRPr="000D06D8">
        <w:t>. Пресс-службе администрации района (А.В. Мартынова) опубл</w:t>
      </w:r>
      <w:r w:rsidRPr="000D06D8">
        <w:t>и</w:t>
      </w:r>
      <w:r w:rsidRPr="000D06D8">
        <w:t>ковать постановление в приложении «Официальный бюллетень» к газете «Н</w:t>
      </w:r>
      <w:r w:rsidRPr="000D06D8">
        <w:t>о</w:t>
      </w:r>
      <w:r w:rsidRPr="000D06D8">
        <w:t>вости Приобья».</w:t>
      </w:r>
    </w:p>
    <w:p w:rsidR="00B40E43" w:rsidRDefault="00695B10" w:rsidP="00B40E43">
      <w:pPr>
        <w:tabs>
          <w:tab w:val="left" w:pos="720"/>
        </w:tabs>
        <w:ind w:firstLine="709"/>
        <w:jc w:val="both"/>
      </w:pPr>
      <w:r w:rsidRPr="000D06D8">
        <w:t xml:space="preserve">6. </w:t>
      </w:r>
      <w:r w:rsidR="00B40E43">
        <w:t>Постановление вступает в силу после его официального опубл</w:t>
      </w:r>
      <w:r w:rsidR="00B40E43">
        <w:t>и</w:t>
      </w:r>
      <w:r w:rsidR="00B40E43">
        <w:t>кования (обнар</w:t>
      </w:r>
      <w:r w:rsidR="00B40E43">
        <w:t>о</w:t>
      </w:r>
      <w:r w:rsidR="00B40E43">
        <w:t>дования).</w:t>
      </w:r>
    </w:p>
    <w:p w:rsidR="00B40E43" w:rsidRDefault="00B40E43" w:rsidP="00B40E43">
      <w:pPr>
        <w:ind w:firstLine="709"/>
        <w:jc w:val="both"/>
      </w:pPr>
    </w:p>
    <w:p w:rsidR="00695B10" w:rsidRPr="000D06D8" w:rsidRDefault="00695B10" w:rsidP="00695B10">
      <w:pPr>
        <w:ind w:firstLine="709"/>
        <w:jc w:val="both"/>
      </w:pPr>
      <w:r w:rsidRPr="000D06D8">
        <w:t>7. Контроль за выполнением постановления возложить на замест</w:t>
      </w:r>
      <w:r w:rsidRPr="000D06D8">
        <w:t>и</w:t>
      </w:r>
      <w:r w:rsidRPr="000D06D8">
        <w:t>теля главы ра</w:t>
      </w:r>
      <w:r w:rsidRPr="000D06D8">
        <w:t>й</w:t>
      </w:r>
      <w:r w:rsidRPr="000D06D8">
        <w:t>она по социальным вопросам О.В. Липунову.</w:t>
      </w:r>
    </w:p>
    <w:p w:rsidR="00695B10" w:rsidRPr="00F67A49" w:rsidRDefault="00695B10" w:rsidP="00695B10">
      <w:pPr>
        <w:tabs>
          <w:tab w:val="left" w:pos="7896"/>
        </w:tabs>
        <w:jc w:val="both"/>
      </w:pPr>
    </w:p>
    <w:p w:rsidR="006D070F" w:rsidRDefault="006D070F" w:rsidP="002805A2">
      <w:pPr>
        <w:rPr>
          <w:szCs w:val="30"/>
        </w:rPr>
      </w:pPr>
    </w:p>
    <w:p w:rsidR="006D070F" w:rsidRDefault="006D070F" w:rsidP="002805A2">
      <w:pPr>
        <w:rPr>
          <w:szCs w:val="30"/>
        </w:rPr>
      </w:pPr>
    </w:p>
    <w:p w:rsidR="00072B76" w:rsidRDefault="00072B76" w:rsidP="00072B76">
      <w:pPr>
        <w:keepNext/>
        <w:tabs>
          <w:tab w:val="left" w:pos="0"/>
        </w:tabs>
        <w:jc w:val="both"/>
        <w:rPr>
          <w:b/>
          <w:bCs/>
          <w:sz w:val="32"/>
          <w:szCs w:val="24"/>
        </w:rPr>
      </w:pPr>
      <w:r>
        <w:rPr>
          <w:szCs w:val="24"/>
        </w:rPr>
        <w:t>Глава района                                                                                        Б.А. Саломатин</w:t>
      </w:r>
    </w:p>
    <w:p w:rsidR="00072B76" w:rsidRDefault="00072B76" w:rsidP="00072B76">
      <w:pPr>
        <w:ind w:firstLine="709"/>
        <w:jc w:val="both"/>
        <w:rPr>
          <w:szCs w:val="30"/>
        </w:rPr>
      </w:pPr>
    </w:p>
    <w:p w:rsidR="00072B76" w:rsidRDefault="00072B76"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695B10" w:rsidRDefault="00695B10" w:rsidP="00072B76">
      <w:pPr>
        <w:ind w:firstLine="709"/>
        <w:jc w:val="both"/>
        <w:rPr>
          <w:szCs w:val="30"/>
        </w:rPr>
      </w:pPr>
    </w:p>
    <w:p w:rsidR="00A2080D" w:rsidRDefault="00A2080D" w:rsidP="00A2080D">
      <w:pPr>
        <w:ind w:left="5670"/>
        <w:jc w:val="both"/>
        <w:rPr>
          <w:szCs w:val="30"/>
        </w:rPr>
      </w:pPr>
      <w:r>
        <w:rPr>
          <w:szCs w:val="30"/>
        </w:rPr>
        <w:t>Приложение к постановлению</w:t>
      </w:r>
    </w:p>
    <w:p w:rsidR="00A2080D" w:rsidRDefault="00A2080D" w:rsidP="00A2080D">
      <w:pPr>
        <w:ind w:left="5670"/>
        <w:jc w:val="both"/>
        <w:rPr>
          <w:szCs w:val="30"/>
        </w:rPr>
      </w:pPr>
      <w:r>
        <w:rPr>
          <w:szCs w:val="30"/>
        </w:rPr>
        <w:t>администрации района</w:t>
      </w:r>
    </w:p>
    <w:p w:rsidR="00A2080D" w:rsidRDefault="00A2080D" w:rsidP="00A2080D">
      <w:pPr>
        <w:ind w:left="5670"/>
        <w:jc w:val="both"/>
        <w:rPr>
          <w:szCs w:val="30"/>
        </w:rPr>
      </w:pPr>
      <w:r>
        <w:rPr>
          <w:szCs w:val="30"/>
        </w:rPr>
        <w:t xml:space="preserve">от </w:t>
      </w:r>
      <w:r w:rsidR="009C592C">
        <w:rPr>
          <w:szCs w:val="30"/>
        </w:rPr>
        <w:t>31.10.2016</w:t>
      </w:r>
      <w:r>
        <w:rPr>
          <w:szCs w:val="30"/>
        </w:rPr>
        <w:t xml:space="preserve"> № </w:t>
      </w:r>
      <w:r w:rsidR="009C592C">
        <w:rPr>
          <w:szCs w:val="30"/>
        </w:rPr>
        <w:t>2494</w:t>
      </w:r>
    </w:p>
    <w:p w:rsidR="00A2080D" w:rsidRDefault="00A2080D" w:rsidP="00072B76">
      <w:pPr>
        <w:ind w:firstLine="709"/>
        <w:jc w:val="both"/>
        <w:rPr>
          <w:szCs w:val="30"/>
        </w:rPr>
      </w:pPr>
    </w:p>
    <w:p w:rsidR="00A2080D" w:rsidRDefault="00A2080D" w:rsidP="00072B76">
      <w:pPr>
        <w:ind w:firstLine="709"/>
        <w:jc w:val="both"/>
        <w:rPr>
          <w:szCs w:val="30"/>
        </w:rPr>
      </w:pPr>
    </w:p>
    <w:p w:rsidR="00D832C7" w:rsidRPr="00F67A49" w:rsidRDefault="00D832C7" w:rsidP="00D832C7">
      <w:pPr>
        <w:jc w:val="center"/>
        <w:rPr>
          <w:b/>
        </w:rPr>
      </w:pPr>
      <w:r>
        <w:rPr>
          <w:b/>
        </w:rPr>
        <w:t>М</w:t>
      </w:r>
      <w:r w:rsidRPr="00F67A49">
        <w:rPr>
          <w:b/>
        </w:rPr>
        <w:t>униципальн</w:t>
      </w:r>
      <w:r>
        <w:rPr>
          <w:b/>
        </w:rPr>
        <w:t>ая</w:t>
      </w:r>
      <w:r w:rsidRPr="00F67A49">
        <w:rPr>
          <w:b/>
        </w:rPr>
        <w:t xml:space="preserve"> программ</w:t>
      </w:r>
      <w:r>
        <w:rPr>
          <w:b/>
        </w:rPr>
        <w:t>а</w:t>
      </w:r>
    </w:p>
    <w:p w:rsidR="00D832C7" w:rsidRPr="00F67A49" w:rsidRDefault="00D832C7" w:rsidP="00D832C7">
      <w:pPr>
        <w:jc w:val="center"/>
        <w:rPr>
          <w:b/>
        </w:rPr>
      </w:pPr>
      <w:r w:rsidRPr="00F67A49">
        <w:rPr>
          <w:b/>
        </w:rPr>
        <w:t>«Развитие гражданского общества Нижневартовского района</w:t>
      </w:r>
    </w:p>
    <w:p w:rsidR="00D832C7" w:rsidRDefault="0058330B" w:rsidP="00D832C7">
      <w:pPr>
        <w:jc w:val="center"/>
        <w:rPr>
          <w:b/>
        </w:rPr>
      </w:pPr>
      <w:r w:rsidRPr="0058330B">
        <w:rPr>
          <w:b/>
        </w:rPr>
        <w:t>на 2018–2025 годы и на период до 2030 года</w:t>
      </w:r>
      <w:r w:rsidR="00D832C7" w:rsidRPr="00F67A49">
        <w:rPr>
          <w:b/>
        </w:rPr>
        <w:t>»</w:t>
      </w:r>
    </w:p>
    <w:p w:rsidR="00D832C7" w:rsidRPr="0015750F" w:rsidRDefault="00D832C7" w:rsidP="00D832C7">
      <w:pPr>
        <w:jc w:val="center"/>
      </w:pPr>
      <w:r w:rsidRPr="0015750F">
        <w:t>(далее – муниципальная программа)</w:t>
      </w:r>
    </w:p>
    <w:p w:rsidR="00D832C7" w:rsidRPr="0015750F" w:rsidRDefault="00D832C7" w:rsidP="00D832C7">
      <w:pPr>
        <w:ind w:firstLine="709"/>
        <w:jc w:val="both"/>
        <w:rPr>
          <w:szCs w:val="30"/>
        </w:rPr>
      </w:pPr>
    </w:p>
    <w:p w:rsidR="00D832C7" w:rsidRPr="00F67A49" w:rsidRDefault="00D832C7" w:rsidP="00D832C7">
      <w:pPr>
        <w:jc w:val="center"/>
        <w:rPr>
          <w:b/>
        </w:rPr>
      </w:pPr>
      <w:r w:rsidRPr="00F67A49">
        <w:rPr>
          <w:b/>
        </w:rPr>
        <w:t>Паспорт</w:t>
      </w:r>
    </w:p>
    <w:p w:rsidR="00D832C7" w:rsidRPr="00F67A49" w:rsidRDefault="00D832C7" w:rsidP="00D832C7">
      <w:pPr>
        <w:jc w:val="center"/>
        <w:rPr>
          <w:b/>
        </w:rPr>
      </w:pPr>
      <w:r w:rsidRPr="00F67A49">
        <w:rPr>
          <w:b/>
        </w:rPr>
        <w:t>муниципальной программы</w:t>
      </w:r>
    </w:p>
    <w:p w:rsidR="00D832C7" w:rsidRPr="00F67A49" w:rsidRDefault="00D832C7" w:rsidP="00D832C7"/>
    <w:tbl>
      <w:tblPr>
        <w:tblW w:w="10061" w:type="dxa"/>
        <w:jc w:val="center"/>
        <w:tblLayout w:type="fixed"/>
        <w:tblCellMar>
          <w:left w:w="70" w:type="dxa"/>
          <w:right w:w="70" w:type="dxa"/>
        </w:tblCellMar>
        <w:tblLook w:val="00A0"/>
      </w:tblPr>
      <w:tblGrid>
        <w:gridCol w:w="3757"/>
        <w:gridCol w:w="6304"/>
      </w:tblGrid>
      <w:tr w:rsidR="00D832C7" w:rsidRPr="0015750F" w:rsidTr="009408A0">
        <w:trPr>
          <w:trHeight w:val="240"/>
          <w:jc w:val="center"/>
        </w:trPr>
        <w:tc>
          <w:tcPr>
            <w:tcW w:w="3757" w:type="dxa"/>
          </w:tcPr>
          <w:p w:rsidR="00D832C7" w:rsidRDefault="00D832C7" w:rsidP="009408A0">
            <w:pPr>
              <w:jc w:val="both"/>
            </w:pPr>
            <w:r w:rsidRPr="0015750F">
              <w:t>Наименование муниципал</w:t>
            </w:r>
            <w:r w:rsidRPr="0015750F">
              <w:t>ь</w:t>
            </w:r>
            <w:r w:rsidRPr="0015750F">
              <w:t>ной пр</w:t>
            </w:r>
            <w:r w:rsidRPr="0015750F">
              <w:t>о</w:t>
            </w:r>
            <w:r w:rsidRPr="0015750F">
              <w:t>граммы</w:t>
            </w:r>
          </w:p>
          <w:p w:rsidR="00D832C7" w:rsidRPr="0015750F" w:rsidRDefault="00D832C7" w:rsidP="009408A0">
            <w:pPr>
              <w:jc w:val="both"/>
            </w:pPr>
          </w:p>
        </w:tc>
        <w:tc>
          <w:tcPr>
            <w:tcW w:w="6304" w:type="dxa"/>
          </w:tcPr>
          <w:p w:rsidR="00D832C7" w:rsidRDefault="00D832C7" w:rsidP="009408A0">
            <w:pPr>
              <w:jc w:val="both"/>
            </w:pPr>
            <w:r w:rsidRPr="0015750F">
              <w:t>«Развитие гражданского общества Нижневарто</w:t>
            </w:r>
            <w:r w:rsidRPr="0015750F">
              <w:t>в</w:t>
            </w:r>
            <w:r w:rsidRPr="0015750F">
              <w:t xml:space="preserve">ского района </w:t>
            </w:r>
            <w:r w:rsidR="0058330B" w:rsidRPr="00B24786">
              <w:t xml:space="preserve">на </w:t>
            </w:r>
            <w:r w:rsidR="0058330B">
              <w:t>2018–</w:t>
            </w:r>
            <w:r w:rsidR="0058330B" w:rsidRPr="0076425D">
              <w:t>2025 годы и на период до 2030 года</w:t>
            </w:r>
            <w:r w:rsidRPr="0015750F">
              <w:t xml:space="preserve">» </w:t>
            </w:r>
          </w:p>
          <w:p w:rsidR="00D832C7" w:rsidRPr="0015750F" w:rsidRDefault="00D832C7" w:rsidP="009408A0">
            <w:pPr>
              <w:jc w:val="both"/>
            </w:pPr>
          </w:p>
        </w:tc>
      </w:tr>
      <w:tr w:rsidR="00D832C7" w:rsidRPr="0015750F" w:rsidTr="009408A0">
        <w:trPr>
          <w:trHeight w:val="240"/>
          <w:jc w:val="center"/>
        </w:trPr>
        <w:tc>
          <w:tcPr>
            <w:tcW w:w="3757" w:type="dxa"/>
          </w:tcPr>
          <w:p w:rsidR="00D832C7" w:rsidRPr="0015750F" w:rsidRDefault="00D832C7" w:rsidP="009408A0">
            <w:pPr>
              <w:jc w:val="both"/>
            </w:pPr>
            <w:r w:rsidRPr="0015750F">
              <w:t>Ответственный и</w:t>
            </w:r>
            <w:r w:rsidRPr="0015750F">
              <w:t>с</w:t>
            </w:r>
            <w:r w:rsidRPr="0015750F">
              <w:t>полнитель муниц</w:t>
            </w:r>
            <w:r w:rsidRPr="0015750F">
              <w:t>и</w:t>
            </w:r>
            <w:r w:rsidRPr="0015750F">
              <w:t>пальной программы</w:t>
            </w:r>
          </w:p>
          <w:p w:rsidR="00D832C7" w:rsidRPr="0015750F" w:rsidRDefault="00D832C7" w:rsidP="009408A0">
            <w:pPr>
              <w:jc w:val="both"/>
            </w:pPr>
          </w:p>
        </w:tc>
        <w:tc>
          <w:tcPr>
            <w:tcW w:w="6304" w:type="dxa"/>
          </w:tcPr>
          <w:p w:rsidR="00D832C7" w:rsidRPr="0015750F" w:rsidRDefault="00D832C7" w:rsidP="009408A0">
            <w:pPr>
              <w:jc w:val="both"/>
            </w:pPr>
            <w:r w:rsidRPr="0015750F">
              <w:t>управление организации деятельности админис</w:t>
            </w:r>
            <w:r w:rsidRPr="0015750F">
              <w:t>т</w:t>
            </w:r>
            <w:r w:rsidRPr="0015750F">
              <w:t>рации ра</w:t>
            </w:r>
            <w:r w:rsidRPr="0015750F">
              <w:t>й</w:t>
            </w:r>
            <w:r w:rsidRPr="0015750F">
              <w:t>она</w:t>
            </w:r>
          </w:p>
          <w:p w:rsidR="00D832C7" w:rsidRPr="0015750F" w:rsidRDefault="00D832C7" w:rsidP="009408A0">
            <w:pPr>
              <w:jc w:val="both"/>
            </w:pPr>
          </w:p>
        </w:tc>
      </w:tr>
      <w:tr w:rsidR="00D832C7" w:rsidRPr="0015750F" w:rsidTr="009408A0">
        <w:trPr>
          <w:trHeight w:val="240"/>
          <w:jc w:val="center"/>
        </w:trPr>
        <w:tc>
          <w:tcPr>
            <w:tcW w:w="3757" w:type="dxa"/>
          </w:tcPr>
          <w:p w:rsidR="00D832C7" w:rsidRPr="0015750F" w:rsidRDefault="00D832C7" w:rsidP="009408A0">
            <w:pPr>
              <w:jc w:val="both"/>
            </w:pPr>
            <w:r w:rsidRPr="0015750F">
              <w:t>Соисполнители муниципал</w:t>
            </w:r>
            <w:r w:rsidRPr="0015750F">
              <w:t>ь</w:t>
            </w:r>
            <w:r w:rsidRPr="0015750F">
              <w:t>ной пр</w:t>
            </w:r>
            <w:r w:rsidRPr="0015750F">
              <w:t>о</w:t>
            </w:r>
            <w:r w:rsidRPr="0015750F">
              <w:t>граммы</w:t>
            </w:r>
          </w:p>
        </w:tc>
        <w:tc>
          <w:tcPr>
            <w:tcW w:w="6304" w:type="dxa"/>
            <w:tcMar>
              <w:left w:w="170" w:type="dxa"/>
              <w:right w:w="170" w:type="dxa"/>
            </w:tcMar>
          </w:tcPr>
          <w:p w:rsidR="00D832C7" w:rsidRPr="0015750F" w:rsidRDefault="00D832C7" w:rsidP="009408A0">
            <w:pPr>
              <w:jc w:val="both"/>
            </w:pPr>
            <w:r w:rsidRPr="0015750F">
              <w:t>муниципальное казенное учреждение «Учрежд</w:t>
            </w:r>
            <w:r w:rsidRPr="0015750F">
              <w:t>е</w:t>
            </w:r>
            <w:r w:rsidRPr="0015750F">
              <w:t>ние по материально-техническому обеспечению деятельности органов местного самоуправл</w:t>
            </w:r>
            <w:r w:rsidRPr="0015750F">
              <w:t>е</w:t>
            </w:r>
            <w:r w:rsidRPr="0015750F">
              <w:t>ния»;</w:t>
            </w:r>
          </w:p>
          <w:p w:rsidR="00D832C7" w:rsidRPr="0015750F" w:rsidRDefault="00D832C7" w:rsidP="009408A0">
            <w:pPr>
              <w:autoSpaceDE w:val="0"/>
              <w:autoSpaceDN w:val="0"/>
              <w:adjustRightInd w:val="0"/>
              <w:jc w:val="both"/>
            </w:pPr>
            <w:r w:rsidRPr="0015750F">
              <w:t>муниципальное казенное у</w:t>
            </w:r>
            <w:r w:rsidRPr="0015750F">
              <w:t>ч</w:t>
            </w:r>
            <w:r w:rsidRPr="0015750F">
              <w:t>реждение «Редакция районной газеты «Новости Пр</w:t>
            </w:r>
            <w:r w:rsidRPr="0015750F">
              <w:t>и</w:t>
            </w:r>
            <w:r w:rsidRPr="0015750F">
              <w:t xml:space="preserve">обья»; </w:t>
            </w:r>
          </w:p>
          <w:p w:rsidR="00D832C7" w:rsidRPr="0015750F" w:rsidRDefault="00D832C7" w:rsidP="009408A0">
            <w:pPr>
              <w:autoSpaceDE w:val="0"/>
              <w:autoSpaceDN w:val="0"/>
              <w:adjustRightInd w:val="0"/>
              <w:jc w:val="both"/>
            </w:pPr>
            <w:r w:rsidRPr="0015750F">
              <w:t>муниципальное бюджетное учреждение «Тел</w:t>
            </w:r>
            <w:r w:rsidRPr="0015750F">
              <w:t>е</w:t>
            </w:r>
            <w:r w:rsidRPr="0015750F">
              <w:t>видение Нижневартовского района»;</w:t>
            </w:r>
          </w:p>
          <w:p w:rsidR="00D832C7" w:rsidRPr="0015750F" w:rsidRDefault="00D832C7" w:rsidP="009408A0">
            <w:pPr>
              <w:jc w:val="both"/>
            </w:pPr>
            <w:r w:rsidRPr="0015750F">
              <w:t>управление по вопросам социальной сферы а</w:t>
            </w:r>
            <w:r w:rsidRPr="0015750F">
              <w:t>д</w:t>
            </w:r>
            <w:r w:rsidRPr="0015750F">
              <w:t>министр</w:t>
            </w:r>
            <w:r w:rsidRPr="0015750F">
              <w:t>а</w:t>
            </w:r>
            <w:r w:rsidRPr="0015750F">
              <w:t>ции района;</w:t>
            </w:r>
          </w:p>
          <w:p w:rsidR="00D832C7" w:rsidRPr="0015750F" w:rsidRDefault="00D832C7" w:rsidP="009408A0">
            <w:pPr>
              <w:jc w:val="both"/>
            </w:pPr>
            <w:r w:rsidRPr="0015750F">
              <w:t>управление правового обеспечения и организ</w:t>
            </w:r>
            <w:r w:rsidRPr="0015750F">
              <w:t>а</w:t>
            </w:r>
            <w:r w:rsidRPr="0015750F">
              <w:t>ции местного самоуправления адм</w:t>
            </w:r>
            <w:r w:rsidRPr="0015750F">
              <w:t>и</w:t>
            </w:r>
            <w:r w:rsidRPr="0015750F">
              <w:t>нистрации района;</w:t>
            </w:r>
          </w:p>
          <w:p w:rsidR="00D832C7" w:rsidRPr="0015750F" w:rsidRDefault="00D832C7" w:rsidP="009408A0">
            <w:pPr>
              <w:jc w:val="both"/>
            </w:pPr>
            <w:r w:rsidRPr="0015750F">
              <w:t>управление образования и молодежной политики адм</w:t>
            </w:r>
            <w:r w:rsidRPr="0015750F">
              <w:t>и</w:t>
            </w:r>
            <w:r w:rsidRPr="0015750F">
              <w:t>нистрации района;</w:t>
            </w:r>
          </w:p>
          <w:p w:rsidR="00D832C7" w:rsidRPr="0015750F" w:rsidRDefault="00D832C7" w:rsidP="009408A0">
            <w:pPr>
              <w:jc w:val="both"/>
            </w:pPr>
            <w:r w:rsidRPr="0015750F">
              <w:t>управление культуры адм</w:t>
            </w:r>
            <w:r w:rsidRPr="0015750F">
              <w:t>и</w:t>
            </w:r>
            <w:r w:rsidRPr="0015750F">
              <w:t>нистрации района;</w:t>
            </w:r>
          </w:p>
          <w:p w:rsidR="00D832C7" w:rsidRPr="0015750F" w:rsidRDefault="00D832C7" w:rsidP="009408A0">
            <w:pPr>
              <w:jc w:val="both"/>
            </w:pPr>
            <w:r w:rsidRPr="0015750F">
              <w:t>отдел по физической культуре и спорту админ</w:t>
            </w:r>
            <w:r w:rsidRPr="0015750F">
              <w:t>и</w:t>
            </w:r>
            <w:r w:rsidRPr="0015750F">
              <w:t>страции района;</w:t>
            </w:r>
          </w:p>
          <w:p w:rsidR="00D832C7" w:rsidRPr="0015750F" w:rsidRDefault="00D832C7" w:rsidP="009408A0">
            <w:pPr>
              <w:jc w:val="both"/>
            </w:pPr>
            <w:r w:rsidRPr="0015750F">
              <w:t>управление учета и отчетн</w:t>
            </w:r>
            <w:r w:rsidRPr="0015750F">
              <w:t>о</w:t>
            </w:r>
            <w:r w:rsidRPr="0015750F">
              <w:t>сти администрации района;</w:t>
            </w:r>
          </w:p>
          <w:p w:rsidR="00D832C7" w:rsidRPr="0015750F" w:rsidRDefault="00D832C7" w:rsidP="009408A0">
            <w:pPr>
              <w:jc w:val="both"/>
            </w:pPr>
            <w:r w:rsidRPr="0015750F">
              <w:t>отдел по информатизации и сетевым ресурсам админис</w:t>
            </w:r>
            <w:r w:rsidRPr="0015750F">
              <w:t>т</w:t>
            </w:r>
            <w:r w:rsidRPr="0015750F">
              <w:t>рации района;</w:t>
            </w:r>
          </w:p>
          <w:p w:rsidR="00D832C7" w:rsidRPr="0015750F" w:rsidRDefault="00D832C7" w:rsidP="009408A0">
            <w:pPr>
              <w:jc w:val="both"/>
            </w:pPr>
            <w:r w:rsidRPr="0015750F">
              <w:t>пресс-служба администрации района;</w:t>
            </w:r>
          </w:p>
          <w:p w:rsidR="00D832C7" w:rsidRPr="0015750F" w:rsidRDefault="00D832C7" w:rsidP="009408A0">
            <w:pPr>
              <w:jc w:val="both"/>
            </w:pPr>
            <w:r w:rsidRPr="0015750F">
              <w:lastRenderedPageBreak/>
              <w:t>архивный отдел администр</w:t>
            </w:r>
            <w:r w:rsidRPr="0015750F">
              <w:t>а</w:t>
            </w:r>
            <w:r w:rsidRPr="0015750F">
              <w:t>ции района;</w:t>
            </w:r>
          </w:p>
          <w:p w:rsidR="00D832C7" w:rsidRPr="0015750F" w:rsidRDefault="00D832C7" w:rsidP="009408A0">
            <w:pPr>
              <w:autoSpaceDE w:val="0"/>
              <w:autoSpaceDN w:val="0"/>
              <w:adjustRightInd w:val="0"/>
              <w:jc w:val="both"/>
            </w:pPr>
            <w:r w:rsidRPr="0015750F">
              <w:t>муниципальное бюджетное учреждение Нижн</w:t>
            </w:r>
            <w:r w:rsidRPr="0015750F">
              <w:t>е</w:t>
            </w:r>
            <w:r w:rsidRPr="0015750F">
              <w:t>вартовского района «Управление имуществе</w:t>
            </w:r>
            <w:r w:rsidRPr="0015750F">
              <w:t>н</w:t>
            </w:r>
            <w:r w:rsidRPr="0015750F">
              <w:t>ными и земел</w:t>
            </w:r>
            <w:r w:rsidRPr="0015750F">
              <w:t>ь</w:t>
            </w:r>
            <w:r w:rsidRPr="0015750F">
              <w:t>ными ресурсами»;</w:t>
            </w:r>
          </w:p>
          <w:p w:rsidR="00D832C7" w:rsidRPr="0015750F" w:rsidRDefault="00D832C7" w:rsidP="009408A0">
            <w:pPr>
              <w:autoSpaceDE w:val="0"/>
              <w:autoSpaceDN w:val="0"/>
              <w:adjustRightInd w:val="0"/>
              <w:jc w:val="both"/>
            </w:pPr>
            <w:r w:rsidRPr="0015750F">
              <w:rPr>
                <w:shd w:val="clear" w:color="auto" w:fill="FFFFFF"/>
              </w:rPr>
              <w:t>м</w:t>
            </w:r>
            <w:r w:rsidRPr="0015750F">
              <w:t>униципальное автономное учреждение райо</w:t>
            </w:r>
            <w:r w:rsidRPr="0015750F">
              <w:t>н</w:t>
            </w:r>
            <w:r w:rsidRPr="0015750F">
              <w:t>ный ко</w:t>
            </w:r>
            <w:r w:rsidRPr="0015750F">
              <w:t>м</w:t>
            </w:r>
            <w:r w:rsidRPr="0015750F">
              <w:t>плексный молодежный центр «Луч»;</w:t>
            </w:r>
          </w:p>
          <w:p w:rsidR="00D832C7" w:rsidRPr="0015750F" w:rsidRDefault="00D832C7" w:rsidP="009408A0">
            <w:pPr>
              <w:autoSpaceDE w:val="0"/>
              <w:autoSpaceDN w:val="0"/>
              <w:adjustRightInd w:val="0"/>
              <w:jc w:val="both"/>
              <w:rPr>
                <w:bCs/>
                <w:shd w:val="clear" w:color="auto" w:fill="FFFFFF"/>
              </w:rPr>
            </w:pPr>
            <w:r w:rsidRPr="0015750F">
              <w:rPr>
                <w:bCs/>
                <w:shd w:val="clear" w:color="auto" w:fill="FFFFFF"/>
              </w:rPr>
              <w:t>муниципальное бюджетное учреждение допо</w:t>
            </w:r>
            <w:r w:rsidRPr="0015750F">
              <w:rPr>
                <w:bCs/>
                <w:shd w:val="clear" w:color="auto" w:fill="FFFFFF"/>
              </w:rPr>
              <w:t>л</w:t>
            </w:r>
            <w:r w:rsidRPr="0015750F">
              <w:rPr>
                <w:bCs/>
                <w:shd w:val="clear" w:color="auto" w:fill="FFFFFF"/>
              </w:rPr>
              <w:t>нительного образования «Районный центр тво</w:t>
            </w:r>
            <w:r w:rsidRPr="0015750F">
              <w:rPr>
                <w:bCs/>
                <w:shd w:val="clear" w:color="auto" w:fill="FFFFFF"/>
              </w:rPr>
              <w:t>р</w:t>
            </w:r>
            <w:r w:rsidRPr="0015750F">
              <w:rPr>
                <w:bCs/>
                <w:shd w:val="clear" w:color="auto" w:fill="FFFFFF"/>
              </w:rPr>
              <w:t>чества детей и м</w:t>
            </w:r>
            <w:r w:rsidRPr="0015750F">
              <w:rPr>
                <w:bCs/>
                <w:shd w:val="clear" w:color="auto" w:fill="FFFFFF"/>
              </w:rPr>
              <w:t>о</w:t>
            </w:r>
            <w:r w:rsidRPr="0015750F">
              <w:rPr>
                <w:bCs/>
                <w:shd w:val="clear" w:color="auto" w:fill="FFFFFF"/>
              </w:rPr>
              <w:t>лодежи «Спектр»;</w:t>
            </w:r>
          </w:p>
          <w:p w:rsidR="00D832C7" w:rsidRPr="0015750F" w:rsidRDefault="00D832C7" w:rsidP="009408A0">
            <w:pPr>
              <w:autoSpaceDE w:val="0"/>
              <w:autoSpaceDN w:val="0"/>
              <w:adjustRightInd w:val="0"/>
              <w:jc w:val="both"/>
            </w:pPr>
            <w:r>
              <w:t>Т</w:t>
            </w:r>
            <w:r w:rsidRPr="0015750F">
              <w:t>ерриториальная избирательная комиссия Ни</w:t>
            </w:r>
            <w:r w:rsidRPr="0015750F">
              <w:t>ж</w:t>
            </w:r>
            <w:r w:rsidRPr="0015750F">
              <w:t>невартовского района (по соглас</w:t>
            </w:r>
            <w:r w:rsidRPr="0015750F">
              <w:t>о</w:t>
            </w:r>
            <w:r w:rsidRPr="0015750F">
              <w:t>ванию);</w:t>
            </w:r>
          </w:p>
          <w:p w:rsidR="00D832C7" w:rsidRPr="0015750F" w:rsidRDefault="00D832C7" w:rsidP="009408A0">
            <w:pPr>
              <w:autoSpaceDE w:val="0"/>
              <w:autoSpaceDN w:val="0"/>
              <w:adjustRightInd w:val="0"/>
              <w:jc w:val="both"/>
            </w:pPr>
            <w:r w:rsidRPr="0015750F">
              <w:t>главы городского и сельских поселений района (по согл</w:t>
            </w:r>
            <w:r w:rsidRPr="0015750F">
              <w:t>а</w:t>
            </w:r>
            <w:r w:rsidRPr="0015750F">
              <w:t>сованию);</w:t>
            </w:r>
          </w:p>
          <w:p w:rsidR="00D832C7" w:rsidRPr="0015750F" w:rsidRDefault="00D832C7" w:rsidP="009408A0">
            <w:pPr>
              <w:jc w:val="both"/>
            </w:pPr>
            <w:r w:rsidRPr="0015750F">
              <w:t>глава администрации городского поселения И</w:t>
            </w:r>
            <w:r w:rsidRPr="0015750F">
              <w:t>з</w:t>
            </w:r>
            <w:r w:rsidRPr="0015750F">
              <w:t>лучинск</w:t>
            </w:r>
          </w:p>
          <w:p w:rsidR="00D832C7" w:rsidRPr="0015750F" w:rsidRDefault="00D832C7" w:rsidP="009408A0">
            <w:pPr>
              <w:jc w:val="both"/>
            </w:pPr>
          </w:p>
        </w:tc>
      </w:tr>
      <w:tr w:rsidR="00D832C7" w:rsidRPr="0015750F" w:rsidTr="009408A0">
        <w:trPr>
          <w:trHeight w:val="240"/>
          <w:jc w:val="center"/>
        </w:trPr>
        <w:tc>
          <w:tcPr>
            <w:tcW w:w="3757" w:type="dxa"/>
          </w:tcPr>
          <w:p w:rsidR="00D832C7" w:rsidRPr="0015750F" w:rsidRDefault="00D832C7" w:rsidP="009408A0">
            <w:pPr>
              <w:jc w:val="both"/>
            </w:pPr>
            <w:r w:rsidRPr="0015750F">
              <w:lastRenderedPageBreak/>
              <w:t>Цель муниципальной пр</w:t>
            </w:r>
            <w:r w:rsidRPr="0015750F">
              <w:t>о</w:t>
            </w:r>
            <w:r w:rsidRPr="0015750F">
              <w:t>граммы</w:t>
            </w:r>
          </w:p>
          <w:p w:rsidR="00D832C7" w:rsidRPr="0015750F" w:rsidRDefault="00D832C7" w:rsidP="009408A0">
            <w:pPr>
              <w:jc w:val="both"/>
            </w:pPr>
          </w:p>
        </w:tc>
        <w:tc>
          <w:tcPr>
            <w:tcW w:w="6304" w:type="dxa"/>
            <w:tcMar>
              <w:left w:w="170" w:type="dxa"/>
              <w:right w:w="170" w:type="dxa"/>
            </w:tcMar>
          </w:tcPr>
          <w:p w:rsidR="00D832C7" w:rsidRPr="0015750F" w:rsidRDefault="00D832C7" w:rsidP="009408A0">
            <w:pPr>
              <w:jc w:val="both"/>
            </w:pPr>
            <w:r w:rsidRPr="0015750F">
              <w:t>развитие гражданского общества через формир</w:t>
            </w:r>
            <w:r w:rsidRPr="0015750F">
              <w:t>о</w:t>
            </w:r>
            <w:r w:rsidRPr="0015750F">
              <w:t>вание благоприятных условий для осуществл</w:t>
            </w:r>
            <w:r w:rsidRPr="0015750F">
              <w:t>е</w:t>
            </w:r>
            <w:r w:rsidRPr="0015750F">
              <w:t>ния деятельности социально ориентированных некоммерческих организаций на территории Нижневартовского района и активной гражда</w:t>
            </w:r>
            <w:r w:rsidRPr="0015750F">
              <w:t>н</w:t>
            </w:r>
            <w:r w:rsidRPr="0015750F">
              <w:t>ской позиции, ответственного отношения к уч</w:t>
            </w:r>
            <w:r w:rsidRPr="0015750F">
              <w:t>а</w:t>
            </w:r>
            <w:r w:rsidRPr="0015750F">
              <w:t>стию в избирательных камп</w:t>
            </w:r>
            <w:r w:rsidRPr="0015750F">
              <w:t>а</w:t>
            </w:r>
            <w:r w:rsidRPr="0015750F">
              <w:t>ниях;</w:t>
            </w:r>
          </w:p>
          <w:p w:rsidR="00D832C7" w:rsidRPr="0015750F" w:rsidRDefault="00D832C7" w:rsidP="009408A0">
            <w:pPr>
              <w:jc w:val="both"/>
            </w:pPr>
            <w:r w:rsidRPr="0015750F">
              <w:t>создание условий для бесперебойного функци</w:t>
            </w:r>
            <w:r w:rsidRPr="0015750F">
              <w:t>о</w:t>
            </w:r>
            <w:r w:rsidRPr="0015750F">
              <w:t>нирования органов местного сам</w:t>
            </w:r>
            <w:r w:rsidRPr="0015750F">
              <w:t>о</w:t>
            </w:r>
            <w:r w:rsidRPr="0015750F">
              <w:t>управления;</w:t>
            </w:r>
          </w:p>
          <w:p w:rsidR="00D832C7" w:rsidRPr="0015750F" w:rsidRDefault="00D832C7" w:rsidP="009408A0">
            <w:pPr>
              <w:jc w:val="both"/>
            </w:pPr>
            <w:r w:rsidRPr="0015750F">
              <w:t>осуществление свободного и оперативного до</w:t>
            </w:r>
            <w:r w:rsidRPr="0015750F">
              <w:t>с</w:t>
            </w:r>
            <w:r w:rsidRPr="0015750F">
              <w:t>тупа граждан к информации посредством изд</w:t>
            </w:r>
            <w:r w:rsidRPr="0015750F">
              <w:t>а</w:t>
            </w:r>
            <w:r w:rsidRPr="0015750F">
              <w:t>ния печатных средств массовой информ</w:t>
            </w:r>
            <w:r w:rsidRPr="0015750F">
              <w:t>а</w:t>
            </w:r>
            <w:r w:rsidRPr="0015750F">
              <w:t xml:space="preserve">ции и телевещания </w:t>
            </w:r>
          </w:p>
          <w:p w:rsidR="00D832C7" w:rsidRPr="0015750F" w:rsidRDefault="00D832C7" w:rsidP="009408A0">
            <w:pPr>
              <w:jc w:val="both"/>
            </w:pPr>
          </w:p>
        </w:tc>
      </w:tr>
      <w:tr w:rsidR="00D832C7" w:rsidRPr="0015750F" w:rsidTr="009408A0">
        <w:trPr>
          <w:trHeight w:val="240"/>
          <w:jc w:val="center"/>
        </w:trPr>
        <w:tc>
          <w:tcPr>
            <w:tcW w:w="3757" w:type="dxa"/>
          </w:tcPr>
          <w:p w:rsidR="00D832C7" w:rsidRPr="0015750F" w:rsidRDefault="00D832C7" w:rsidP="009408A0">
            <w:pPr>
              <w:jc w:val="both"/>
            </w:pPr>
            <w:r w:rsidRPr="0015750F">
              <w:t>Задачи муниципальной пр</w:t>
            </w:r>
            <w:r w:rsidRPr="0015750F">
              <w:t>о</w:t>
            </w:r>
            <w:r w:rsidRPr="0015750F">
              <w:t>граммы</w:t>
            </w:r>
          </w:p>
        </w:tc>
        <w:tc>
          <w:tcPr>
            <w:tcW w:w="6304" w:type="dxa"/>
            <w:tcMar>
              <w:left w:w="170" w:type="dxa"/>
              <w:right w:w="170" w:type="dxa"/>
            </w:tcMar>
          </w:tcPr>
          <w:p w:rsidR="00D832C7" w:rsidRPr="0015750F" w:rsidRDefault="00D832C7" w:rsidP="009408A0">
            <w:pPr>
              <w:jc w:val="both"/>
            </w:pPr>
            <w:r w:rsidRPr="0015750F">
              <w:t>создание условий для осуществления деятельн</w:t>
            </w:r>
            <w:r w:rsidRPr="0015750F">
              <w:t>о</w:t>
            </w:r>
            <w:r w:rsidRPr="0015750F">
              <w:t>сти социально ориентированных некоммерч</w:t>
            </w:r>
            <w:r w:rsidRPr="0015750F">
              <w:t>е</w:t>
            </w:r>
            <w:r w:rsidRPr="0015750F">
              <w:t>ских организаций и активной гражданской поз</w:t>
            </w:r>
            <w:r w:rsidRPr="0015750F">
              <w:t>и</w:t>
            </w:r>
            <w:r w:rsidRPr="0015750F">
              <w:t>ции, ответственного отношения к участию в и</w:t>
            </w:r>
            <w:r w:rsidRPr="0015750F">
              <w:t>з</w:t>
            </w:r>
            <w:r w:rsidRPr="0015750F">
              <w:t>бирател</w:t>
            </w:r>
            <w:r w:rsidRPr="0015750F">
              <w:t>ь</w:t>
            </w:r>
            <w:r w:rsidRPr="0015750F">
              <w:t>ных кампаниях;</w:t>
            </w:r>
          </w:p>
          <w:p w:rsidR="00D832C7" w:rsidRPr="0015750F" w:rsidRDefault="00D832C7" w:rsidP="009408A0">
            <w:pPr>
              <w:jc w:val="both"/>
            </w:pPr>
            <w:r w:rsidRPr="0015750F">
              <w:t>материально-техническое обеспечение деятел</w:t>
            </w:r>
            <w:r w:rsidRPr="0015750F">
              <w:t>ь</w:t>
            </w:r>
            <w:r w:rsidRPr="0015750F">
              <w:t>ности органов местного самоупра</w:t>
            </w:r>
            <w:r w:rsidRPr="0015750F">
              <w:t>в</w:t>
            </w:r>
            <w:r w:rsidRPr="0015750F">
              <w:t>ления;</w:t>
            </w:r>
          </w:p>
          <w:p w:rsidR="00D832C7" w:rsidRPr="0015750F" w:rsidRDefault="00D832C7" w:rsidP="009408A0">
            <w:pPr>
              <w:jc w:val="both"/>
            </w:pPr>
            <w:r w:rsidRPr="0015750F">
              <w:t>поддержка и развитие средств массовой инфо</w:t>
            </w:r>
            <w:r w:rsidRPr="0015750F">
              <w:t>р</w:t>
            </w:r>
            <w:r w:rsidRPr="0015750F">
              <w:t>мации Нижневартовского ра</w:t>
            </w:r>
            <w:r w:rsidRPr="0015750F">
              <w:t>й</w:t>
            </w:r>
            <w:r w:rsidRPr="0015750F">
              <w:t>она</w:t>
            </w:r>
          </w:p>
          <w:p w:rsidR="00D832C7" w:rsidRPr="0015750F" w:rsidRDefault="00D832C7" w:rsidP="009408A0">
            <w:pPr>
              <w:jc w:val="both"/>
            </w:pPr>
          </w:p>
        </w:tc>
      </w:tr>
      <w:tr w:rsidR="00D832C7" w:rsidRPr="0015750F" w:rsidTr="009408A0">
        <w:trPr>
          <w:trHeight w:val="240"/>
          <w:jc w:val="center"/>
        </w:trPr>
        <w:tc>
          <w:tcPr>
            <w:tcW w:w="3757" w:type="dxa"/>
          </w:tcPr>
          <w:p w:rsidR="00D832C7" w:rsidRPr="0015750F" w:rsidRDefault="00D832C7" w:rsidP="009408A0">
            <w:pPr>
              <w:jc w:val="both"/>
            </w:pPr>
            <w:r w:rsidRPr="0015750F">
              <w:t>Подпрограммы и (или) о</w:t>
            </w:r>
            <w:r w:rsidRPr="0015750F">
              <w:t>с</w:t>
            </w:r>
            <w:r w:rsidRPr="0015750F">
              <w:t>новные м</w:t>
            </w:r>
            <w:r w:rsidRPr="0015750F">
              <w:t>е</w:t>
            </w:r>
            <w:r w:rsidRPr="0015750F">
              <w:t>роприятия</w:t>
            </w:r>
          </w:p>
          <w:p w:rsidR="00D832C7" w:rsidRPr="0015750F" w:rsidRDefault="00D832C7" w:rsidP="009408A0">
            <w:pPr>
              <w:jc w:val="both"/>
            </w:pPr>
          </w:p>
        </w:tc>
        <w:tc>
          <w:tcPr>
            <w:tcW w:w="6304" w:type="dxa"/>
          </w:tcPr>
          <w:p w:rsidR="00D832C7" w:rsidRPr="0015750F" w:rsidRDefault="00D832C7" w:rsidP="009408A0">
            <w:pPr>
              <w:jc w:val="both"/>
            </w:pPr>
            <w:r w:rsidRPr="0015750F">
              <w:t>Подпрограмма 1. «Поддержка социально ориент</w:t>
            </w:r>
            <w:r w:rsidRPr="0015750F">
              <w:t>и</w:t>
            </w:r>
            <w:r w:rsidRPr="0015750F">
              <w:t>рованных некоммерческих организаций»</w:t>
            </w:r>
          </w:p>
          <w:p w:rsidR="00D832C7" w:rsidRPr="0015750F" w:rsidRDefault="00D832C7" w:rsidP="009408A0">
            <w:pPr>
              <w:jc w:val="both"/>
            </w:pPr>
            <w:r w:rsidRPr="0015750F">
              <w:t>Подпрограмма 2. «Осущест</w:t>
            </w:r>
            <w:r w:rsidRPr="0015750F">
              <w:t>в</w:t>
            </w:r>
            <w:r w:rsidRPr="0015750F">
              <w:t>ление материально-технического обеспечения де</w:t>
            </w:r>
            <w:r w:rsidRPr="0015750F">
              <w:t>я</w:t>
            </w:r>
            <w:r w:rsidRPr="0015750F">
              <w:t>тельности органов местного самоуправления»</w:t>
            </w:r>
          </w:p>
          <w:p w:rsidR="00D832C7" w:rsidRPr="0015750F" w:rsidRDefault="00D832C7" w:rsidP="009408A0">
            <w:pPr>
              <w:jc w:val="both"/>
              <w:rPr>
                <w:lang w:eastAsia="en-US"/>
              </w:rPr>
            </w:pPr>
            <w:r w:rsidRPr="0015750F">
              <w:lastRenderedPageBreak/>
              <w:t>Подпрограмма 3.«П</w:t>
            </w:r>
            <w:r w:rsidRPr="0015750F">
              <w:rPr>
                <w:lang w:eastAsia="en-US"/>
              </w:rPr>
              <w:t>оддержка средств массовой информ</w:t>
            </w:r>
            <w:r w:rsidRPr="0015750F">
              <w:rPr>
                <w:lang w:eastAsia="en-US"/>
              </w:rPr>
              <w:t>а</w:t>
            </w:r>
            <w:r w:rsidRPr="0015750F">
              <w:rPr>
                <w:lang w:eastAsia="en-US"/>
              </w:rPr>
              <w:t>ции»</w:t>
            </w:r>
          </w:p>
          <w:p w:rsidR="00D832C7" w:rsidRPr="0015750F" w:rsidRDefault="00D832C7" w:rsidP="009408A0">
            <w:pPr>
              <w:ind w:firstLine="3"/>
              <w:jc w:val="both"/>
            </w:pPr>
          </w:p>
        </w:tc>
      </w:tr>
      <w:tr w:rsidR="00A428B1" w:rsidRPr="0015750F" w:rsidTr="009408A0">
        <w:trPr>
          <w:trHeight w:val="240"/>
          <w:jc w:val="center"/>
        </w:trPr>
        <w:tc>
          <w:tcPr>
            <w:tcW w:w="3757" w:type="dxa"/>
          </w:tcPr>
          <w:p w:rsidR="00A428B1" w:rsidRPr="0015750F" w:rsidRDefault="00A428B1" w:rsidP="009408A0">
            <w:pPr>
              <w:jc w:val="both"/>
            </w:pPr>
            <w:r w:rsidRPr="0015750F">
              <w:lastRenderedPageBreak/>
              <w:t>Целевые показатели муниц</w:t>
            </w:r>
            <w:r w:rsidRPr="0015750F">
              <w:t>и</w:t>
            </w:r>
            <w:r w:rsidRPr="0015750F">
              <w:t>пальной программы</w:t>
            </w:r>
          </w:p>
        </w:tc>
        <w:tc>
          <w:tcPr>
            <w:tcW w:w="6304" w:type="dxa"/>
            <w:tcMar>
              <w:left w:w="170" w:type="dxa"/>
              <w:right w:w="170" w:type="dxa"/>
            </w:tcMar>
          </w:tcPr>
          <w:p w:rsidR="00A428B1" w:rsidRPr="0015750F" w:rsidRDefault="00A428B1" w:rsidP="009408A0">
            <w:pPr>
              <w:jc w:val="both"/>
            </w:pPr>
            <w:r w:rsidRPr="0015750F">
              <w:t>увеличение количества социально ориентир</w:t>
            </w:r>
            <w:r w:rsidRPr="0015750F">
              <w:t>о</w:t>
            </w:r>
            <w:r w:rsidRPr="0015750F">
              <w:t>ванных некоммерческих организаций, осущест</w:t>
            </w:r>
            <w:r w:rsidRPr="0015750F">
              <w:t>в</w:t>
            </w:r>
            <w:r w:rsidRPr="0015750F">
              <w:t>ляющих свою деятельность на территории ра</w:t>
            </w:r>
            <w:r w:rsidRPr="0015750F">
              <w:t>й</w:t>
            </w:r>
            <w:r w:rsidRPr="0015750F">
              <w:t>она, получивших финансовую поддержку на ре</w:t>
            </w:r>
            <w:r w:rsidRPr="0015750F">
              <w:t>а</w:t>
            </w:r>
            <w:r>
              <w:t>лизацию общественно</w:t>
            </w:r>
            <w:r w:rsidRPr="0015750F">
              <w:t xml:space="preserve"> знач</w:t>
            </w:r>
            <w:r w:rsidRPr="0015750F">
              <w:t>и</w:t>
            </w:r>
            <w:r w:rsidRPr="0015750F">
              <w:t>мых проектов</w:t>
            </w:r>
            <w:r>
              <w:t>,</w:t>
            </w:r>
            <w:r w:rsidRPr="0015750F">
              <w:t xml:space="preserve"> ‒ с 9 до 10 единиц, имущественную по</w:t>
            </w:r>
            <w:r w:rsidRPr="0015750F">
              <w:t>д</w:t>
            </w:r>
            <w:r w:rsidRPr="0015750F">
              <w:t>держку</w:t>
            </w:r>
            <w:r>
              <w:t>,</w:t>
            </w:r>
            <w:r w:rsidRPr="0015750F">
              <w:t xml:space="preserve"> − с 10 до 1</w:t>
            </w:r>
            <w:r>
              <w:t>1</w:t>
            </w:r>
            <w:r w:rsidRPr="0015750F">
              <w:t xml:space="preserve"> единиц, информационную поддер</w:t>
            </w:r>
            <w:r w:rsidRPr="0015750F">
              <w:t>ж</w:t>
            </w:r>
            <w:r w:rsidRPr="0015750F">
              <w:t>ку</w:t>
            </w:r>
            <w:r>
              <w:t>,</w:t>
            </w:r>
            <w:r w:rsidRPr="0015750F">
              <w:t xml:space="preserve"> − с 4 до </w:t>
            </w:r>
            <w:r>
              <w:t>5</w:t>
            </w:r>
            <w:r w:rsidRPr="0015750F">
              <w:t xml:space="preserve"> единиц, ко</w:t>
            </w:r>
            <w:r w:rsidRPr="0015750F">
              <w:t>н</w:t>
            </w:r>
            <w:r w:rsidRPr="0015750F">
              <w:t>сультационную поддержку</w:t>
            </w:r>
            <w:r>
              <w:t>,</w:t>
            </w:r>
            <w:r w:rsidRPr="0015750F">
              <w:t xml:space="preserve"> − с 23 до 2</w:t>
            </w:r>
            <w:r>
              <w:t>4</w:t>
            </w:r>
            <w:r w:rsidRPr="0015750F">
              <w:t xml:space="preserve"> единиц;</w:t>
            </w:r>
          </w:p>
          <w:p w:rsidR="00A428B1" w:rsidRPr="0015750F" w:rsidRDefault="00A428B1" w:rsidP="009408A0">
            <w:pPr>
              <w:jc w:val="both"/>
            </w:pPr>
            <w:r w:rsidRPr="0015750F">
              <w:t>увеличение количества проведенных меропри</w:t>
            </w:r>
            <w:r w:rsidRPr="0015750F">
              <w:t>я</w:t>
            </w:r>
            <w:r w:rsidRPr="0015750F">
              <w:t>тий по повышению правовой культуры избир</w:t>
            </w:r>
            <w:r w:rsidRPr="0015750F">
              <w:t>а</w:t>
            </w:r>
            <w:r w:rsidRPr="0015750F">
              <w:t>телей ‒с 95 до 105 единиц;</w:t>
            </w:r>
          </w:p>
          <w:p w:rsidR="00A428B1" w:rsidRPr="0015750F" w:rsidRDefault="00A428B1" w:rsidP="009408A0">
            <w:pPr>
              <w:jc w:val="both"/>
            </w:pPr>
            <w:r w:rsidRPr="0015750F">
              <w:t xml:space="preserve">количество заключенных контрактов (договоров) на предоставление услуг и работ </w:t>
            </w:r>
            <w:r w:rsidRPr="0015750F">
              <w:rPr>
                <w:color w:val="000000" w:themeColor="text1"/>
              </w:rPr>
              <w:t>на</w:t>
            </w:r>
            <w:r w:rsidRPr="0015750F">
              <w:t xml:space="preserve"> организацию хозяйственного обеспечения деятельности, с</w:t>
            </w:r>
            <w:r w:rsidRPr="0015750F">
              <w:t>о</w:t>
            </w:r>
            <w:r w:rsidRPr="0015750F">
              <w:t>держание материально-технической базы орг</w:t>
            </w:r>
            <w:r w:rsidRPr="0015750F">
              <w:t>а</w:t>
            </w:r>
            <w:r w:rsidRPr="0015750F">
              <w:t xml:space="preserve">нов местного самоуправления (штук) </w:t>
            </w:r>
            <w:r>
              <w:t xml:space="preserve">−                 </w:t>
            </w:r>
            <w:r w:rsidRPr="0015750F">
              <w:t>от 165 до 170 шт.;</w:t>
            </w:r>
          </w:p>
          <w:p w:rsidR="00A428B1" w:rsidRPr="0015750F" w:rsidRDefault="00A428B1" w:rsidP="009408A0">
            <w:pPr>
              <w:jc w:val="both"/>
            </w:pPr>
            <w:r w:rsidRPr="0015750F">
              <w:t>кол</w:t>
            </w:r>
            <w:r>
              <w:t>ичество печатных страниц (штук) −</w:t>
            </w:r>
            <w:r w:rsidRPr="0015750F">
              <w:t>до 2</w:t>
            </w:r>
            <w:r>
              <w:t xml:space="preserve"> 216</w:t>
            </w:r>
            <w:r w:rsidRPr="0015750F">
              <w:t xml:space="preserve"> шт.;</w:t>
            </w:r>
          </w:p>
          <w:p w:rsidR="00A428B1" w:rsidRPr="0015750F" w:rsidRDefault="00A428B1" w:rsidP="009408A0">
            <w:pPr>
              <w:jc w:val="both"/>
            </w:pPr>
            <w:r w:rsidRPr="0015750F">
              <w:t>объем тиража (печатный лист)</w:t>
            </w:r>
            <w:r>
              <w:t xml:space="preserve"> −                                 </w:t>
            </w:r>
            <w:r w:rsidRPr="0015750F">
              <w:t xml:space="preserve"> до 1 0</w:t>
            </w:r>
            <w:r>
              <w:t>18</w:t>
            </w:r>
            <w:r w:rsidRPr="0015750F">
              <w:t> 800 п.л.;</w:t>
            </w:r>
          </w:p>
          <w:p w:rsidR="00A428B1" w:rsidRDefault="00A428B1" w:rsidP="009408A0">
            <w:pPr>
              <w:jc w:val="both"/>
            </w:pPr>
            <w:r w:rsidRPr="0015750F">
              <w:t>количество телепередач (час) – 468 ч.</w:t>
            </w:r>
            <w:r>
              <w:t>;</w:t>
            </w:r>
          </w:p>
          <w:p w:rsidR="00A428B1" w:rsidRPr="0015750F" w:rsidRDefault="00A428B1" w:rsidP="009408A0">
            <w:pPr>
              <w:jc w:val="both"/>
            </w:pPr>
            <w:r w:rsidRPr="0015750F">
              <w:t>увеличение количества пр</w:t>
            </w:r>
            <w:r w:rsidRPr="0015750F">
              <w:t>о</w:t>
            </w:r>
            <w:r w:rsidRPr="0015750F">
              <w:t>водимых социально ориентированными некоммерческими организ</w:t>
            </w:r>
            <w:r w:rsidRPr="0015750F">
              <w:t>а</w:t>
            </w:r>
            <w:r w:rsidRPr="0015750F">
              <w:t xml:space="preserve">циями социально значимых мероприятий ‒ с 40 до 50 единиц; </w:t>
            </w:r>
          </w:p>
          <w:p w:rsidR="00A428B1" w:rsidRDefault="00A428B1" w:rsidP="009408A0">
            <w:pPr>
              <w:jc w:val="both"/>
            </w:pPr>
            <w:r w:rsidRPr="0015750F">
              <w:t>уровень удовлетворенности населения качеством выполняемых работ по обеспечению жителей района инфо</w:t>
            </w:r>
            <w:r w:rsidRPr="0015750F">
              <w:t>р</w:t>
            </w:r>
            <w:r w:rsidRPr="0015750F">
              <w:t>мационным обслуживанием –                  до 100%</w:t>
            </w:r>
            <w:r>
              <w:t>;</w:t>
            </w:r>
          </w:p>
          <w:p w:rsidR="00A428B1" w:rsidRPr="0015750F" w:rsidRDefault="00A428B1" w:rsidP="009408A0">
            <w:pPr>
              <w:jc w:val="both"/>
            </w:pPr>
            <w:r w:rsidRPr="0015750F">
              <w:t>эффективность расходования бюджетных средств – 100%</w:t>
            </w:r>
          </w:p>
          <w:p w:rsidR="00A428B1" w:rsidRPr="0015750F" w:rsidRDefault="00A428B1" w:rsidP="009408A0">
            <w:pPr>
              <w:jc w:val="both"/>
            </w:pPr>
          </w:p>
        </w:tc>
      </w:tr>
      <w:tr w:rsidR="00D832C7" w:rsidRPr="0015750F" w:rsidTr="009408A0">
        <w:trPr>
          <w:trHeight w:val="240"/>
          <w:jc w:val="center"/>
        </w:trPr>
        <w:tc>
          <w:tcPr>
            <w:tcW w:w="3757" w:type="dxa"/>
          </w:tcPr>
          <w:p w:rsidR="00D832C7" w:rsidRPr="0015750F" w:rsidRDefault="00D832C7" w:rsidP="009408A0">
            <w:pPr>
              <w:jc w:val="both"/>
            </w:pPr>
            <w:r w:rsidRPr="0015750F">
              <w:t>Сроки реализации муниц</w:t>
            </w:r>
            <w:r w:rsidRPr="0015750F">
              <w:t>и</w:t>
            </w:r>
            <w:r w:rsidRPr="0015750F">
              <w:t>пальной программы</w:t>
            </w:r>
          </w:p>
          <w:p w:rsidR="00D832C7" w:rsidRPr="0015750F" w:rsidRDefault="00D832C7" w:rsidP="009408A0">
            <w:pPr>
              <w:jc w:val="both"/>
            </w:pPr>
          </w:p>
        </w:tc>
        <w:tc>
          <w:tcPr>
            <w:tcW w:w="6304" w:type="dxa"/>
          </w:tcPr>
          <w:p w:rsidR="00D832C7" w:rsidRPr="0015750F" w:rsidRDefault="0058330B" w:rsidP="009408A0">
            <w:pPr>
              <w:jc w:val="both"/>
            </w:pPr>
            <w:r>
              <w:t>2018–</w:t>
            </w:r>
            <w:r w:rsidRPr="0076425D">
              <w:t>2025 годы и на период до 2030 года</w:t>
            </w:r>
          </w:p>
        </w:tc>
      </w:tr>
      <w:tr w:rsidR="00A428B1" w:rsidRPr="0015750F" w:rsidTr="009408A0">
        <w:trPr>
          <w:trHeight w:val="639"/>
          <w:jc w:val="center"/>
        </w:trPr>
        <w:tc>
          <w:tcPr>
            <w:tcW w:w="3757" w:type="dxa"/>
          </w:tcPr>
          <w:p w:rsidR="00A428B1" w:rsidRPr="0015750F" w:rsidRDefault="00A428B1" w:rsidP="009408A0">
            <w:pPr>
              <w:jc w:val="both"/>
            </w:pPr>
            <w:r w:rsidRPr="0015750F">
              <w:t>Финансовое обеспечение м</w:t>
            </w:r>
            <w:r w:rsidRPr="0015750F">
              <w:t>у</w:t>
            </w:r>
            <w:r w:rsidRPr="0015750F">
              <w:t>ниципал</w:t>
            </w:r>
            <w:r w:rsidRPr="0015750F">
              <w:t>ь</w:t>
            </w:r>
            <w:r w:rsidRPr="0015750F">
              <w:t>ной программы</w:t>
            </w:r>
          </w:p>
        </w:tc>
        <w:tc>
          <w:tcPr>
            <w:tcW w:w="6304" w:type="dxa"/>
          </w:tcPr>
          <w:p w:rsidR="00A428B1" w:rsidRDefault="00A428B1" w:rsidP="009408A0">
            <w:pPr>
              <w:jc w:val="both"/>
            </w:pPr>
            <w:r w:rsidRPr="0015750F">
              <w:t>определить общий объем финансирования мун</w:t>
            </w:r>
            <w:r w:rsidRPr="0015750F">
              <w:t>и</w:t>
            </w:r>
            <w:r w:rsidRPr="0015750F">
              <w:t xml:space="preserve">ципальной программы </w:t>
            </w:r>
            <w:r>
              <w:t xml:space="preserve">за счет средств </w:t>
            </w:r>
            <w:r w:rsidRPr="0015750F">
              <w:t xml:space="preserve">бюджета района </w:t>
            </w:r>
            <w:r w:rsidR="00441E71" w:rsidRPr="00241799">
              <w:t>на 2018–2025 годы и на период до 2030 г</w:t>
            </w:r>
            <w:r w:rsidR="00441E71" w:rsidRPr="00241799">
              <w:t>о</w:t>
            </w:r>
            <w:r w:rsidR="00441E71" w:rsidRPr="00241799">
              <w:t>да – 2 114 141,</w:t>
            </w:r>
            <w:r w:rsidR="00441E71">
              <w:t>7</w:t>
            </w:r>
            <w:r w:rsidR="00441E71" w:rsidRPr="00241799">
              <w:t xml:space="preserve"> тыс. рублей, в том числе на 2018 год – 165 401,</w:t>
            </w:r>
            <w:r w:rsidR="00441E71">
              <w:t>7</w:t>
            </w:r>
            <w:r w:rsidR="00441E71" w:rsidRPr="00241799">
              <w:t xml:space="preserve"> тыс. рублей,</w:t>
            </w:r>
            <w:r w:rsidR="00813E08" w:rsidRPr="00B24786">
              <w:t>201</w:t>
            </w:r>
            <w:r w:rsidR="00813E08">
              <w:t>9</w:t>
            </w:r>
            <w:r w:rsidR="00813E08" w:rsidRPr="00B24786">
              <w:t xml:space="preserve"> год – </w:t>
            </w:r>
            <w:r w:rsidR="00813E08">
              <w:lastRenderedPageBreak/>
              <w:t>164 566,0</w:t>
            </w:r>
            <w:r w:rsidR="00813E08" w:rsidRPr="00B24786">
              <w:t>тыс. рублей, 20</w:t>
            </w:r>
            <w:r w:rsidR="00813E08">
              <w:t>20</w:t>
            </w:r>
            <w:r w:rsidR="00813E08" w:rsidRPr="00B24786">
              <w:t xml:space="preserve"> год – </w:t>
            </w:r>
            <w:r w:rsidR="00813E08">
              <w:t>164 566,0</w:t>
            </w:r>
            <w:r w:rsidR="00813E08" w:rsidRPr="00B24786">
              <w:t xml:space="preserve"> тыс. рублей</w:t>
            </w:r>
            <w:r w:rsidR="00813E08">
              <w:t>,</w:t>
            </w:r>
            <w:r w:rsidRPr="00B24786">
              <w:t>20</w:t>
            </w:r>
            <w:r>
              <w:t>21</w:t>
            </w:r>
            <w:r w:rsidRPr="00B24786">
              <w:t xml:space="preserve"> год – </w:t>
            </w:r>
            <w:r>
              <w:t>161 960,8</w:t>
            </w:r>
            <w:r w:rsidRPr="00B24786">
              <w:t xml:space="preserve"> тыс. рублей</w:t>
            </w:r>
            <w:r>
              <w:t xml:space="preserve">, </w:t>
            </w:r>
            <w:r w:rsidRPr="00B24786">
              <w:t>20</w:t>
            </w:r>
            <w:r>
              <w:t>22</w:t>
            </w:r>
            <w:r w:rsidRPr="00B24786">
              <w:t xml:space="preserve"> год – </w:t>
            </w:r>
            <w:r>
              <w:t>161 960,8</w:t>
            </w:r>
            <w:r w:rsidRPr="00B24786">
              <w:t xml:space="preserve"> тыс. рублей</w:t>
            </w:r>
            <w:r>
              <w:t xml:space="preserve">, </w:t>
            </w:r>
            <w:r w:rsidRPr="00B24786">
              <w:t>20</w:t>
            </w:r>
            <w:r>
              <w:t>23</w:t>
            </w:r>
            <w:r w:rsidRPr="00B24786">
              <w:t xml:space="preserve">год – </w:t>
            </w:r>
            <w:r>
              <w:t>161 960,8</w:t>
            </w:r>
            <w:r w:rsidRPr="00B24786">
              <w:t xml:space="preserve"> тыс. рублей</w:t>
            </w:r>
            <w:r>
              <w:t xml:space="preserve">, </w:t>
            </w:r>
            <w:r w:rsidRPr="00B24786">
              <w:t>20</w:t>
            </w:r>
            <w:r>
              <w:t>24</w:t>
            </w:r>
            <w:r w:rsidRPr="00B24786">
              <w:t xml:space="preserve"> год – </w:t>
            </w:r>
            <w:r>
              <w:t>161 960,8</w:t>
            </w:r>
            <w:r w:rsidRPr="00B24786">
              <w:t xml:space="preserve"> тыс. рублей</w:t>
            </w:r>
            <w:r>
              <w:t xml:space="preserve">, </w:t>
            </w:r>
            <w:r w:rsidRPr="00B24786">
              <w:t>20</w:t>
            </w:r>
            <w:r>
              <w:t>25</w:t>
            </w:r>
            <w:r w:rsidRPr="00B24786">
              <w:t xml:space="preserve"> год – </w:t>
            </w:r>
            <w:r>
              <w:t>161 960,8</w:t>
            </w:r>
            <w:r w:rsidRPr="00B24786">
              <w:t xml:space="preserve"> тыс. ру</w:t>
            </w:r>
            <w:r w:rsidRPr="00B24786">
              <w:t>б</w:t>
            </w:r>
            <w:r w:rsidRPr="00B24786">
              <w:t>лей</w:t>
            </w:r>
            <w:r>
              <w:t xml:space="preserve">, </w:t>
            </w:r>
            <w:r w:rsidRPr="00B24786">
              <w:t>20</w:t>
            </w:r>
            <w:r>
              <w:t>26-2030 года</w:t>
            </w:r>
            <w:r w:rsidRPr="00B24786">
              <w:t xml:space="preserve"> – </w:t>
            </w:r>
            <w:r>
              <w:t>809 804,0</w:t>
            </w:r>
            <w:r w:rsidRPr="00B24786">
              <w:t xml:space="preserve"> тыс. рублей</w:t>
            </w:r>
          </w:p>
          <w:p w:rsidR="00A428B1" w:rsidRPr="0015750F" w:rsidRDefault="00A428B1" w:rsidP="009408A0">
            <w:pPr>
              <w:jc w:val="both"/>
            </w:pPr>
          </w:p>
        </w:tc>
      </w:tr>
    </w:tbl>
    <w:p w:rsidR="00D832C7" w:rsidRPr="00F67A49" w:rsidRDefault="00D832C7" w:rsidP="00D832C7">
      <w:pPr>
        <w:jc w:val="both"/>
      </w:pPr>
    </w:p>
    <w:p w:rsidR="00D832C7" w:rsidRPr="00F67A49" w:rsidRDefault="00D832C7" w:rsidP="00D832C7">
      <w:pPr>
        <w:jc w:val="center"/>
        <w:rPr>
          <w:b/>
        </w:rPr>
      </w:pPr>
      <w:r w:rsidRPr="00F67A49">
        <w:rPr>
          <w:b/>
        </w:rPr>
        <w:t>I. Краткая характеристика текущего состояния сферы</w:t>
      </w:r>
    </w:p>
    <w:p w:rsidR="00D832C7" w:rsidRPr="00F67A49" w:rsidRDefault="00D832C7" w:rsidP="00D832C7">
      <w:pPr>
        <w:jc w:val="center"/>
        <w:rPr>
          <w:b/>
        </w:rPr>
      </w:pPr>
      <w:r w:rsidRPr="00F67A49">
        <w:rPr>
          <w:b/>
        </w:rPr>
        <w:t>социально-экономического развития Нижневартовского района</w:t>
      </w:r>
    </w:p>
    <w:p w:rsidR="00D832C7" w:rsidRPr="00F67A49" w:rsidRDefault="00D832C7" w:rsidP="00D832C7">
      <w:pPr>
        <w:jc w:val="center"/>
      </w:pPr>
    </w:p>
    <w:p w:rsidR="00D832C7" w:rsidRPr="00BA6B7C" w:rsidRDefault="00D832C7" w:rsidP="00D832C7">
      <w:pPr>
        <w:ind w:firstLine="709"/>
        <w:jc w:val="both"/>
      </w:pPr>
      <w:r w:rsidRPr="00BA6B7C">
        <w:t>1.1. Гражданское общество является индикатором и одновременно осно</w:t>
      </w:r>
      <w:r w:rsidRPr="00BA6B7C">
        <w:t>в</w:t>
      </w:r>
      <w:r w:rsidRPr="00BA6B7C">
        <w:t>ным фактором развития современного демократического государства. Оно х</w:t>
      </w:r>
      <w:r w:rsidRPr="00BA6B7C">
        <w:t>а</w:t>
      </w:r>
      <w:r w:rsidRPr="00BA6B7C">
        <w:t>рактеризуется как си</w:t>
      </w:r>
      <w:r w:rsidRPr="00BA6B7C">
        <w:t>с</w:t>
      </w:r>
      <w:r w:rsidRPr="00BA6B7C">
        <w:t>тема добровольно созданных общественных институтов и отношений, деятельность которых не зависит от прямого вмешательства и ре</w:t>
      </w:r>
      <w:r w:rsidRPr="00BA6B7C">
        <w:t>г</w:t>
      </w:r>
      <w:r w:rsidRPr="00BA6B7C">
        <w:t>ламентации органов государственной власти. Институты гражданского общес</w:t>
      </w:r>
      <w:r w:rsidRPr="00BA6B7C">
        <w:t>т</w:t>
      </w:r>
      <w:r w:rsidRPr="00BA6B7C">
        <w:t>ва непосредственно служат развитию социальной активности граждан, содейс</w:t>
      </w:r>
      <w:r w:rsidRPr="00BA6B7C">
        <w:t>т</w:t>
      </w:r>
      <w:r w:rsidRPr="00BA6B7C">
        <w:t>вуют формированию их высокой политической, социальной, правовой культ</w:t>
      </w:r>
      <w:r w:rsidRPr="00BA6B7C">
        <w:t>у</w:t>
      </w:r>
      <w:r w:rsidRPr="00BA6B7C">
        <w:t>ры, росту национального самосознания. Развитое гражданское общество в</w:t>
      </w:r>
      <w:r w:rsidRPr="00BA6B7C">
        <w:t>ы</w:t>
      </w:r>
      <w:r w:rsidRPr="00BA6B7C">
        <w:t>ступает гара</w:t>
      </w:r>
      <w:r w:rsidRPr="00BA6B7C">
        <w:t>н</w:t>
      </w:r>
      <w:r w:rsidRPr="00BA6B7C">
        <w:t>том стабильности демократического государства, обеспечивает здоровый баланс интересов в обществе. В настоящее время состояние инстит</w:t>
      </w:r>
      <w:r w:rsidRPr="00BA6B7C">
        <w:t>у</w:t>
      </w:r>
      <w:r w:rsidRPr="00BA6B7C">
        <w:t>тов гражданского общества является одним из факторов, определяющих темпы экономического, социального, политического развития как всего государства, так и его субъектов.</w:t>
      </w:r>
    </w:p>
    <w:p w:rsidR="00D832C7" w:rsidRPr="00BA6B7C" w:rsidRDefault="00D832C7" w:rsidP="00D832C7">
      <w:pPr>
        <w:ind w:firstLine="709"/>
        <w:jc w:val="both"/>
      </w:pPr>
      <w:r>
        <w:t xml:space="preserve">1.2. </w:t>
      </w:r>
      <w:r w:rsidRPr="00BA6B7C">
        <w:t>Некоммерческие организации являются важнейшим институтом гр</w:t>
      </w:r>
      <w:r w:rsidRPr="00BA6B7C">
        <w:t>а</w:t>
      </w:r>
      <w:r w:rsidRPr="00BA6B7C">
        <w:t>жданского общества. Деятельность некоммерческих организаций способствует решению актуальных социальных проблем, созданию условий для развития ч</w:t>
      </w:r>
      <w:r w:rsidRPr="00BA6B7C">
        <w:t>е</w:t>
      </w:r>
      <w:r w:rsidRPr="00BA6B7C">
        <w:t>ловеческого капитала, повышению доступности предоставляемых гражданам социальных услуг, расширению благотворительной деятельности и добровол</w:t>
      </w:r>
      <w:r w:rsidRPr="00BA6B7C">
        <w:t>ь</w:t>
      </w:r>
      <w:r w:rsidRPr="00BA6B7C">
        <w:t xml:space="preserve">чества. </w:t>
      </w:r>
    </w:p>
    <w:p w:rsidR="00D832C7" w:rsidRPr="00BA6B7C" w:rsidRDefault="00D832C7" w:rsidP="00D832C7">
      <w:pPr>
        <w:ind w:firstLine="709"/>
        <w:jc w:val="both"/>
      </w:pPr>
      <w:r w:rsidRPr="00BA6B7C">
        <w:t>ВНижневартовском районе зарегистрировано 48 некоммерческих орган</w:t>
      </w:r>
      <w:r w:rsidRPr="00BA6B7C">
        <w:t>и</w:t>
      </w:r>
      <w:r w:rsidRPr="00BA6B7C">
        <w:t>заций, б</w:t>
      </w:r>
      <w:r w:rsidRPr="00BA6B7C">
        <w:t>о</w:t>
      </w:r>
      <w:r w:rsidRPr="00BA6B7C">
        <w:t>лее 60 процентов из них осуществляют активную деятельность. Это общественные организ</w:t>
      </w:r>
      <w:r w:rsidRPr="00BA6B7C">
        <w:t>а</w:t>
      </w:r>
      <w:r w:rsidRPr="00BA6B7C">
        <w:t>ции отдельных категорий граждан, национально-культурные общественные организации, казачьи общества, религиозные орг</w:t>
      </w:r>
      <w:r w:rsidRPr="00BA6B7C">
        <w:t>а</w:t>
      </w:r>
      <w:r w:rsidRPr="00BA6B7C">
        <w:t>низации и прочие. Большинство из них осуществляют социально значимую деятельность, направленную на решение актуальных для общества задач и ре</w:t>
      </w:r>
      <w:r w:rsidRPr="00BA6B7C">
        <w:t>а</w:t>
      </w:r>
      <w:r w:rsidRPr="00BA6B7C">
        <w:t>лизацию интересов граждан в сфере социального обеспечения, образования, кул</w:t>
      </w:r>
      <w:r w:rsidRPr="00BA6B7C">
        <w:t>ь</w:t>
      </w:r>
      <w:r w:rsidRPr="00BA6B7C">
        <w:t xml:space="preserve">туры, решения социальных проблем инвалидов, ветеранов войны и труда, пожилых людей, охрану материнства и детства, работу с молодежью и другие. </w:t>
      </w:r>
    </w:p>
    <w:p w:rsidR="00D832C7" w:rsidRPr="00BA6B7C" w:rsidRDefault="00D832C7" w:rsidP="00D832C7">
      <w:pPr>
        <w:ind w:firstLine="709"/>
        <w:jc w:val="both"/>
      </w:pPr>
      <w:r w:rsidRPr="00BA6B7C">
        <w:t>Существующая законодательная база позволяет органам местного сам</w:t>
      </w:r>
      <w:r w:rsidRPr="00BA6B7C">
        <w:t>о</w:t>
      </w:r>
      <w:r w:rsidRPr="00BA6B7C">
        <w:t>управления оказывать поддержку социально ориентированным некоммерч</w:t>
      </w:r>
      <w:r w:rsidRPr="00BA6B7C">
        <w:t>е</w:t>
      </w:r>
      <w:r w:rsidRPr="00BA6B7C">
        <w:t>ским организациям в формах, установленных федеральным законодательством, а именно: финансовую, имущественную, информационную, консультационную поддержку.</w:t>
      </w:r>
    </w:p>
    <w:p w:rsidR="00D832C7" w:rsidRPr="00BA6B7C" w:rsidRDefault="00D832C7" w:rsidP="00D832C7">
      <w:pPr>
        <w:ind w:firstLine="709"/>
        <w:jc w:val="both"/>
      </w:pPr>
      <w:r w:rsidRPr="00BA6B7C">
        <w:lastRenderedPageBreak/>
        <w:t>ВНижневартовском районе ведется активная работа, направленная                на поддержку деятельности социально ориентированных некоммерческих о</w:t>
      </w:r>
      <w:r w:rsidRPr="00BA6B7C">
        <w:t>р</w:t>
      </w:r>
      <w:r w:rsidRPr="00BA6B7C">
        <w:t>ганизаций. Решением Думы района от 15.10.2014 № 561 «О стратегии социал</w:t>
      </w:r>
      <w:r w:rsidRPr="00BA6B7C">
        <w:t>ь</w:t>
      </w:r>
      <w:r w:rsidRPr="00BA6B7C">
        <w:t>но-экономического развития Нижн</w:t>
      </w:r>
      <w:r w:rsidRPr="00BA6B7C">
        <w:t>е</w:t>
      </w:r>
      <w:r w:rsidRPr="00BA6B7C">
        <w:t>вартовского района до 2020 и на период до 2030 года» определены показатели социально-экономического развития района по формированию благоприятных условий для развития и осуществления де</w:t>
      </w:r>
      <w:r w:rsidRPr="00BA6B7C">
        <w:t>я</w:t>
      </w:r>
      <w:r w:rsidRPr="00BA6B7C">
        <w:t>тельности социально ориентированных некоммерческих организаций на терр</w:t>
      </w:r>
      <w:r w:rsidRPr="00BA6B7C">
        <w:t>и</w:t>
      </w:r>
      <w:r w:rsidRPr="00BA6B7C">
        <w:t>тории района. С целью реализации государственной политики в области по</w:t>
      </w:r>
      <w:r w:rsidRPr="00BA6B7C">
        <w:t>д</w:t>
      </w:r>
      <w:r w:rsidRPr="00BA6B7C">
        <w:t>держки социально ориентированных некоммерческих организаций с 2013 года на территории района реализуется муниципальная программа поддержки соц</w:t>
      </w:r>
      <w:r w:rsidRPr="00BA6B7C">
        <w:t>и</w:t>
      </w:r>
      <w:r w:rsidRPr="00BA6B7C">
        <w:t>ально ориентированных некоммерческих организаций Нижневартовского ра</w:t>
      </w:r>
      <w:r w:rsidRPr="00BA6B7C">
        <w:t>й</w:t>
      </w:r>
      <w:r w:rsidRPr="00BA6B7C">
        <w:t xml:space="preserve">она. </w:t>
      </w:r>
    </w:p>
    <w:p w:rsidR="00D832C7" w:rsidRPr="00BA6B7C" w:rsidRDefault="00D832C7" w:rsidP="00D832C7">
      <w:pPr>
        <w:ind w:firstLine="709"/>
        <w:jc w:val="both"/>
      </w:pPr>
      <w:r w:rsidRPr="00BA6B7C">
        <w:t>За период реализации муниципальной программы разработан и принят ряд муниципальных правовых актов с целью реализации программных мер</w:t>
      </w:r>
      <w:r w:rsidRPr="00BA6B7C">
        <w:t>о</w:t>
      </w:r>
      <w:r w:rsidRPr="00BA6B7C">
        <w:t>приятий, сформирован и ведется муниципальный реестр социально ориентир</w:t>
      </w:r>
      <w:r w:rsidRPr="00BA6B7C">
        <w:t>о</w:t>
      </w:r>
      <w:r w:rsidRPr="00BA6B7C">
        <w:t>ванных некоммерческих организаций – получателей поддержки администрации района.</w:t>
      </w:r>
    </w:p>
    <w:p w:rsidR="00D832C7" w:rsidRPr="00BA6B7C" w:rsidRDefault="00D832C7" w:rsidP="00D832C7">
      <w:pPr>
        <w:ind w:firstLine="709"/>
        <w:jc w:val="both"/>
      </w:pPr>
      <w:r w:rsidRPr="00BA6B7C">
        <w:t>С целью финансовой поддержки социально ориентированных некомме</w:t>
      </w:r>
      <w:r w:rsidRPr="00BA6B7C">
        <w:t>р</w:t>
      </w:r>
      <w:r w:rsidRPr="00BA6B7C">
        <w:t>ческих о</w:t>
      </w:r>
      <w:r w:rsidRPr="00BA6B7C">
        <w:t>р</w:t>
      </w:r>
      <w:r w:rsidRPr="00BA6B7C">
        <w:t xml:space="preserve">ганизаций, в соответствии с постановлениями администрации района, на основании протоколов заседаний </w:t>
      </w:r>
      <w:r>
        <w:t>к</w:t>
      </w:r>
      <w:r w:rsidRPr="00BA6B7C">
        <w:t>омиссиипо определению объема предо</w:t>
      </w:r>
      <w:r w:rsidRPr="00BA6B7C">
        <w:t>с</w:t>
      </w:r>
      <w:r w:rsidRPr="00BA6B7C">
        <w:t>тавления субсидий из бюджета района, в соответствии с утвержденным поря</w:t>
      </w:r>
      <w:r w:rsidRPr="00BA6B7C">
        <w:t>д</w:t>
      </w:r>
      <w:r w:rsidRPr="00BA6B7C">
        <w:t>ком, двенадцати некоммерческим организациям выплачены субсидии из бю</w:t>
      </w:r>
      <w:r w:rsidRPr="00BA6B7C">
        <w:t>д</w:t>
      </w:r>
      <w:r w:rsidRPr="00BA6B7C">
        <w:t xml:space="preserve">жета района на организацию и проведение социально значимых общественных мероприятий и (или) проектов на общую сумму 3 465,0 тыс. рублей. </w:t>
      </w:r>
    </w:p>
    <w:p w:rsidR="00D832C7" w:rsidRPr="00BA6B7C" w:rsidRDefault="00D832C7" w:rsidP="00D832C7">
      <w:pPr>
        <w:ind w:firstLine="709"/>
        <w:jc w:val="both"/>
      </w:pPr>
      <w:r w:rsidRPr="00BA6B7C">
        <w:t>На официальном веб-сайте администрации района размещен сформир</w:t>
      </w:r>
      <w:r w:rsidRPr="00BA6B7C">
        <w:t>о</w:t>
      </w:r>
      <w:r w:rsidRPr="00BA6B7C">
        <w:t>ванный м</w:t>
      </w:r>
      <w:r w:rsidRPr="00BA6B7C">
        <w:t>у</w:t>
      </w:r>
      <w:r w:rsidRPr="00BA6B7C">
        <w:t>ниципальный реестр социально ориентированных некоммерческих организаций – получат</w:t>
      </w:r>
      <w:r w:rsidRPr="00BA6B7C">
        <w:t>е</w:t>
      </w:r>
      <w:r w:rsidRPr="00BA6B7C">
        <w:t>лей поддержки администрации района. На 2016 год в него включены 34 некоммерческие о</w:t>
      </w:r>
      <w:r w:rsidRPr="00BA6B7C">
        <w:t>р</w:t>
      </w:r>
      <w:r w:rsidRPr="00BA6B7C">
        <w:t xml:space="preserve">ганизации района. </w:t>
      </w:r>
    </w:p>
    <w:p w:rsidR="00D832C7" w:rsidRPr="00BA6B7C" w:rsidRDefault="00D832C7" w:rsidP="00D832C7">
      <w:pPr>
        <w:ind w:firstLine="709"/>
        <w:jc w:val="both"/>
      </w:pPr>
      <w:r w:rsidRPr="00BA6B7C">
        <w:t>С 2013 года по октябрь 2016 года 21 социально ориентированной неко</w:t>
      </w:r>
      <w:r w:rsidRPr="00BA6B7C">
        <w:t>м</w:t>
      </w:r>
      <w:r w:rsidRPr="00BA6B7C">
        <w:t xml:space="preserve">мерческой организации была оказана имущественная поддержка. На основании договоров безвозмездного пользования администрацией </w:t>
      </w:r>
      <w:r>
        <w:t xml:space="preserve">района </w:t>
      </w:r>
      <w:r w:rsidRPr="00BA6B7C">
        <w:t>предоставл</w:t>
      </w:r>
      <w:r w:rsidRPr="00BA6B7C">
        <w:t>я</w:t>
      </w:r>
      <w:r w:rsidRPr="00BA6B7C">
        <w:t>лось 10 объектов недвижимого имущества общей площадью2 068,9кв.м. Н</w:t>
      </w:r>
      <w:r w:rsidRPr="00BA6B7C">
        <w:t>е</w:t>
      </w:r>
      <w:r w:rsidRPr="00BA6B7C">
        <w:t>коммерческим организациям в безвозмездное пользование передавалось и дв</w:t>
      </w:r>
      <w:r w:rsidRPr="00BA6B7C">
        <w:t>и</w:t>
      </w:r>
      <w:r w:rsidRPr="00BA6B7C">
        <w:t>жимое имущество: лодочный мотор, лодка, минипилорама, радиостанция, х</w:t>
      </w:r>
      <w:r w:rsidRPr="00BA6B7C">
        <w:t>о</w:t>
      </w:r>
      <w:r w:rsidRPr="00BA6B7C">
        <w:t>лодильная камера, электростанции, генератор и другие</w:t>
      </w:r>
      <w:r>
        <w:t>;</w:t>
      </w:r>
      <w:r w:rsidRPr="00BA6B7C">
        <w:t xml:space="preserve"> всего − 11 объектов.</w:t>
      </w:r>
    </w:p>
    <w:p w:rsidR="00D832C7" w:rsidRPr="00BA6B7C" w:rsidRDefault="00D832C7" w:rsidP="00D832C7">
      <w:pPr>
        <w:ind w:firstLine="709"/>
        <w:contextualSpacing/>
        <w:jc w:val="both"/>
      </w:pPr>
      <w:r w:rsidRPr="00BA6B7C">
        <w:t>Информационная поддержка деятельности социально ориентированных некоммерческих организаций обеспечена путем регулярного освещения в газ</w:t>
      </w:r>
      <w:r w:rsidRPr="00BA6B7C">
        <w:t>е</w:t>
      </w:r>
      <w:r w:rsidRPr="00BA6B7C">
        <w:t xml:space="preserve">те «Новости Приобья», в эфире </w:t>
      </w:r>
      <w:r>
        <w:t>«</w:t>
      </w:r>
      <w:r w:rsidRPr="00BA6B7C">
        <w:t>Телевидения Нижневартовского района</w:t>
      </w:r>
      <w:r>
        <w:t>»</w:t>
      </w:r>
      <w:r w:rsidRPr="00BA6B7C">
        <w:t xml:space="preserve">, на сайте администрации района. </w:t>
      </w:r>
    </w:p>
    <w:p w:rsidR="00D832C7" w:rsidRPr="00BA6B7C" w:rsidRDefault="00D832C7" w:rsidP="00D832C7">
      <w:pPr>
        <w:pStyle w:val="ConsPlusNormal"/>
        <w:widowControl/>
        <w:ind w:firstLine="709"/>
        <w:jc w:val="both"/>
        <w:rPr>
          <w:rFonts w:ascii="Times New Roman" w:hAnsi="Times New Roman"/>
          <w:sz w:val="28"/>
          <w:szCs w:val="28"/>
        </w:rPr>
      </w:pPr>
      <w:r w:rsidRPr="00BA6B7C">
        <w:rPr>
          <w:rFonts w:ascii="Times New Roman" w:hAnsi="Times New Roman"/>
          <w:sz w:val="28"/>
          <w:szCs w:val="28"/>
        </w:rPr>
        <w:t>На официальном веб-сайте администрации района создан раздел «Гра</w:t>
      </w:r>
      <w:r w:rsidRPr="00BA6B7C">
        <w:rPr>
          <w:rFonts w:ascii="Times New Roman" w:hAnsi="Times New Roman"/>
          <w:sz w:val="28"/>
          <w:szCs w:val="28"/>
        </w:rPr>
        <w:t>ж</w:t>
      </w:r>
      <w:r w:rsidRPr="00BA6B7C">
        <w:rPr>
          <w:rFonts w:ascii="Times New Roman" w:hAnsi="Times New Roman"/>
          <w:sz w:val="28"/>
          <w:szCs w:val="28"/>
        </w:rPr>
        <w:t>данская активность», в котором размещена информация о действующих на те</w:t>
      </w:r>
      <w:r w:rsidRPr="00BA6B7C">
        <w:rPr>
          <w:rFonts w:ascii="Times New Roman" w:hAnsi="Times New Roman"/>
          <w:sz w:val="28"/>
          <w:szCs w:val="28"/>
        </w:rPr>
        <w:t>р</w:t>
      </w:r>
      <w:r w:rsidRPr="00BA6B7C">
        <w:rPr>
          <w:rFonts w:ascii="Times New Roman" w:hAnsi="Times New Roman"/>
          <w:sz w:val="28"/>
          <w:szCs w:val="28"/>
        </w:rPr>
        <w:t>ритории района общественных организациях и объединениях, приведена ссы</w:t>
      </w:r>
      <w:r w:rsidRPr="00BA6B7C">
        <w:rPr>
          <w:rFonts w:ascii="Times New Roman" w:hAnsi="Times New Roman"/>
          <w:sz w:val="28"/>
          <w:szCs w:val="28"/>
        </w:rPr>
        <w:t>л</w:t>
      </w:r>
      <w:r w:rsidRPr="00BA6B7C">
        <w:rPr>
          <w:rFonts w:ascii="Times New Roman" w:hAnsi="Times New Roman"/>
          <w:sz w:val="28"/>
          <w:szCs w:val="28"/>
        </w:rPr>
        <w:t>ка на нормативную правовую базу, регулирующую деятельность некоммерч</w:t>
      </w:r>
      <w:r w:rsidRPr="00BA6B7C">
        <w:rPr>
          <w:rFonts w:ascii="Times New Roman" w:hAnsi="Times New Roman"/>
          <w:sz w:val="28"/>
          <w:szCs w:val="28"/>
        </w:rPr>
        <w:t>е</w:t>
      </w:r>
      <w:r w:rsidRPr="00BA6B7C">
        <w:rPr>
          <w:rFonts w:ascii="Times New Roman" w:hAnsi="Times New Roman"/>
          <w:sz w:val="28"/>
          <w:szCs w:val="28"/>
        </w:rPr>
        <w:t>ских организаций, перечислены формы и виды поддержки социально ориент</w:t>
      </w:r>
      <w:r w:rsidRPr="00BA6B7C">
        <w:rPr>
          <w:rFonts w:ascii="Times New Roman" w:hAnsi="Times New Roman"/>
          <w:sz w:val="28"/>
          <w:szCs w:val="28"/>
        </w:rPr>
        <w:t>и</w:t>
      </w:r>
      <w:r w:rsidRPr="00BA6B7C">
        <w:rPr>
          <w:rFonts w:ascii="Times New Roman" w:hAnsi="Times New Roman"/>
          <w:sz w:val="28"/>
          <w:szCs w:val="28"/>
        </w:rPr>
        <w:lastRenderedPageBreak/>
        <w:t>рованных некоммерческих организаций, размещена информация о деятельн</w:t>
      </w:r>
      <w:r w:rsidRPr="00BA6B7C">
        <w:rPr>
          <w:rFonts w:ascii="Times New Roman" w:hAnsi="Times New Roman"/>
          <w:sz w:val="28"/>
          <w:szCs w:val="28"/>
        </w:rPr>
        <w:t>о</w:t>
      </w:r>
      <w:r w:rsidRPr="00BA6B7C">
        <w:rPr>
          <w:rFonts w:ascii="Times New Roman" w:hAnsi="Times New Roman"/>
          <w:sz w:val="28"/>
          <w:szCs w:val="28"/>
        </w:rPr>
        <w:t>сти Общественного совета района и другие.</w:t>
      </w:r>
    </w:p>
    <w:p w:rsidR="00D832C7" w:rsidRPr="00BA6B7C" w:rsidRDefault="00D832C7" w:rsidP="00D832C7">
      <w:pPr>
        <w:ind w:firstLine="709"/>
        <w:contextualSpacing/>
        <w:jc w:val="both"/>
      </w:pPr>
      <w:r w:rsidRPr="00BA6B7C">
        <w:t xml:space="preserve">Всего в средствах массовой информации района с 2013−2016 годы вышло более 400 материалов о деятельности общественных организаций. </w:t>
      </w:r>
    </w:p>
    <w:p w:rsidR="00D832C7" w:rsidRPr="00BA6B7C" w:rsidRDefault="00D832C7" w:rsidP="00D832C7">
      <w:pPr>
        <w:pStyle w:val="ConsPlusNormal"/>
        <w:widowControl/>
        <w:ind w:firstLine="709"/>
        <w:jc w:val="both"/>
      </w:pPr>
      <w:r w:rsidRPr="00BA6B7C">
        <w:rPr>
          <w:rFonts w:ascii="Times New Roman" w:hAnsi="Times New Roman"/>
          <w:sz w:val="28"/>
          <w:szCs w:val="24"/>
        </w:rPr>
        <w:t xml:space="preserve">Консультационная поддержка </w:t>
      </w:r>
      <w:r w:rsidRPr="00BA6B7C">
        <w:rPr>
          <w:rFonts w:ascii="Times New Roman" w:hAnsi="Times New Roman"/>
          <w:sz w:val="28"/>
        </w:rPr>
        <w:t>социально ориентированным некоммерч</w:t>
      </w:r>
      <w:r w:rsidRPr="00BA6B7C">
        <w:rPr>
          <w:rFonts w:ascii="Times New Roman" w:hAnsi="Times New Roman"/>
          <w:sz w:val="28"/>
        </w:rPr>
        <w:t>е</w:t>
      </w:r>
      <w:r w:rsidRPr="00BA6B7C">
        <w:rPr>
          <w:rFonts w:ascii="Times New Roman" w:hAnsi="Times New Roman"/>
          <w:sz w:val="28"/>
        </w:rPr>
        <w:t>ским организациям района</w:t>
      </w:r>
      <w:r w:rsidRPr="00BA6B7C">
        <w:rPr>
          <w:rFonts w:ascii="Times New Roman" w:hAnsi="Times New Roman"/>
          <w:sz w:val="28"/>
          <w:szCs w:val="24"/>
        </w:rPr>
        <w:t xml:space="preserve"> регулярно осуществлялась специалистами админ</w:t>
      </w:r>
      <w:r w:rsidRPr="00BA6B7C">
        <w:rPr>
          <w:rFonts w:ascii="Times New Roman" w:hAnsi="Times New Roman"/>
          <w:sz w:val="28"/>
          <w:szCs w:val="24"/>
        </w:rPr>
        <w:t>и</w:t>
      </w:r>
      <w:r w:rsidRPr="00BA6B7C">
        <w:rPr>
          <w:rFonts w:ascii="Times New Roman" w:hAnsi="Times New Roman"/>
          <w:sz w:val="28"/>
          <w:szCs w:val="24"/>
        </w:rPr>
        <w:t>страции района по ра</w:t>
      </w:r>
      <w:r w:rsidRPr="00BA6B7C">
        <w:rPr>
          <w:rFonts w:ascii="Times New Roman" w:hAnsi="Times New Roman"/>
          <w:sz w:val="28"/>
          <w:szCs w:val="24"/>
        </w:rPr>
        <w:t>з</w:t>
      </w:r>
      <w:r w:rsidRPr="00BA6B7C">
        <w:rPr>
          <w:rFonts w:ascii="Times New Roman" w:hAnsi="Times New Roman"/>
          <w:sz w:val="28"/>
          <w:szCs w:val="24"/>
        </w:rPr>
        <w:t xml:space="preserve">личным направлениям деятельности. В отчетном периоде </w:t>
      </w:r>
      <w:r w:rsidRPr="00BA6B7C">
        <w:rPr>
          <w:rFonts w:ascii="Times New Roman" w:hAnsi="Times New Roman" w:cs="Times New Roman"/>
          <w:sz w:val="28"/>
          <w:szCs w:val="28"/>
        </w:rPr>
        <w:t>консультации по различным вопр</w:t>
      </w:r>
      <w:r w:rsidRPr="00BA6B7C">
        <w:rPr>
          <w:rFonts w:ascii="Times New Roman" w:hAnsi="Times New Roman" w:cs="Times New Roman"/>
          <w:sz w:val="28"/>
          <w:szCs w:val="28"/>
        </w:rPr>
        <w:t>о</w:t>
      </w:r>
      <w:r w:rsidRPr="00BA6B7C">
        <w:rPr>
          <w:rFonts w:ascii="Times New Roman" w:hAnsi="Times New Roman" w:cs="Times New Roman"/>
          <w:sz w:val="28"/>
          <w:szCs w:val="28"/>
        </w:rPr>
        <w:t xml:space="preserve">сам получили руководители и представители 33 </w:t>
      </w:r>
      <w:r w:rsidRPr="00BA6B7C">
        <w:rPr>
          <w:rFonts w:ascii="Times New Roman" w:hAnsi="Times New Roman" w:cs="Times New Roman"/>
          <w:sz w:val="28"/>
        </w:rPr>
        <w:t xml:space="preserve">некоммерческих организаций </w:t>
      </w:r>
      <w:r w:rsidRPr="00BA6B7C">
        <w:rPr>
          <w:rFonts w:ascii="Times New Roman" w:hAnsi="Times New Roman" w:cs="Times New Roman"/>
          <w:sz w:val="28"/>
          <w:szCs w:val="28"/>
        </w:rPr>
        <w:t xml:space="preserve">района. </w:t>
      </w:r>
    </w:p>
    <w:p w:rsidR="00D832C7" w:rsidRPr="00BA6B7C" w:rsidRDefault="00D832C7" w:rsidP="00D832C7">
      <w:pPr>
        <w:ind w:firstLine="709"/>
        <w:jc w:val="both"/>
      </w:pPr>
      <w:r w:rsidRPr="00BA6B7C">
        <w:t>Социально ориентированными некоммерческими организациями района с 2013 по 2016 годы проведено 135 социально значимых мероприяти</w:t>
      </w:r>
      <w:r>
        <w:t xml:space="preserve">й                       </w:t>
      </w:r>
      <w:r w:rsidRPr="00BA6B7C">
        <w:t xml:space="preserve"> с охватом 22488 жителей района. Мероприятия были направлены на военно-патриотическое воспитание подрастающего поколения, повышени</w:t>
      </w:r>
      <w:r>
        <w:t>е</w:t>
      </w:r>
      <w:r w:rsidRPr="00BA6B7C">
        <w:t xml:space="preserve"> уровня культуры семейных взаимоотношений, содействие социальному благополучию и самочувствию граждан льготной категорий, организованы и проведены пр</w:t>
      </w:r>
      <w:r w:rsidRPr="00BA6B7C">
        <w:t>а</w:t>
      </w:r>
      <w:r w:rsidRPr="00BA6B7C">
        <w:t>вославные и национальные мероприятия, продолжено оснащение материал</w:t>
      </w:r>
      <w:r w:rsidRPr="00BA6B7C">
        <w:t>ь</w:t>
      </w:r>
      <w:r w:rsidRPr="00BA6B7C">
        <w:t>но-технической базы общественных организаций</w:t>
      </w:r>
      <w:r>
        <w:t xml:space="preserve"> района</w:t>
      </w:r>
      <w:r w:rsidRPr="00BA6B7C">
        <w:t xml:space="preserve">. </w:t>
      </w:r>
    </w:p>
    <w:p w:rsidR="00D832C7" w:rsidRPr="00BA6B7C" w:rsidRDefault="00D832C7" w:rsidP="00D832C7">
      <w:pPr>
        <w:ind w:firstLine="709"/>
        <w:jc w:val="both"/>
      </w:pPr>
      <w:r w:rsidRPr="00BA6B7C">
        <w:t xml:space="preserve">Одним из направлений деятельности местного самоуправления является повышение уровня правовой культуры и юридической грамотности населения. </w:t>
      </w:r>
    </w:p>
    <w:p w:rsidR="00D832C7" w:rsidRPr="00BA6B7C" w:rsidRDefault="00D832C7" w:rsidP="00D832C7">
      <w:pPr>
        <w:ind w:firstLine="709"/>
        <w:jc w:val="both"/>
      </w:pPr>
      <w:r w:rsidRPr="00BA6B7C">
        <w:t>Применение программно-целевого планирования в целях повышения правовой культуры населения обусловлено комплексным характером пробл</w:t>
      </w:r>
      <w:r w:rsidRPr="00BA6B7C">
        <w:t>е</w:t>
      </w:r>
      <w:r w:rsidRPr="00BA6B7C">
        <w:t>мы, необходимостью координации работы учреждений, участвующих в ее р</w:t>
      </w:r>
      <w:r w:rsidRPr="00BA6B7C">
        <w:t>е</w:t>
      </w:r>
      <w:r w:rsidRPr="00BA6B7C">
        <w:t>шении, осуществления дополнительных мер по организационно-финансовому обеспечению этой деятельности.</w:t>
      </w:r>
    </w:p>
    <w:p w:rsidR="00D832C7" w:rsidRPr="00BA6B7C" w:rsidRDefault="00D832C7" w:rsidP="00D832C7">
      <w:pPr>
        <w:ind w:firstLine="709"/>
        <w:jc w:val="both"/>
      </w:pPr>
      <w:r w:rsidRPr="00BA6B7C">
        <w:t>В рамках муниципальной программы «Развитие гражданского общества Нижнева</w:t>
      </w:r>
      <w:r w:rsidRPr="00BA6B7C">
        <w:t>р</w:t>
      </w:r>
      <w:r w:rsidRPr="00BA6B7C">
        <w:t>товского района на 2014–2016 годы» был реализован комплекс мер по повышению правовой культуры избирателей объемом финансирования – 869,67 тыс. руб. (2013 год – 446,57тыс. руб., 2016 год – 423,1 тыс. руб.). Пров</w:t>
      </w:r>
      <w:r w:rsidRPr="00BA6B7C">
        <w:t>е</w:t>
      </w:r>
      <w:r w:rsidRPr="00BA6B7C">
        <w:t>дены молодежные форумы, посвящение впервые гол</w:t>
      </w:r>
      <w:r w:rsidRPr="00BA6B7C">
        <w:t>о</w:t>
      </w:r>
      <w:r w:rsidRPr="00BA6B7C">
        <w:t>сующих молодых людей в молодые избиратели, викторины, месячники молодого избирателя и правовых знаний, выставки, отражающие историю выборов, становлениеи развитие орг</w:t>
      </w:r>
      <w:r w:rsidRPr="00BA6B7C">
        <w:t>а</w:t>
      </w:r>
      <w:r w:rsidRPr="00BA6B7C">
        <w:t>нов местного самоуправления населенных пунктов района, конкурсы детского рисунка, спортивно-познавательные программы, марафон, посвященный Ед</w:t>
      </w:r>
      <w:r w:rsidRPr="00BA6B7C">
        <w:t>и</w:t>
      </w:r>
      <w:r w:rsidRPr="00BA6B7C">
        <w:t>ному Дню голосования в Росси</w:t>
      </w:r>
      <w:r w:rsidRPr="00BA6B7C">
        <w:t>й</w:t>
      </w:r>
      <w:r w:rsidRPr="00BA6B7C">
        <w:t>ской Федерации, «СДЕЛАЙ СВОЙ ВЫБОР».</w:t>
      </w:r>
    </w:p>
    <w:p w:rsidR="00D832C7" w:rsidRPr="00BA6B7C" w:rsidRDefault="00D832C7" w:rsidP="00D832C7">
      <w:pPr>
        <w:pStyle w:val="ConsPlusNormal"/>
        <w:widowControl/>
        <w:ind w:firstLine="709"/>
        <w:jc w:val="both"/>
        <w:rPr>
          <w:rFonts w:ascii="Times New Roman" w:hAnsi="Times New Roman" w:cs="Times New Roman"/>
          <w:sz w:val="28"/>
          <w:szCs w:val="28"/>
        </w:rPr>
      </w:pPr>
      <w:r w:rsidRPr="00BA6B7C">
        <w:rPr>
          <w:rFonts w:ascii="Times New Roman" w:hAnsi="Times New Roman" w:cs="Times New Roman"/>
          <w:sz w:val="28"/>
          <w:szCs w:val="28"/>
        </w:rPr>
        <w:t>Главными задачами реализации Комплекса мер по повышению правовой культуры были и остаются формирование у избирателей гражданской ответс</w:t>
      </w:r>
      <w:r w:rsidRPr="00BA6B7C">
        <w:rPr>
          <w:rFonts w:ascii="Times New Roman" w:hAnsi="Times New Roman" w:cs="Times New Roman"/>
          <w:sz w:val="28"/>
          <w:szCs w:val="28"/>
        </w:rPr>
        <w:t>т</w:t>
      </w:r>
      <w:r w:rsidRPr="00BA6B7C">
        <w:rPr>
          <w:rFonts w:ascii="Times New Roman" w:hAnsi="Times New Roman" w:cs="Times New Roman"/>
          <w:sz w:val="28"/>
          <w:szCs w:val="28"/>
        </w:rPr>
        <w:t>венности за стабильность общественного развития, доверие к институту выб</w:t>
      </w:r>
      <w:r w:rsidRPr="00BA6B7C">
        <w:rPr>
          <w:rFonts w:ascii="Times New Roman" w:hAnsi="Times New Roman" w:cs="Times New Roman"/>
          <w:sz w:val="28"/>
          <w:szCs w:val="28"/>
        </w:rPr>
        <w:t>о</w:t>
      </w:r>
      <w:r w:rsidRPr="00BA6B7C">
        <w:rPr>
          <w:rFonts w:ascii="Times New Roman" w:hAnsi="Times New Roman" w:cs="Times New Roman"/>
          <w:sz w:val="28"/>
          <w:szCs w:val="28"/>
        </w:rPr>
        <w:t>ров и легитимности избранных органов власти, умение делать осознанный           и ответственный выбор. О выполнении этих задач свидетельствуют прошедшие в этот период выборы, которые обеспечили законность в процессе формиров</w:t>
      </w:r>
      <w:r w:rsidRPr="00BA6B7C">
        <w:rPr>
          <w:rFonts w:ascii="Times New Roman" w:hAnsi="Times New Roman" w:cs="Times New Roman"/>
          <w:sz w:val="28"/>
          <w:szCs w:val="28"/>
        </w:rPr>
        <w:t>а</w:t>
      </w:r>
      <w:r w:rsidRPr="00BA6B7C">
        <w:rPr>
          <w:rFonts w:ascii="Times New Roman" w:hAnsi="Times New Roman" w:cs="Times New Roman"/>
          <w:sz w:val="28"/>
          <w:szCs w:val="28"/>
        </w:rPr>
        <w:t>ния органов власти всех уровней. Явка по Нижневартовскому району в пер</w:t>
      </w:r>
      <w:r w:rsidRPr="00BA6B7C">
        <w:rPr>
          <w:rFonts w:ascii="Times New Roman" w:hAnsi="Times New Roman" w:cs="Times New Roman"/>
          <w:sz w:val="28"/>
          <w:szCs w:val="28"/>
        </w:rPr>
        <w:t>и</w:t>
      </w:r>
      <w:r w:rsidRPr="00BA6B7C">
        <w:rPr>
          <w:rFonts w:ascii="Times New Roman" w:hAnsi="Times New Roman" w:cs="Times New Roman"/>
          <w:sz w:val="28"/>
          <w:szCs w:val="28"/>
        </w:rPr>
        <w:t>од проведения выборов составила: 2014 год – 51, 49%; 2016 год – 59,74%.</w:t>
      </w:r>
    </w:p>
    <w:p w:rsidR="00D832C7" w:rsidRPr="00BA6B7C" w:rsidRDefault="00D832C7" w:rsidP="00D832C7">
      <w:pPr>
        <w:ind w:firstLine="709"/>
        <w:jc w:val="both"/>
      </w:pPr>
      <w:r>
        <w:t xml:space="preserve">1.3. </w:t>
      </w:r>
      <w:r w:rsidRPr="00BA6B7C">
        <w:t xml:space="preserve">Эффективное функционирование органов местного самоуправления зависит от полноценного и своевременного выполнения задач, которые стоят </w:t>
      </w:r>
      <w:r w:rsidRPr="00BA6B7C">
        <w:lastRenderedPageBreak/>
        <w:t>перед</w:t>
      </w:r>
      <w:r w:rsidRPr="00BA6B7C">
        <w:rPr>
          <w:szCs w:val="24"/>
        </w:rPr>
        <w:t xml:space="preserve"> муниципальным казенным учреждением «Учреждение по материально-техническому обеспечению деятельн</w:t>
      </w:r>
      <w:r w:rsidRPr="00BA6B7C">
        <w:rPr>
          <w:szCs w:val="24"/>
        </w:rPr>
        <w:t>о</w:t>
      </w:r>
      <w:r w:rsidRPr="00BA6B7C">
        <w:rPr>
          <w:szCs w:val="24"/>
        </w:rPr>
        <w:t>сти органов местного самоуправления»</w:t>
      </w:r>
      <w:r w:rsidRPr="00BA6B7C">
        <w:t xml:space="preserve">. </w:t>
      </w:r>
    </w:p>
    <w:p w:rsidR="00D832C7" w:rsidRPr="00BA6B7C" w:rsidRDefault="00D832C7" w:rsidP="00D832C7">
      <w:pPr>
        <w:ind w:firstLine="709"/>
        <w:jc w:val="both"/>
      </w:pPr>
      <w:r w:rsidRPr="00BA6B7C">
        <w:t xml:space="preserve">В соответствии с </w:t>
      </w:r>
      <w:r>
        <w:t>у</w:t>
      </w:r>
      <w:r w:rsidRPr="00BA6B7C">
        <w:t xml:space="preserve">ставом </w:t>
      </w:r>
      <w:r w:rsidRPr="00BA6B7C">
        <w:rPr>
          <w:szCs w:val="24"/>
        </w:rPr>
        <w:t>муниципально</w:t>
      </w:r>
      <w:r>
        <w:rPr>
          <w:szCs w:val="24"/>
        </w:rPr>
        <w:t>е</w:t>
      </w:r>
      <w:r w:rsidRPr="00BA6B7C">
        <w:rPr>
          <w:szCs w:val="24"/>
        </w:rPr>
        <w:t xml:space="preserve"> казенно</w:t>
      </w:r>
      <w:r>
        <w:rPr>
          <w:szCs w:val="24"/>
        </w:rPr>
        <w:t>е</w:t>
      </w:r>
      <w:r w:rsidRPr="00BA6B7C">
        <w:rPr>
          <w:szCs w:val="24"/>
        </w:rPr>
        <w:t xml:space="preserve"> учреждени</w:t>
      </w:r>
      <w:r>
        <w:rPr>
          <w:szCs w:val="24"/>
        </w:rPr>
        <w:t>е</w:t>
      </w:r>
      <w:r w:rsidRPr="00BA6B7C">
        <w:rPr>
          <w:szCs w:val="24"/>
        </w:rPr>
        <w:t xml:space="preserve"> «Учре</w:t>
      </w:r>
      <w:r w:rsidRPr="00BA6B7C">
        <w:rPr>
          <w:szCs w:val="24"/>
        </w:rPr>
        <w:t>ж</w:t>
      </w:r>
      <w:r w:rsidRPr="00BA6B7C">
        <w:rPr>
          <w:szCs w:val="24"/>
        </w:rPr>
        <w:t>дение по материально-техническому обеспечению деятельности органов мес</w:t>
      </w:r>
      <w:r w:rsidRPr="00BA6B7C">
        <w:rPr>
          <w:szCs w:val="24"/>
        </w:rPr>
        <w:t>т</w:t>
      </w:r>
      <w:r w:rsidRPr="00BA6B7C">
        <w:rPr>
          <w:szCs w:val="24"/>
        </w:rPr>
        <w:t xml:space="preserve">ного самоуправления» </w:t>
      </w:r>
      <w:r w:rsidRPr="00BA6B7C">
        <w:t>осуществляет деятельность по материально-техническому и организационному обеспечению органов местного самоупра</w:t>
      </w:r>
      <w:r w:rsidRPr="00BA6B7C">
        <w:t>в</w:t>
      </w:r>
      <w:r w:rsidRPr="00BA6B7C">
        <w:t xml:space="preserve">ления. </w:t>
      </w:r>
    </w:p>
    <w:p w:rsidR="00D832C7" w:rsidRPr="00BA6B7C" w:rsidRDefault="00D832C7" w:rsidP="00D832C7">
      <w:pPr>
        <w:autoSpaceDE w:val="0"/>
        <w:autoSpaceDN w:val="0"/>
        <w:adjustRightInd w:val="0"/>
        <w:ind w:firstLine="709"/>
        <w:jc w:val="both"/>
        <w:rPr>
          <w:szCs w:val="24"/>
        </w:rPr>
      </w:pPr>
      <w:r w:rsidRPr="00BA6B7C">
        <w:rPr>
          <w:szCs w:val="24"/>
        </w:rPr>
        <w:t>Муниципальное казенное учреждение «Учреждение по материально-техническому обеспечению деятельности органов местного самоуправления»</w:t>
      </w:r>
      <w:r w:rsidRPr="00BA6B7C">
        <w:t xml:space="preserve"> обеспечивает</w:t>
      </w:r>
      <w:r w:rsidRPr="00BA6B7C">
        <w:rPr>
          <w:szCs w:val="24"/>
        </w:rPr>
        <w:t>:</w:t>
      </w:r>
    </w:p>
    <w:p w:rsidR="00D832C7" w:rsidRPr="00BA6B7C" w:rsidRDefault="00D832C7" w:rsidP="00D832C7">
      <w:pPr>
        <w:autoSpaceDE w:val="0"/>
        <w:autoSpaceDN w:val="0"/>
        <w:adjustRightInd w:val="0"/>
        <w:ind w:firstLine="709"/>
        <w:jc w:val="both"/>
      </w:pPr>
      <w:r w:rsidRPr="00BA6B7C">
        <w:t>техническую эксплуатацию и обслуживание зданий, сооружений, пом</w:t>
      </w:r>
      <w:r w:rsidRPr="00BA6B7C">
        <w:t>е</w:t>
      </w:r>
      <w:r w:rsidRPr="00BA6B7C">
        <w:t>щений, авт</w:t>
      </w:r>
      <w:r w:rsidRPr="00BA6B7C">
        <w:t>о</w:t>
      </w:r>
      <w:r w:rsidRPr="00BA6B7C">
        <w:t>транспорта, инженерных сетей, средств связи и прочего имущества, закрепленных за ним на праве оперативного управления, находящегося в бе</w:t>
      </w:r>
      <w:r w:rsidRPr="00BA6B7C">
        <w:t>з</w:t>
      </w:r>
      <w:r w:rsidRPr="00BA6B7C">
        <w:t>возмездном пользовании, в соответствиис противопожарным, санитарным, эк</w:t>
      </w:r>
      <w:r w:rsidRPr="00BA6B7C">
        <w:t>о</w:t>
      </w:r>
      <w:r w:rsidRPr="00BA6B7C">
        <w:t>логическим и иным установленным законодательством требованиям (текущий ремонт, предоставление коммунальных услуг; эксплуатация теплопотребля</w:t>
      </w:r>
      <w:r w:rsidRPr="00BA6B7C">
        <w:t>ю</w:t>
      </w:r>
      <w:r w:rsidRPr="00BA6B7C">
        <w:t>щих установок и тепловых сетей; техническое, сервисное обслуживание и р</w:t>
      </w:r>
      <w:r w:rsidRPr="00BA6B7C">
        <w:t>е</w:t>
      </w:r>
      <w:r w:rsidRPr="00BA6B7C">
        <w:t>монт оборудования узлов учета тепловодоснабжения; обслуживание установок пожарной сигнализации; поддержание в исправном состоянии внутренних и</w:t>
      </w:r>
      <w:r w:rsidRPr="00BA6B7C">
        <w:t>н</w:t>
      </w:r>
      <w:r w:rsidRPr="00BA6B7C">
        <w:t>женерных сетей и др.)</w:t>
      </w:r>
      <w:r>
        <w:t>;</w:t>
      </w:r>
    </w:p>
    <w:p w:rsidR="00D832C7" w:rsidRPr="00BA6B7C" w:rsidRDefault="00D832C7" w:rsidP="00D832C7">
      <w:pPr>
        <w:autoSpaceDE w:val="0"/>
        <w:autoSpaceDN w:val="0"/>
        <w:adjustRightInd w:val="0"/>
        <w:ind w:firstLine="709"/>
        <w:jc w:val="both"/>
      </w:pPr>
      <w:r w:rsidRPr="00BA6B7C">
        <w:t>хозяйственно-техническое обеспечение (в том числе своевременная и к</w:t>
      </w:r>
      <w:r w:rsidRPr="00BA6B7C">
        <w:t>а</w:t>
      </w:r>
      <w:r w:rsidRPr="00BA6B7C">
        <w:t>чественная уборка служебных и производственных помещений, прилегающих территорий к администр</w:t>
      </w:r>
      <w:r w:rsidRPr="00BA6B7C">
        <w:t>а</w:t>
      </w:r>
      <w:r w:rsidRPr="00BA6B7C">
        <w:t>тивным зданиям, обеспечение мебелью</w:t>
      </w:r>
      <w:r>
        <w:t xml:space="preserve"> помещений общего пользования);</w:t>
      </w:r>
    </w:p>
    <w:p w:rsidR="00D832C7" w:rsidRPr="00BA6B7C" w:rsidRDefault="00D832C7" w:rsidP="00D832C7">
      <w:pPr>
        <w:autoSpaceDE w:val="0"/>
        <w:autoSpaceDN w:val="0"/>
        <w:adjustRightInd w:val="0"/>
        <w:ind w:firstLine="709"/>
        <w:jc w:val="both"/>
      </w:pPr>
      <w:r w:rsidRPr="00BA6B7C">
        <w:t>транспортное обеспечение в служебных целях органов местного сам</w:t>
      </w:r>
      <w:r w:rsidRPr="00BA6B7C">
        <w:t>о</w:t>
      </w:r>
      <w:r w:rsidRPr="00BA6B7C">
        <w:t>управления, муниципальных учреждений района (по согласованию с главой района);</w:t>
      </w:r>
    </w:p>
    <w:p w:rsidR="00D832C7" w:rsidRPr="00BA6B7C" w:rsidRDefault="00D832C7" w:rsidP="00D832C7">
      <w:pPr>
        <w:autoSpaceDE w:val="0"/>
        <w:autoSpaceDN w:val="0"/>
        <w:adjustRightInd w:val="0"/>
        <w:ind w:firstLine="709"/>
        <w:jc w:val="both"/>
      </w:pPr>
      <w:r w:rsidRPr="00BA6B7C">
        <w:t>обеспечение охраны административных зданий и иных имущественных объектов органов местного самоуправления, находящегося в них имущества и служебных документов;</w:t>
      </w:r>
    </w:p>
    <w:p w:rsidR="00D832C7" w:rsidRPr="00BA6B7C" w:rsidRDefault="00D832C7" w:rsidP="00D832C7">
      <w:pPr>
        <w:autoSpaceDE w:val="0"/>
        <w:autoSpaceDN w:val="0"/>
        <w:adjustRightInd w:val="0"/>
        <w:ind w:firstLine="709"/>
        <w:jc w:val="both"/>
      </w:pPr>
      <w:r w:rsidRPr="00BA6B7C">
        <w:t>организация предоставления услуг электросвязи (передача данных и у</w:t>
      </w:r>
      <w:r w:rsidRPr="00BA6B7C">
        <w:t>с</w:t>
      </w:r>
      <w:r w:rsidRPr="00BA6B7C">
        <w:t>луг телем</w:t>
      </w:r>
      <w:r w:rsidRPr="00BA6B7C">
        <w:t>а</w:t>
      </w:r>
      <w:r w:rsidRPr="00BA6B7C">
        <w:t>тических служб).</w:t>
      </w:r>
    </w:p>
    <w:p w:rsidR="00D832C7" w:rsidRPr="00BA6B7C" w:rsidRDefault="00D832C7" w:rsidP="00D832C7">
      <w:pPr>
        <w:pStyle w:val="afffffa"/>
        <w:ind w:firstLine="709"/>
        <w:jc w:val="both"/>
        <w:rPr>
          <w:rFonts w:ascii="Times New Roman" w:hAnsi="Times New Roman"/>
          <w:sz w:val="28"/>
          <w:szCs w:val="28"/>
        </w:rPr>
      </w:pPr>
      <w:r>
        <w:rPr>
          <w:rFonts w:ascii="Times New Roman" w:hAnsi="Times New Roman"/>
          <w:sz w:val="28"/>
          <w:szCs w:val="28"/>
        </w:rPr>
        <w:t xml:space="preserve">1.4. </w:t>
      </w:r>
      <w:r w:rsidRPr="00BA6B7C">
        <w:rPr>
          <w:rFonts w:ascii="Times New Roman" w:hAnsi="Times New Roman"/>
          <w:sz w:val="28"/>
          <w:szCs w:val="28"/>
        </w:rPr>
        <w:t>Для увеличения показателя удовлетворенности населения информ</w:t>
      </w:r>
      <w:r w:rsidRPr="00BA6B7C">
        <w:rPr>
          <w:rFonts w:ascii="Times New Roman" w:hAnsi="Times New Roman"/>
          <w:sz w:val="28"/>
          <w:szCs w:val="28"/>
        </w:rPr>
        <w:t>а</w:t>
      </w:r>
      <w:r w:rsidRPr="00BA6B7C">
        <w:rPr>
          <w:rFonts w:ascii="Times New Roman" w:hAnsi="Times New Roman"/>
          <w:sz w:val="28"/>
          <w:szCs w:val="28"/>
        </w:rPr>
        <w:t>ционной о</w:t>
      </w:r>
      <w:r w:rsidRPr="00BA6B7C">
        <w:rPr>
          <w:rFonts w:ascii="Times New Roman" w:hAnsi="Times New Roman"/>
          <w:sz w:val="28"/>
          <w:szCs w:val="28"/>
        </w:rPr>
        <w:t>т</w:t>
      </w:r>
      <w:r w:rsidRPr="00BA6B7C">
        <w:rPr>
          <w:rFonts w:ascii="Times New Roman" w:hAnsi="Times New Roman"/>
          <w:sz w:val="28"/>
          <w:szCs w:val="28"/>
        </w:rPr>
        <w:t>крытостью деятельности органов администрации района:</w:t>
      </w:r>
    </w:p>
    <w:p w:rsidR="00D832C7" w:rsidRPr="00BA6B7C" w:rsidRDefault="00D832C7" w:rsidP="00D832C7">
      <w:pPr>
        <w:pStyle w:val="afffffa"/>
        <w:ind w:firstLine="709"/>
        <w:jc w:val="both"/>
        <w:rPr>
          <w:rFonts w:ascii="Times New Roman" w:hAnsi="Times New Roman"/>
          <w:sz w:val="28"/>
          <w:szCs w:val="28"/>
        </w:rPr>
      </w:pPr>
      <w:r w:rsidRPr="00BA6B7C">
        <w:rPr>
          <w:rFonts w:ascii="Times New Roman" w:hAnsi="Times New Roman"/>
          <w:sz w:val="28"/>
          <w:szCs w:val="28"/>
        </w:rPr>
        <w:t>С 1990 года издается общественно-политическая газета «Новости Пр</w:t>
      </w:r>
      <w:r w:rsidRPr="00BA6B7C">
        <w:rPr>
          <w:rFonts w:ascii="Times New Roman" w:hAnsi="Times New Roman"/>
          <w:sz w:val="28"/>
          <w:szCs w:val="28"/>
        </w:rPr>
        <w:t>и</w:t>
      </w:r>
      <w:r w:rsidRPr="00BA6B7C">
        <w:rPr>
          <w:rFonts w:ascii="Times New Roman" w:hAnsi="Times New Roman"/>
          <w:sz w:val="28"/>
          <w:szCs w:val="28"/>
        </w:rPr>
        <w:t>обья», экон</w:t>
      </w:r>
      <w:r w:rsidRPr="00BA6B7C">
        <w:rPr>
          <w:rFonts w:ascii="Times New Roman" w:hAnsi="Times New Roman"/>
          <w:sz w:val="28"/>
          <w:szCs w:val="28"/>
        </w:rPr>
        <w:t>о</w:t>
      </w:r>
      <w:r w:rsidRPr="00BA6B7C">
        <w:rPr>
          <w:rFonts w:ascii="Times New Roman" w:hAnsi="Times New Roman"/>
          <w:sz w:val="28"/>
          <w:szCs w:val="28"/>
        </w:rPr>
        <w:t>мическая поддержка которой является одной из форм деятельности органов местного сам</w:t>
      </w:r>
      <w:r w:rsidRPr="00BA6B7C">
        <w:rPr>
          <w:rFonts w:ascii="Times New Roman" w:hAnsi="Times New Roman"/>
          <w:sz w:val="28"/>
          <w:szCs w:val="28"/>
        </w:rPr>
        <w:t>о</w:t>
      </w:r>
      <w:r w:rsidRPr="00BA6B7C">
        <w:rPr>
          <w:rFonts w:ascii="Times New Roman" w:hAnsi="Times New Roman"/>
          <w:sz w:val="28"/>
          <w:szCs w:val="28"/>
        </w:rPr>
        <w:t>управления Нижневартовского района по защите прав и свобод человека и гражданина. Газета «Новости Приобья», издаваемая мун</w:t>
      </w:r>
      <w:r w:rsidRPr="00BA6B7C">
        <w:rPr>
          <w:rFonts w:ascii="Times New Roman" w:hAnsi="Times New Roman"/>
          <w:sz w:val="28"/>
          <w:szCs w:val="28"/>
        </w:rPr>
        <w:t>и</w:t>
      </w:r>
      <w:r w:rsidRPr="00BA6B7C">
        <w:rPr>
          <w:rFonts w:ascii="Times New Roman" w:hAnsi="Times New Roman"/>
          <w:sz w:val="28"/>
          <w:szCs w:val="28"/>
        </w:rPr>
        <w:t>ципальным казенным учреждением Нижневартовского района «Редакция ра</w:t>
      </w:r>
      <w:r w:rsidRPr="00BA6B7C">
        <w:rPr>
          <w:rFonts w:ascii="Times New Roman" w:hAnsi="Times New Roman"/>
          <w:sz w:val="28"/>
          <w:szCs w:val="28"/>
        </w:rPr>
        <w:t>й</w:t>
      </w:r>
      <w:r w:rsidRPr="00BA6B7C">
        <w:rPr>
          <w:rFonts w:ascii="Times New Roman" w:hAnsi="Times New Roman"/>
          <w:sz w:val="28"/>
          <w:szCs w:val="28"/>
        </w:rPr>
        <w:t>онной газеты «Новости Приобья», является основным печатным информацио</w:t>
      </w:r>
      <w:r w:rsidRPr="00BA6B7C">
        <w:rPr>
          <w:rFonts w:ascii="Times New Roman" w:hAnsi="Times New Roman"/>
          <w:sz w:val="28"/>
          <w:szCs w:val="28"/>
        </w:rPr>
        <w:t>н</w:t>
      </w:r>
      <w:r w:rsidRPr="00BA6B7C">
        <w:rPr>
          <w:rFonts w:ascii="Times New Roman" w:hAnsi="Times New Roman"/>
          <w:sz w:val="28"/>
          <w:szCs w:val="28"/>
        </w:rPr>
        <w:t>ным ресурсом в районе. Для жителей Нижневартовского района газета является важным источником информации о деятельности органов местного самоупра</w:t>
      </w:r>
      <w:r w:rsidRPr="00BA6B7C">
        <w:rPr>
          <w:rFonts w:ascii="Times New Roman" w:hAnsi="Times New Roman"/>
          <w:sz w:val="28"/>
          <w:szCs w:val="28"/>
        </w:rPr>
        <w:t>в</w:t>
      </w:r>
      <w:r w:rsidRPr="00BA6B7C">
        <w:rPr>
          <w:rFonts w:ascii="Times New Roman" w:hAnsi="Times New Roman"/>
          <w:sz w:val="28"/>
          <w:szCs w:val="28"/>
        </w:rPr>
        <w:t>ления. Поэтому создание благоприятных условий для работы редакции, укре</w:t>
      </w:r>
      <w:r w:rsidRPr="00BA6B7C">
        <w:rPr>
          <w:rFonts w:ascii="Times New Roman" w:hAnsi="Times New Roman"/>
          <w:sz w:val="28"/>
          <w:szCs w:val="28"/>
        </w:rPr>
        <w:t>п</w:t>
      </w:r>
      <w:r w:rsidRPr="00BA6B7C">
        <w:rPr>
          <w:rFonts w:ascii="Times New Roman" w:hAnsi="Times New Roman"/>
          <w:sz w:val="28"/>
          <w:szCs w:val="28"/>
        </w:rPr>
        <w:t>ление ее материально-технической базы являются значимыми вопросами по обеспечению информационной откр</w:t>
      </w:r>
      <w:r w:rsidRPr="00BA6B7C">
        <w:rPr>
          <w:rFonts w:ascii="Times New Roman" w:hAnsi="Times New Roman"/>
          <w:sz w:val="28"/>
          <w:szCs w:val="28"/>
        </w:rPr>
        <w:t>ы</w:t>
      </w:r>
      <w:r w:rsidRPr="00BA6B7C">
        <w:rPr>
          <w:rFonts w:ascii="Times New Roman" w:hAnsi="Times New Roman"/>
          <w:sz w:val="28"/>
          <w:szCs w:val="28"/>
        </w:rPr>
        <w:t xml:space="preserve">тости органов местного самоуправления </w:t>
      </w:r>
      <w:r w:rsidRPr="00BA6B7C">
        <w:rPr>
          <w:rFonts w:ascii="Times New Roman" w:hAnsi="Times New Roman"/>
          <w:sz w:val="28"/>
          <w:szCs w:val="28"/>
        </w:rPr>
        <w:lastRenderedPageBreak/>
        <w:t>Нижневартовского района. По состоянию на 1 января 2017 года выпуск инфо</w:t>
      </w:r>
      <w:r w:rsidRPr="00BA6B7C">
        <w:rPr>
          <w:rFonts w:ascii="Times New Roman" w:hAnsi="Times New Roman"/>
          <w:sz w:val="28"/>
          <w:szCs w:val="28"/>
        </w:rPr>
        <w:t>р</w:t>
      </w:r>
      <w:r w:rsidRPr="00BA6B7C">
        <w:rPr>
          <w:rFonts w:ascii="Times New Roman" w:hAnsi="Times New Roman"/>
          <w:sz w:val="28"/>
          <w:szCs w:val="28"/>
        </w:rPr>
        <w:t>мационных полос газеты «Новости Приобья» в рамках утвержденного муниц</w:t>
      </w:r>
      <w:r w:rsidRPr="00BA6B7C">
        <w:rPr>
          <w:rFonts w:ascii="Times New Roman" w:hAnsi="Times New Roman"/>
          <w:sz w:val="28"/>
          <w:szCs w:val="28"/>
        </w:rPr>
        <w:t>и</w:t>
      </w:r>
      <w:r w:rsidRPr="00BA6B7C">
        <w:rPr>
          <w:rFonts w:ascii="Times New Roman" w:hAnsi="Times New Roman"/>
          <w:sz w:val="28"/>
          <w:szCs w:val="28"/>
        </w:rPr>
        <w:t>пального задания составил 1 006 800 печатных листов. Обеспеченность жит</w:t>
      </w:r>
      <w:r w:rsidRPr="00BA6B7C">
        <w:rPr>
          <w:rFonts w:ascii="Times New Roman" w:hAnsi="Times New Roman"/>
          <w:sz w:val="28"/>
          <w:szCs w:val="28"/>
        </w:rPr>
        <w:t>е</w:t>
      </w:r>
      <w:r w:rsidRPr="00BA6B7C">
        <w:rPr>
          <w:rFonts w:ascii="Times New Roman" w:hAnsi="Times New Roman"/>
          <w:sz w:val="28"/>
          <w:szCs w:val="28"/>
        </w:rPr>
        <w:t>лей льготных категорий населения бесплатной подпиской на газету составляет 100 процентов. Задача – сохранить выпуск информационных полос газеты и обеспеченность льготной по</w:t>
      </w:r>
      <w:r w:rsidRPr="00BA6B7C">
        <w:rPr>
          <w:rFonts w:ascii="Times New Roman" w:hAnsi="Times New Roman"/>
          <w:sz w:val="28"/>
          <w:szCs w:val="28"/>
        </w:rPr>
        <w:t>д</w:t>
      </w:r>
      <w:r w:rsidRPr="00BA6B7C">
        <w:rPr>
          <w:rFonts w:ascii="Times New Roman" w:hAnsi="Times New Roman"/>
          <w:sz w:val="28"/>
          <w:szCs w:val="28"/>
        </w:rPr>
        <w:t xml:space="preserve">пиской на указанном уровне. </w:t>
      </w:r>
    </w:p>
    <w:p w:rsidR="00D832C7" w:rsidRPr="00BA6B7C" w:rsidRDefault="00D832C7" w:rsidP="00D832C7">
      <w:pPr>
        <w:autoSpaceDE w:val="0"/>
        <w:autoSpaceDN w:val="0"/>
        <w:adjustRightInd w:val="0"/>
        <w:ind w:firstLine="709"/>
        <w:jc w:val="both"/>
      </w:pPr>
      <w:r w:rsidRPr="00BA6B7C">
        <w:t>С 1995 г</w:t>
      </w:r>
      <w:r>
        <w:t>ода</w:t>
      </w:r>
      <w:r w:rsidRPr="00BA6B7C">
        <w:t xml:space="preserve"> телезрители города Нижневартовска и населенных пунктов Нижневартовского района получили возможность смотреть канал РЕН-ТВ и собственную продукцию «ТНР». Общий объем вещания – 168 часов в неделю. Приоритетными направлениями вещания телекомпании являются: информац</w:t>
      </w:r>
      <w:r w:rsidRPr="00BA6B7C">
        <w:t>и</w:t>
      </w:r>
      <w:r w:rsidRPr="00BA6B7C">
        <w:t>онное, культурно-просветительское, образовательное и спортивное. Наряду с информационной и итоговой программами в эфир выходят авторские проекты: «Тема дня», «Акцент», «Разговор по пятницам», «Про спорт», «Шаги бизнеса», «В масштабе района», «Песня жизни», «Жизнь за окном», «Православная стр</w:t>
      </w:r>
      <w:r w:rsidRPr="00BA6B7C">
        <w:t>а</w:t>
      </w:r>
      <w:r w:rsidRPr="00BA6B7C">
        <w:t xml:space="preserve">ничка» </w:t>
      </w:r>
      <w:r>
        <w:t>−</w:t>
      </w:r>
      <w:r w:rsidRPr="00BA6B7C">
        <w:t xml:space="preserve"> о деятельности органов местного самоуправления, реализации пр</w:t>
      </w:r>
      <w:r w:rsidRPr="00BA6B7C">
        <w:t>и</w:t>
      </w:r>
      <w:r w:rsidRPr="00BA6B7C">
        <w:t>оритетных национальных проектов, целевых программ, о людях и важных с</w:t>
      </w:r>
      <w:r w:rsidRPr="00BA6B7C">
        <w:t>о</w:t>
      </w:r>
      <w:r w:rsidRPr="00BA6B7C">
        <w:t>бытиях, происходящих на территории района, а также о жизнедеятельности о</w:t>
      </w:r>
      <w:r w:rsidRPr="00BA6B7C">
        <w:t>г</w:t>
      </w:r>
      <w:r w:rsidRPr="00BA6B7C">
        <w:t>ромнейшей и богатейшей территории Западной Сибири. Сегодня в сети Инте</w:t>
      </w:r>
      <w:r w:rsidRPr="00BA6B7C">
        <w:t>р</w:t>
      </w:r>
      <w:r w:rsidRPr="00BA6B7C">
        <w:t>нет программы доступны и для других регионов.</w:t>
      </w:r>
    </w:p>
    <w:p w:rsidR="00D832C7" w:rsidRPr="00BA6B7C" w:rsidRDefault="00D832C7" w:rsidP="00D832C7">
      <w:pPr>
        <w:ind w:firstLine="709"/>
        <w:jc w:val="both"/>
      </w:pPr>
      <w:r>
        <w:t xml:space="preserve">1.5. </w:t>
      </w:r>
      <w:r w:rsidRPr="00BA6B7C">
        <w:t>Таким образом, реализуя данную муниципальную программу, органы местного самоуправления выполняют задачи по повышению качества жизни населения района путем:</w:t>
      </w:r>
    </w:p>
    <w:p w:rsidR="00D832C7" w:rsidRPr="00BA6B7C" w:rsidRDefault="00D832C7" w:rsidP="00D832C7">
      <w:pPr>
        <w:ind w:firstLine="709"/>
        <w:jc w:val="both"/>
      </w:pPr>
      <w:r w:rsidRPr="00BA6B7C">
        <w:t>создания условий для деятельности некоммерческих организаций, осущ</w:t>
      </w:r>
      <w:r w:rsidRPr="00BA6B7C">
        <w:t>е</w:t>
      </w:r>
      <w:r w:rsidRPr="00BA6B7C">
        <w:t>ствляющих мероприятия по решению социальных проблем на территории ра</w:t>
      </w:r>
      <w:r w:rsidRPr="00BA6B7C">
        <w:t>й</w:t>
      </w:r>
      <w:r w:rsidRPr="00BA6B7C">
        <w:t>она;</w:t>
      </w:r>
    </w:p>
    <w:p w:rsidR="00D832C7" w:rsidRPr="00BA6B7C" w:rsidRDefault="00D832C7" w:rsidP="00D832C7">
      <w:pPr>
        <w:ind w:firstLine="709"/>
        <w:jc w:val="both"/>
      </w:pPr>
      <w:r w:rsidRPr="00BA6B7C">
        <w:t>повышения правовой культуры населения (наличие и повышение прав</w:t>
      </w:r>
      <w:r w:rsidRPr="00BA6B7C">
        <w:t>о</w:t>
      </w:r>
      <w:r w:rsidRPr="00BA6B7C">
        <w:t>вых знаний у населения, формирование у населения интереса к правовой сфере жизни общества позволит осознать связь избирателей в избирательной камп</w:t>
      </w:r>
      <w:r w:rsidRPr="00BA6B7C">
        <w:t>а</w:t>
      </w:r>
      <w:r w:rsidRPr="00BA6B7C">
        <w:t>нии с экономическим и политическим ра</w:t>
      </w:r>
      <w:r w:rsidRPr="00BA6B7C">
        <w:t>з</w:t>
      </w:r>
      <w:r w:rsidRPr="00BA6B7C">
        <w:t>витием района, Ханты-Мансийского автономного округа − Югры и государства в целом, повысить активность изб</w:t>
      </w:r>
      <w:r w:rsidRPr="00BA6B7C">
        <w:t>и</w:t>
      </w:r>
      <w:r w:rsidRPr="00BA6B7C">
        <w:t>рателей в избирательном процессе, их заинтересованност</w:t>
      </w:r>
      <w:r>
        <w:t>ь</w:t>
      </w:r>
      <w:r w:rsidRPr="00BA6B7C">
        <w:t xml:space="preserve"> в результатах выб</w:t>
      </w:r>
      <w:r w:rsidRPr="00BA6B7C">
        <w:t>о</w:t>
      </w:r>
      <w:r w:rsidRPr="00BA6B7C">
        <w:t>ров);</w:t>
      </w:r>
    </w:p>
    <w:p w:rsidR="00D832C7" w:rsidRPr="00BA6B7C" w:rsidRDefault="00D832C7" w:rsidP="00D832C7">
      <w:pPr>
        <w:ind w:firstLine="709"/>
        <w:jc w:val="both"/>
      </w:pPr>
      <w:r w:rsidRPr="00BA6B7C">
        <w:t>осуществления свободного и оперативного доступа граждан к информ</w:t>
      </w:r>
      <w:r w:rsidRPr="00BA6B7C">
        <w:t>а</w:t>
      </w:r>
      <w:r w:rsidRPr="00BA6B7C">
        <w:t>ции, реализации прав граждан на получение качественной информационной у</w:t>
      </w:r>
      <w:r w:rsidRPr="00BA6B7C">
        <w:t>с</w:t>
      </w:r>
      <w:r w:rsidRPr="00BA6B7C">
        <w:t>луги.</w:t>
      </w:r>
    </w:p>
    <w:p w:rsidR="00D832C7" w:rsidRDefault="00D832C7" w:rsidP="00D832C7">
      <w:pPr>
        <w:jc w:val="center"/>
      </w:pPr>
    </w:p>
    <w:p w:rsidR="00D832C7" w:rsidRPr="00D65FCB" w:rsidRDefault="00D832C7" w:rsidP="00D832C7">
      <w:pPr>
        <w:pStyle w:val="ConsPlusNormal"/>
        <w:widowControl/>
        <w:ind w:firstLine="0"/>
        <w:jc w:val="center"/>
        <w:outlineLvl w:val="1"/>
        <w:rPr>
          <w:rFonts w:ascii="Times New Roman" w:hAnsi="Times New Roman"/>
          <w:b/>
          <w:sz w:val="28"/>
          <w:szCs w:val="28"/>
        </w:rPr>
      </w:pPr>
      <w:r w:rsidRPr="00D65FCB">
        <w:rPr>
          <w:rFonts w:ascii="Times New Roman" w:hAnsi="Times New Roman" w:cs="Times New Roman"/>
          <w:b/>
          <w:sz w:val="28"/>
          <w:lang w:val="en-US"/>
        </w:rPr>
        <w:t>II</w:t>
      </w:r>
      <w:r w:rsidRPr="00D65FCB">
        <w:rPr>
          <w:rFonts w:ascii="Times New Roman" w:hAnsi="Times New Roman" w:cs="Times New Roman"/>
          <w:b/>
          <w:sz w:val="28"/>
        </w:rPr>
        <w:t>.</w:t>
      </w:r>
      <w:r w:rsidRPr="00D65FCB">
        <w:rPr>
          <w:rFonts w:ascii="Times New Roman" w:hAnsi="Times New Roman"/>
          <w:b/>
          <w:sz w:val="28"/>
          <w:szCs w:val="28"/>
        </w:rPr>
        <w:t>Стимулирование инвестиционной и инновационной деятельности, ра</w:t>
      </w:r>
      <w:r w:rsidRPr="00D65FCB">
        <w:rPr>
          <w:rFonts w:ascii="Times New Roman" w:hAnsi="Times New Roman"/>
          <w:b/>
          <w:sz w:val="28"/>
          <w:szCs w:val="28"/>
        </w:rPr>
        <w:t>з</w:t>
      </w:r>
      <w:r w:rsidRPr="00D65FCB">
        <w:rPr>
          <w:rFonts w:ascii="Times New Roman" w:hAnsi="Times New Roman"/>
          <w:b/>
          <w:sz w:val="28"/>
          <w:szCs w:val="28"/>
        </w:rPr>
        <w:t>витие конк</w:t>
      </w:r>
      <w:r w:rsidRPr="00D65FCB">
        <w:rPr>
          <w:rFonts w:ascii="Times New Roman" w:hAnsi="Times New Roman"/>
          <w:b/>
          <w:sz w:val="28"/>
          <w:szCs w:val="28"/>
        </w:rPr>
        <w:t>у</w:t>
      </w:r>
      <w:r w:rsidRPr="00D65FCB">
        <w:rPr>
          <w:rFonts w:ascii="Times New Roman" w:hAnsi="Times New Roman"/>
          <w:b/>
          <w:sz w:val="28"/>
          <w:szCs w:val="28"/>
        </w:rPr>
        <w:t>ренции и негосударственного</w:t>
      </w:r>
    </w:p>
    <w:p w:rsidR="00D832C7" w:rsidRPr="00D65FCB" w:rsidRDefault="00D832C7" w:rsidP="00D832C7">
      <w:pPr>
        <w:pStyle w:val="ConsPlusNormal"/>
        <w:widowControl/>
        <w:ind w:firstLine="0"/>
        <w:jc w:val="center"/>
        <w:outlineLvl w:val="1"/>
        <w:rPr>
          <w:rFonts w:ascii="Times New Roman" w:hAnsi="Times New Roman"/>
          <w:b/>
          <w:sz w:val="28"/>
          <w:szCs w:val="28"/>
        </w:rPr>
      </w:pPr>
      <w:r w:rsidRPr="00D65FCB">
        <w:rPr>
          <w:rFonts w:ascii="Times New Roman" w:hAnsi="Times New Roman"/>
          <w:b/>
          <w:sz w:val="28"/>
          <w:szCs w:val="28"/>
        </w:rPr>
        <w:t>сектора экономики</w:t>
      </w:r>
    </w:p>
    <w:p w:rsidR="00D832C7" w:rsidRPr="003F2616" w:rsidRDefault="00D832C7" w:rsidP="00D832C7">
      <w:pPr>
        <w:pStyle w:val="ConsPlusNormal"/>
        <w:widowControl/>
        <w:ind w:firstLine="0"/>
        <w:jc w:val="center"/>
        <w:outlineLvl w:val="1"/>
        <w:rPr>
          <w:rFonts w:ascii="Times New Roman" w:hAnsi="Times New Roman"/>
          <w:bCs/>
          <w:sz w:val="28"/>
          <w:szCs w:val="26"/>
        </w:rPr>
      </w:pPr>
    </w:p>
    <w:p w:rsidR="00D832C7" w:rsidRPr="003F2616" w:rsidRDefault="00D832C7" w:rsidP="00D832C7">
      <w:pPr>
        <w:pStyle w:val="ConsPlusNormal"/>
        <w:widowControl/>
        <w:ind w:firstLine="709"/>
        <w:jc w:val="both"/>
        <w:rPr>
          <w:rFonts w:ascii="Times New Roman" w:hAnsi="Times New Roman"/>
          <w:bCs/>
          <w:sz w:val="28"/>
          <w:szCs w:val="26"/>
        </w:rPr>
      </w:pPr>
      <w:r w:rsidRPr="003F2616">
        <w:rPr>
          <w:rFonts w:ascii="Times New Roman" w:hAnsi="Times New Roman"/>
          <w:bCs/>
          <w:sz w:val="28"/>
          <w:szCs w:val="26"/>
        </w:rPr>
        <w:t>2.1. Развитие материально-технической базы</w:t>
      </w:r>
      <w:r>
        <w:rPr>
          <w:rFonts w:ascii="Times New Roman" w:hAnsi="Times New Roman"/>
          <w:bCs/>
          <w:sz w:val="28"/>
          <w:szCs w:val="26"/>
        </w:rPr>
        <w:t>.</w:t>
      </w:r>
    </w:p>
    <w:p w:rsidR="00D832C7" w:rsidRPr="003F2616" w:rsidRDefault="00D832C7" w:rsidP="00D832C7">
      <w:pPr>
        <w:pStyle w:val="ConsPlusNormal"/>
        <w:widowControl/>
        <w:ind w:firstLine="709"/>
        <w:jc w:val="both"/>
        <w:rPr>
          <w:rFonts w:ascii="Times New Roman" w:hAnsi="Times New Roman"/>
          <w:bCs/>
          <w:sz w:val="28"/>
          <w:szCs w:val="26"/>
        </w:rPr>
      </w:pPr>
      <w:r w:rsidRPr="003F2616">
        <w:rPr>
          <w:rFonts w:ascii="Times New Roman" w:hAnsi="Times New Roman"/>
          <w:bCs/>
          <w:sz w:val="28"/>
          <w:szCs w:val="26"/>
        </w:rPr>
        <w:t xml:space="preserve">Исходя из полномочий, возложенных на исполнителей </w:t>
      </w:r>
      <w:r>
        <w:rPr>
          <w:rFonts w:ascii="Times New Roman" w:hAnsi="Times New Roman"/>
          <w:bCs/>
          <w:sz w:val="28"/>
          <w:szCs w:val="26"/>
        </w:rPr>
        <w:t>муниципальной</w:t>
      </w:r>
      <w:r w:rsidRPr="003F2616">
        <w:rPr>
          <w:rFonts w:ascii="Times New Roman" w:hAnsi="Times New Roman"/>
          <w:bCs/>
          <w:sz w:val="28"/>
          <w:szCs w:val="26"/>
        </w:rPr>
        <w:t xml:space="preserve"> программы, расходы, направленные на осуществление бюджетных инвестиций в объекты капитального строительства </w:t>
      </w:r>
      <w:r>
        <w:rPr>
          <w:rFonts w:ascii="Times New Roman" w:hAnsi="Times New Roman"/>
          <w:bCs/>
          <w:sz w:val="28"/>
          <w:szCs w:val="26"/>
        </w:rPr>
        <w:t xml:space="preserve">муниципальной </w:t>
      </w:r>
      <w:r w:rsidRPr="003F2616">
        <w:rPr>
          <w:rFonts w:ascii="Times New Roman" w:hAnsi="Times New Roman"/>
          <w:bCs/>
          <w:sz w:val="28"/>
          <w:szCs w:val="26"/>
        </w:rPr>
        <w:t xml:space="preserve">собственности </w:t>
      </w:r>
      <w:r>
        <w:rPr>
          <w:rFonts w:ascii="Times New Roman" w:hAnsi="Times New Roman"/>
          <w:bCs/>
          <w:sz w:val="28"/>
          <w:szCs w:val="26"/>
        </w:rPr>
        <w:t xml:space="preserve">района,          </w:t>
      </w:r>
      <w:r w:rsidRPr="003F2616">
        <w:rPr>
          <w:rFonts w:ascii="Times New Roman" w:hAnsi="Times New Roman"/>
          <w:bCs/>
          <w:sz w:val="28"/>
          <w:szCs w:val="26"/>
        </w:rPr>
        <w:t xml:space="preserve">в </w:t>
      </w:r>
      <w:r>
        <w:rPr>
          <w:rFonts w:ascii="Times New Roman" w:hAnsi="Times New Roman"/>
          <w:bCs/>
          <w:sz w:val="28"/>
          <w:szCs w:val="26"/>
        </w:rPr>
        <w:t>муниципальной</w:t>
      </w:r>
      <w:r w:rsidRPr="003F2616">
        <w:rPr>
          <w:rFonts w:ascii="Times New Roman" w:hAnsi="Times New Roman"/>
          <w:bCs/>
          <w:sz w:val="28"/>
          <w:szCs w:val="26"/>
        </w:rPr>
        <w:t xml:space="preserve"> программе о</w:t>
      </w:r>
      <w:r w:rsidRPr="003F2616">
        <w:rPr>
          <w:rFonts w:ascii="Times New Roman" w:hAnsi="Times New Roman"/>
          <w:bCs/>
          <w:sz w:val="28"/>
          <w:szCs w:val="26"/>
        </w:rPr>
        <w:t>т</w:t>
      </w:r>
      <w:r w:rsidRPr="003F2616">
        <w:rPr>
          <w:rFonts w:ascii="Times New Roman" w:hAnsi="Times New Roman"/>
          <w:bCs/>
          <w:sz w:val="28"/>
          <w:szCs w:val="26"/>
        </w:rPr>
        <w:t>сутствуют.</w:t>
      </w:r>
    </w:p>
    <w:p w:rsidR="00D832C7" w:rsidRPr="003F2616" w:rsidRDefault="00D832C7" w:rsidP="00D832C7">
      <w:pPr>
        <w:pStyle w:val="ConsPlusNormal"/>
        <w:widowControl/>
        <w:ind w:firstLine="709"/>
        <w:jc w:val="both"/>
        <w:rPr>
          <w:rFonts w:ascii="Times New Roman" w:hAnsi="Times New Roman"/>
          <w:bCs/>
          <w:sz w:val="28"/>
          <w:szCs w:val="26"/>
        </w:rPr>
      </w:pPr>
      <w:r w:rsidRPr="003F2616">
        <w:rPr>
          <w:rFonts w:ascii="Times New Roman" w:hAnsi="Times New Roman"/>
          <w:bCs/>
          <w:sz w:val="28"/>
          <w:szCs w:val="26"/>
        </w:rPr>
        <w:lastRenderedPageBreak/>
        <w:t xml:space="preserve">2.2. Формирование благоприятной деловой среды. </w:t>
      </w:r>
    </w:p>
    <w:p w:rsidR="00D832C7" w:rsidRPr="00C7181D" w:rsidRDefault="00D832C7" w:rsidP="00D832C7">
      <w:pPr>
        <w:ind w:firstLine="709"/>
        <w:jc w:val="both"/>
      </w:pPr>
      <w:r w:rsidRPr="00C7181D">
        <w:t>Во исполнени</w:t>
      </w:r>
      <w:r>
        <w:t>е</w:t>
      </w:r>
      <w:r w:rsidRPr="00C7181D">
        <w:t xml:space="preserve"> распоряжения Правительства Ханты-Мансийского авт</w:t>
      </w:r>
      <w:r w:rsidRPr="00C7181D">
        <w:t>о</w:t>
      </w:r>
      <w:r w:rsidRPr="00C7181D">
        <w:t>номного о</w:t>
      </w:r>
      <w:r w:rsidRPr="00C7181D">
        <w:t>к</w:t>
      </w:r>
      <w:r w:rsidRPr="00C7181D">
        <w:t>руга – Югры от 22.07.2016 № 394-рп и в целях расширения участия негосударственных орг</w:t>
      </w:r>
      <w:r w:rsidRPr="00C7181D">
        <w:t>а</w:t>
      </w:r>
      <w:r w:rsidRPr="00C7181D">
        <w:t>низаций в предоставлении услуг в социальной сфере в администрации района принято расп</w:t>
      </w:r>
      <w:r w:rsidRPr="00C7181D">
        <w:t>о</w:t>
      </w:r>
      <w:r w:rsidRPr="00C7181D">
        <w:t>ряжение администрации района                      от 13.10.2016 № 522-р «Об утверждении плана мероприятий по поддержке до</w:t>
      </w:r>
      <w:r w:rsidRPr="00C7181D">
        <w:t>с</w:t>
      </w:r>
      <w:r w:rsidRPr="00C7181D">
        <w:t>тупа негосударственных организаций (коммерческих, неко</w:t>
      </w:r>
      <w:r w:rsidRPr="00C7181D">
        <w:t>м</w:t>
      </w:r>
      <w:r w:rsidRPr="00C7181D">
        <w:t>мерческих),в том числе социально ориентированных некоммерческих организаций, к предоста</w:t>
      </w:r>
      <w:r w:rsidRPr="00C7181D">
        <w:t>в</w:t>
      </w:r>
      <w:r w:rsidRPr="00C7181D">
        <w:t>лению услуг в социальной сфере на территории Нижневартовского района на период 2016–2018 годов».</w:t>
      </w:r>
    </w:p>
    <w:p w:rsidR="00D832C7" w:rsidRPr="003F2616" w:rsidRDefault="00D832C7" w:rsidP="00D832C7">
      <w:pPr>
        <w:pStyle w:val="ConsPlusNormal"/>
        <w:widowControl/>
        <w:tabs>
          <w:tab w:val="left" w:pos="851"/>
        </w:tabs>
        <w:ind w:firstLine="709"/>
        <w:jc w:val="both"/>
        <w:rPr>
          <w:rFonts w:ascii="Times New Roman" w:hAnsi="Times New Roman"/>
          <w:bCs/>
          <w:sz w:val="28"/>
          <w:szCs w:val="26"/>
        </w:rPr>
      </w:pPr>
      <w:r>
        <w:rPr>
          <w:rFonts w:ascii="Times New Roman" w:hAnsi="Times New Roman"/>
          <w:bCs/>
          <w:sz w:val="28"/>
          <w:szCs w:val="26"/>
        </w:rPr>
        <w:t>М</w:t>
      </w:r>
      <w:r w:rsidRPr="00C7181D">
        <w:rPr>
          <w:rFonts w:ascii="Times New Roman" w:hAnsi="Times New Roman"/>
          <w:bCs/>
          <w:sz w:val="28"/>
          <w:szCs w:val="26"/>
        </w:rPr>
        <w:t>униципальной</w:t>
      </w:r>
      <w:r w:rsidRPr="003F2616">
        <w:rPr>
          <w:rFonts w:ascii="Times New Roman" w:hAnsi="Times New Roman"/>
          <w:bCs/>
          <w:sz w:val="28"/>
          <w:szCs w:val="26"/>
        </w:rPr>
        <w:t xml:space="preserve"> программой предусмотрена поддержка социально ор</w:t>
      </w:r>
      <w:r w:rsidRPr="003F2616">
        <w:rPr>
          <w:rFonts w:ascii="Times New Roman" w:hAnsi="Times New Roman"/>
          <w:bCs/>
          <w:sz w:val="28"/>
          <w:szCs w:val="26"/>
        </w:rPr>
        <w:t>и</w:t>
      </w:r>
      <w:r w:rsidRPr="003F2616">
        <w:rPr>
          <w:rFonts w:ascii="Times New Roman" w:hAnsi="Times New Roman"/>
          <w:bCs/>
          <w:sz w:val="28"/>
          <w:szCs w:val="26"/>
        </w:rPr>
        <w:t>ентирова</w:t>
      </w:r>
      <w:r w:rsidRPr="003F2616">
        <w:rPr>
          <w:rFonts w:ascii="Times New Roman" w:hAnsi="Times New Roman"/>
          <w:bCs/>
          <w:sz w:val="28"/>
          <w:szCs w:val="26"/>
        </w:rPr>
        <w:t>н</w:t>
      </w:r>
      <w:r w:rsidRPr="003F2616">
        <w:rPr>
          <w:rFonts w:ascii="Times New Roman" w:hAnsi="Times New Roman"/>
          <w:bCs/>
          <w:sz w:val="28"/>
          <w:szCs w:val="26"/>
        </w:rPr>
        <w:t>ных некоммерческих организаций в виде субсидий.</w:t>
      </w:r>
    </w:p>
    <w:p w:rsidR="00D832C7" w:rsidRPr="003F2616" w:rsidRDefault="00D832C7" w:rsidP="00D832C7">
      <w:pPr>
        <w:pStyle w:val="ConsPlusNormal"/>
        <w:widowControl/>
        <w:tabs>
          <w:tab w:val="left" w:pos="851"/>
        </w:tabs>
        <w:ind w:firstLine="709"/>
        <w:jc w:val="both"/>
        <w:rPr>
          <w:rFonts w:ascii="Times New Roman" w:hAnsi="Times New Roman"/>
          <w:bCs/>
          <w:sz w:val="28"/>
          <w:szCs w:val="26"/>
        </w:rPr>
      </w:pPr>
      <w:r w:rsidRPr="003F2616">
        <w:rPr>
          <w:rFonts w:ascii="Times New Roman" w:hAnsi="Times New Roman"/>
          <w:bCs/>
          <w:sz w:val="28"/>
          <w:szCs w:val="26"/>
        </w:rPr>
        <w:t>2.3. Реализация инвестиционных проектов</w:t>
      </w:r>
      <w:r>
        <w:rPr>
          <w:rFonts w:ascii="Times New Roman" w:hAnsi="Times New Roman"/>
          <w:bCs/>
          <w:sz w:val="28"/>
          <w:szCs w:val="26"/>
        </w:rPr>
        <w:t>.</w:t>
      </w:r>
    </w:p>
    <w:p w:rsidR="00D832C7" w:rsidRPr="003F2616" w:rsidRDefault="00D832C7" w:rsidP="00D832C7">
      <w:pPr>
        <w:pStyle w:val="ConsPlusNormal"/>
        <w:widowControl/>
        <w:tabs>
          <w:tab w:val="left" w:pos="851"/>
        </w:tabs>
        <w:ind w:firstLine="709"/>
        <w:jc w:val="both"/>
        <w:rPr>
          <w:rFonts w:ascii="Times New Roman" w:hAnsi="Times New Roman"/>
          <w:bCs/>
          <w:sz w:val="28"/>
          <w:szCs w:val="26"/>
        </w:rPr>
      </w:pPr>
      <w:r>
        <w:rPr>
          <w:rFonts w:ascii="Times New Roman" w:hAnsi="Times New Roman"/>
          <w:bCs/>
          <w:sz w:val="28"/>
          <w:szCs w:val="26"/>
        </w:rPr>
        <w:t>М</w:t>
      </w:r>
      <w:r w:rsidRPr="00C7181D">
        <w:rPr>
          <w:rFonts w:ascii="Times New Roman" w:hAnsi="Times New Roman"/>
          <w:bCs/>
          <w:sz w:val="28"/>
          <w:szCs w:val="26"/>
        </w:rPr>
        <w:t>униципальной</w:t>
      </w:r>
      <w:r w:rsidRPr="003F2616">
        <w:rPr>
          <w:rFonts w:ascii="Times New Roman" w:hAnsi="Times New Roman"/>
          <w:bCs/>
          <w:sz w:val="28"/>
          <w:szCs w:val="26"/>
        </w:rPr>
        <w:t xml:space="preserve"> программой не предусмотрена реализация инвестицио</w:t>
      </w:r>
      <w:r w:rsidRPr="003F2616">
        <w:rPr>
          <w:rFonts w:ascii="Times New Roman" w:hAnsi="Times New Roman"/>
          <w:bCs/>
          <w:sz w:val="28"/>
          <w:szCs w:val="26"/>
        </w:rPr>
        <w:t>н</w:t>
      </w:r>
      <w:r w:rsidRPr="003F2616">
        <w:rPr>
          <w:rFonts w:ascii="Times New Roman" w:hAnsi="Times New Roman"/>
          <w:bCs/>
          <w:sz w:val="28"/>
          <w:szCs w:val="26"/>
        </w:rPr>
        <w:t>ных прое</w:t>
      </w:r>
      <w:r w:rsidRPr="003F2616">
        <w:rPr>
          <w:rFonts w:ascii="Times New Roman" w:hAnsi="Times New Roman"/>
          <w:bCs/>
          <w:sz w:val="28"/>
          <w:szCs w:val="26"/>
        </w:rPr>
        <w:t>к</w:t>
      </w:r>
      <w:r w:rsidRPr="003F2616">
        <w:rPr>
          <w:rFonts w:ascii="Times New Roman" w:hAnsi="Times New Roman"/>
          <w:bCs/>
          <w:sz w:val="28"/>
          <w:szCs w:val="26"/>
        </w:rPr>
        <w:t>тов.</w:t>
      </w:r>
    </w:p>
    <w:p w:rsidR="00D832C7" w:rsidRPr="003F2616" w:rsidRDefault="00D832C7" w:rsidP="00D832C7">
      <w:pPr>
        <w:pStyle w:val="ConsPlusNormal"/>
        <w:widowControl/>
        <w:ind w:firstLine="709"/>
        <w:jc w:val="both"/>
        <w:rPr>
          <w:rFonts w:ascii="Times New Roman" w:hAnsi="Times New Roman"/>
          <w:bCs/>
          <w:sz w:val="28"/>
          <w:szCs w:val="26"/>
        </w:rPr>
      </w:pPr>
      <w:r w:rsidRPr="003F2616">
        <w:rPr>
          <w:rFonts w:ascii="Times New Roman" w:hAnsi="Times New Roman"/>
          <w:bCs/>
          <w:sz w:val="28"/>
          <w:szCs w:val="26"/>
        </w:rPr>
        <w:t xml:space="preserve">2.4. Развитие конкуренции в </w:t>
      </w:r>
      <w:r>
        <w:rPr>
          <w:rFonts w:ascii="Times New Roman" w:hAnsi="Times New Roman"/>
          <w:bCs/>
          <w:sz w:val="28"/>
          <w:szCs w:val="26"/>
        </w:rPr>
        <w:t>районе.</w:t>
      </w:r>
    </w:p>
    <w:p w:rsidR="00D832C7" w:rsidRDefault="00D832C7" w:rsidP="00D832C7">
      <w:pPr>
        <w:ind w:firstLine="709"/>
        <w:jc w:val="both"/>
      </w:pPr>
      <w:r>
        <w:t xml:space="preserve">Мероприятия </w:t>
      </w:r>
      <w:r>
        <w:rPr>
          <w:bCs/>
          <w:szCs w:val="26"/>
        </w:rPr>
        <w:t>муниципальной</w:t>
      </w:r>
      <w:r>
        <w:t xml:space="preserve"> программы не направлены                                  на осуществление мер по развитию конкуренции и содействию импортозам</w:t>
      </w:r>
      <w:r>
        <w:t>е</w:t>
      </w:r>
      <w:r>
        <w:t>щению в районе, реал</w:t>
      </w:r>
      <w:r>
        <w:t>и</w:t>
      </w:r>
      <w:r>
        <w:t>зацию стандарта развития конкуренции.</w:t>
      </w:r>
    </w:p>
    <w:p w:rsidR="00D832C7" w:rsidRDefault="00D832C7" w:rsidP="00D832C7">
      <w:pPr>
        <w:ind w:firstLine="709"/>
        <w:jc w:val="both"/>
      </w:pPr>
    </w:p>
    <w:p w:rsidR="00D832C7" w:rsidRPr="00F67A49" w:rsidRDefault="00D832C7" w:rsidP="00D832C7">
      <w:pPr>
        <w:jc w:val="center"/>
        <w:rPr>
          <w:b/>
        </w:rPr>
      </w:pPr>
      <w:r>
        <w:rPr>
          <w:b/>
          <w:lang w:val="en-US"/>
        </w:rPr>
        <w:t>I</w:t>
      </w:r>
      <w:r w:rsidRPr="00F67A49">
        <w:rPr>
          <w:b/>
        </w:rPr>
        <w:t>II. Цели, задачи и показатели их достижения</w:t>
      </w:r>
    </w:p>
    <w:p w:rsidR="00D832C7" w:rsidRPr="00F67A49" w:rsidRDefault="00D832C7" w:rsidP="00D832C7">
      <w:pPr>
        <w:jc w:val="center"/>
      </w:pPr>
    </w:p>
    <w:p w:rsidR="00D832C7" w:rsidRPr="00047FA9" w:rsidRDefault="00D832C7" w:rsidP="00D832C7">
      <w:pPr>
        <w:ind w:firstLine="709"/>
        <w:jc w:val="both"/>
      </w:pPr>
      <w:r w:rsidRPr="00047FA9">
        <w:t>3.1. Целями муниципальной программы являются:</w:t>
      </w:r>
    </w:p>
    <w:p w:rsidR="00D832C7" w:rsidRPr="00047FA9" w:rsidRDefault="00D832C7" w:rsidP="00D832C7">
      <w:pPr>
        <w:ind w:firstLine="709"/>
        <w:jc w:val="both"/>
      </w:pPr>
      <w:r w:rsidRPr="00047FA9">
        <w:t>развитие гражданского общества через формирование благоприятных у</w:t>
      </w:r>
      <w:r w:rsidRPr="00047FA9">
        <w:t>с</w:t>
      </w:r>
      <w:r w:rsidRPr="00047FA9">
        <w:t>ловий для осуществления деятельности социально ориентированных неко</w:t>
      </w:r>
      <w:r w:rsidRPr="00047FA9">
        <w:t>м</w:t>
      </w:r>
      <w:r w:rsidRPr="00047FA9">
        <w:t>мерческих организаций на территории Нижневартовского района и активной гражданской позиции, ответственного отношения к участию в избирательных кампаниях;</w:t>
      </w:r>
    </w:p>
    <w:p w:rsidR="00D832C7" w:rsidRPr="00047FA9" w:rsidRDefault="00D832C7" w:rsidP="00D832C7">
      <w:pPr>
        <w:ind w:firstLine="709"/>
        <w:jc w:val="both"/>
      </w:pPr>
      <w:r w:rsidRPr="00047FA9">
        <w:t>создание условий для бесперебойного функционирования органов мес</w:t>
      </w:r>
      <w:r w:rsidRPr="00047FA9">
        <w:t>т</w:t>
      </w:r>
      <w:r w:rsidRPr="00047FA9">
        <w:t>ного сам</w:t>
      </w:r>
      <w:r w:rsidRPr="00047FA9">
        <w:t>о</w:t>
      </w:r>
      <w:r w:rsidRPr="00047FA9">
        <w:t>управления;</w:t>
      </w:r>
    </w:p>
    <w:p w:rsidR="00D832C7" w:rsidRPr="00047FA9" w:rsidRDefault="00D832C7" w:rsidP="00D832C7">
      <w:pPr>
        <w:ind w:firstLine="709"/>
        <w:jc w:val="both"/>
      </w:pPr>
      <w:r w:rsidRPr="00047FA9">
        <w:t>осуществление свободного и оперативного доступа граждан к информ</w:t>
      </w:r>
      <w:r w:rsidRPr="00047FA9">
        <w:t>а</w:t>
      </w:r>
      <w:r w:rsidRPr="00047FA9">
        <w:t>ции, посредством издания печатных средств массовой информации и телевещ</w:t>
      </w:r>
      <w:r w:rsidRPr="00047FA9">
        <w:t>а</w:t>
      </w:r>
      <w:r w:rsidRPr="00047FA9">
        <w:t>ния.</w:t>
      </w:r>
    </w:p>
    <w:p w:rsidR="00D832C7" w:rsidRPr="00047FA9" w:rsidRDefault="00D832C7" w:rsidP="00D832C7">
      <w:pPr>
        <w:ind w:firstLine="709"/>
        <w:jc w:val="both"/>
      </w:pPr>
      <w:r w:rsidRPr="00047FA9">
        <w:t>3.2. Задачами муниципальной программы являются:</w:t>
      </w:r>
    </w:p>
    <w:p w:rsidR="00D832C7" w:rsidRPr="00047FA9" w:rsidRDefault="00D832C7" w:rsidP="00D832C7">
      <w:pPr>
        <w:ind w:firstLine="709"/>
        <w:jc w:val="both"/>
      </w:pPr>
      <w:r w:rsidRPr="00047FA9">
        <w:t>создание условий для осуществления деятельности социально ориентир</w:t>
      </w:r>
      <w:r w:rsidRPr="00047FA9">
        <w:t>о</w:t>
      </w:r>
      <w:r w:rsidRPr="00047FA9">
        <w:t>ванных некоммерческих организаций и активной гражданской позиции, отве</w:t>
      </w:r>
      <w:r w:rsidRPr="00047FA9">
        <w:t>т</w:t>
      </w:r>
      <w:r w:rsidRPr="00047FA9">
        <w:t>ственного отношения к участию в избирательных кампаниях;</w:t>
      </w:r>
    </w:p>
    <w:p w:rsidR="00D832C7" w:rsidRPr="00047FA9" w:rsidRDefault="00D832C7" w:rsidP="00D832C7">
      <w:pPr>
        <w:ind w:firstLine="709"/>
        <w:jc w:val="both"/>
      </w:pPr>
      <w:r w:rsidRPr="00047FA9">
        <w:t>материально-техническое обеспечение деятельности органов местного самоупра</w:t>
      </w:r>
      <w:r w:rsidRPr="00047FA9">
        <w:t>в</w:t>
      </w:r>
      <w:r w:rsidRPr="00047FA9">
        <w:t>ления;</w:t>
      </w:r>
    </w:p>
    <w:p w:rsidR="00D832C7" w:rsidRPr="00047FA9" w:rsidRDefault="00D832C7" w:rsidP="00D832C7">
      <w:pPr>
        <w:ind w:firstLine="709"/>
        <w:jc w:val="both"/>
      </w:pPr>
      <w:r w:rsidRPr="00047FA9">
        <w:t>поддержка и развитие средств массовой информации Нижневартовского района.</w:t>
      </w:r>
    </w:p>
    <w:p w:rsidR="009408A0" w:rsidRPr="00047FA9" w:rsidRDefault="009408A0" w:rsidP="009408A0">
      <w:pPr>
        <w:ind w:firstLine="709"/>
        <w:jc w:val="both"/>
      </w:pPr>
      <w:r w:rsidRPr="00047FA9">
        <w:t>3.3. Целевые показатели муниципальной программы определяются по фактическим показателям, представленным по итогам реализации програм</w:t>
      </w:r>
      <w:r w:rsidRPr="00047FA9">
        <w:t>м</w:t>
      </w:r>
      <w:r w:rsidRPr="00047FA9">
        <w:t>ных мероприятий:</w:t>
      </w:r>
    </w:p>
    <w:p w:rsidR="009408A0" w:rsidRPr="00047FA9" w:rsidRDefault="009408A0" w:rsidP="009408A0">
      <w:pPr>
        <w:ind w:firstLine="709"/>
        <w:jc w:val="both"/>
      </w:pPr>
      <w:r w:rsidRPr="00047FA9">
        <w:lastRenderedPageBreak/>
        <w:t>увеличение количества социально ориентированных некоммерческих о</w:t>
      </w:r>
      <w:r w:rsidRPr="00047FA9">
        <w:t>р</w:t>
      </w:r>
      <w:r w:rsidRPr="00047FA9">
        <w:t>ганизаций, осуществляющих свою деятельность на территории района, пол</w:t>
      </w:r>
      <w:r w:rsidRPr="00047FA9">
        <w:t>у</w:t>
      </w:r>
      <w:r w:rsidRPr="00047FA9">
        <w:t>чивших финансовую подд</w:t>
      </w:r>
      <w:r>
        <w:t>ержку на реализацию общественно</w:t>
      </w:r>
      <w:r w:rsidRPr="00047FA9">
        <w:t xml:space="preserve"> значимых прое</w:t>
      </w:r>
      <w:r w:rsidRPr="00047FA9">
        <w:t>к</w:t>
      </w:r>
      <w:r w:rsidRPr="00047FA9">
        <w:t>тов</w:t>
      </w:r>
      <w:r>
        <w:t>,</w:t>
      </w:r>
      <w:r w:rsidRPr="00047FA9">
        <w:t xml:space="preserve"> ‒ с 9 до 10 единиц, имущественную поддержку</w:t>
      </w:r>
      <w:r>
        <w:t>, − с 10 до 11</w:t>
      </w:r>
      <w:r w:rsidRPr="00047FA9">
        <w:t xml:space="preserve"> единиц, и</w:t>
      </w:r>
      <w:r w:rsidRPr="00047FA9">
        <w:t>н</w:t>
      </w:r>
      <w:r w:rsidRPr="00047FA9">
        <w:t>формационную поддержку</w:t>
      </w:r>
      <w:r>
        <w:t>,</w:t>
      </w:r>
      <w:r w:rsidRPr="00047FA9">
        <w:t xml:space="preserve"> − с 4 до </w:t>
      </w:r>
      <w:r>
        <w:t>5</w:t>
      </w:r>
      <w:r w:rsidRPr="00047FA9">
        <w:t xml:space="preserve"> единиц, консультац</w:t>
      </w:r>
      <w:r w:rsidRPr="00047FA9">
        <w:t>и</w:t>
      </w:r>
      <w:r w:rsidRPr="00047FA9">
        <w:t>онную поддержку</w:t>
      </w:r>
      <w:r>
        <w:t>,</w:t>
      </w:r>
      <w:r w:rsidRPr="00047FA9">
        <w:t xml:space="preserve"> − с 23 до 2</w:t>
      </w:r>
      <w:r>
        <w:t>4</w:t>
      </w:r>
      <w:r w:rsidRPr="00047FA9">
        <w:t xml:space="preserve"> единиц;</w:t>
      </w:r>
    </w:p>
    <w:p w:rsidR="009408A0" w:rsidRPr="00047FA9" w:rsidRDefault="009408A0" w:rsidP="009408A0">
      <w:pPr>
        <w:ind w:firstLine="709"/>
        <w:jc w:val="both"/>
      </w:pPr>
      <w:r w:rsidRPr="00047FA9">
        <w:t>увеличение количества проведенных мероприятий по повышению прав</w:t>
      </w:r>
      <w:r w:rsidRPr="00047FA9">
        <w:t>о</w:t>
      </w:r>
      <w:r w:rsidRPr="00047FA9">
        <w:t>вой кул</w:t>
      </w:r>
      <w:r w:rsidRPr="00047FA9">
        <w:t>ь</w:t>
      </w:r>
      <w:r w:rsidRPr="00047FA9">
        <w:t>туры избирателей ‒с 95 до 105 единиц;</w:t>
      </w:r>
    </w:p>
    <w:p w:rsidR="009408A0" w:rsidRPr="00047FA9" w:rsidRDefault="009408A0" w:rsidP="009408A0">
      <w:pPr>
        <w:ind w:firstLine="709"/>
        <w:jc w:val="both"/>
      </w:pPr>
      <w:r w:rsidRPr="00047FA9">
        <w:t>количество заключенных контрактов (договоров) на предоставление у</w:t>
      </w:r>
      <w:r w:rsidRPr="00047FA9">
        <w:t>с</w:t>
      </w:r>
      <w:r w:rsidRPr="00047FA9">
        <w:t>луг и работ на организацию хозяйственного обеспечения деятельности, соде</w:t>
      </w:r>
      <w:r w:rsidRPr="00047FA9">
        <w:t>р</w:t>
      </w:r>
      <w:r w:rsidRPr="00047FA9">
        <w:t>жание материально-технической базы органов местного самоуправления (штук)</w:t>
      </w:r>
      <w:r>
        <w:t xml:space="preserve"> −</w:t>
      </w:r>
      <w:r w:rsidRPr="00047FA9">
        <w:t xml:space="preserve"> от 165 до 170 шт.;</w:t>
      </w:r>
    </w:p>
    <w:p w:rsidR="009408A0" w:rsidRPr="00047FA9" w:rsidRDefault="009408A0" w:rsidP="009408A0">
      <w:pPr>
        <w:ind w:firstLine="709"/>
        <w:jc w:val="both"/>
      </w:pPr>
      <w:r w:rsidRPr="00047FA9">
        <w:t>количество печатных страниц (штук)</w:t>
      </w:r>
      <w:r>
        <w:t xml:space="preserve"> −</w:t>
      </w:r>
      <w:r w:rsidRPr="00047FA9">
        <w:t xml:space="preserve"> до 2</w:t>
      </w:r>
      <w:r>
        <w:t xml:space="preserve"> 21</w:t>
      </w:r>
      <w:r w:rsidRPr="00047FA9">
        <w:t>6 шт.;</w:t>
      </w:r>
    </w:p>
    <w:p w:rsidR="009408A0" w:rsidRPr="00047FA9" w:rsidRDefault="009408A0" w:rsidP="009408A0">
      <w:pPr>
        <w:ind w:firstLine="709"/>
        <w:jc w:val="both"/>
      </w:pPr>
      <w:r w:rsidRPr="00047FA9">
        <w:t xml:space="preserve">объем тиража (печатный лист) </w:t>
      </w:r>
      <w:r>
        <w:t xml:space="preserve">− </w:t>
      </w:r>
      <w:r w:rsidRPr="00047FA9">
        <w:t>до 1 0</w:t>
      </w:r>
      <w:r>
        <w:t>18</w:t>
      </w:r>
      <w:r w:rsidRPr="00047FA9">
        <w:t> 800 п.л.;</w:t>
      </w:r>
    </w:p>
    <w:p w:rsidR="009408A0" w:rsidRPr="00047FA9" w:rsidRDefault="009408A0" w:rsidP="009408A0">
      <w:pPr>
        <w:ind w:firstLine="709"/>
        <w:jc w:val="both"/>
      </w:pPr>
      <w:r w:rsidRPr="00047FA9">
        <w:t>количество телепередач (час) – 468 ч.</w:t>
      </w:r>
      <w:r>
        <w:t>;</w:t>
      </w:r>
    </w:p>
    <w:p w:rsidR="009408A0" w:rsidRPr="00047FA9" w:rsidRDefault="009408A0" w:rsidP="009408A0">
      <w:pPr>
        <w:ind w:firstLine="709"/>
        <w:jc w:val="both"/>
      </w:pPr>
      <w:r w:rsidRPr="00047FA9">
        <w:t>увеличение количества проводимых социально ориентированными н</w:t>
      </w:r>
      <w:r w:rsidRPr="00047FA9">
        <w:t>е</w:t>
      </w:r>
      <w:r w:rsidRPr="00047FA9">
        <w:t>коммерч</w:t>
      </w:r>
      <w:r w:rsidRPr="00047FA9">
        <w:t>е</w:t>
      </w:r>
      <w:r w:rsidRPr="00047FA9">
        <w:t xml:space="preserve">скими организациями социально значимых мероприятий ‒ с 40 до 50 единиц; </w:t>
      </w:r>
    </w:p>
    <w:p w:rsidR="009408A0" w:rsidRPr="00047FA9" w:rsidRDefault="009408A0" w:rsidP="009408A0">
      <w:pPr>
        <w:ind w:firstLine="709"/>
        <w:jc w:val="both"/>
        <w:rPr>
          <w:szCs w:val="24"/>
        </w:rPr>
      </w:pPr>
      <w:r w:rsidRPr="00047FA9">
        <w:rPr>
          <w:szCs w:val="24"/>
        </w:rPr>
        <w:t>уровень удовлетворенности населения качеством выполняемых работ – до 100%;</w:t>
      </w:r>
    </w:p>
    <w:p w:rsidR="009408A0" w:rsidRPr="00047FA9" w:rsidRDefault="009408A0" w:rsidP="009408A0">
      <w:pPr>
        <w:ind w:firstLine="709"/>
        <w:jc w:val="both"/>
        <w:rPr>
          <w:szCs w:val="24"/>
        </w:rPr>
      </w:pPr>
      <w:r w:rsidRPr="00047FA9">
        <w:rPr>
          <w:szCs w:val="24"/>
        </w:rPr>
        <w:t>эффективность расходования бюджетных средств – 100%.</w:t>
      </w:r>
    </w:p>
    <w:p w:rsidR="009408A0" w:rsidRDefault="009408A0" w:rsidP="009408A0">
      <w:pPr>
        <w:ind w:firstLine="709"/>
        <w:jc w:val="both"/>
      </w:pPr>
      <w:r w:rsidRPr="00047FA9">
        <w:t>Расчет показателя «Эффективность расходования бюджетных средств» характеризуется отношением количества выполненных в полном объеме мер</w:t>
      </w:r>
      <w:r w:rsidRPr="00047FA9">
        <w:t>о</w:t>
      </w:r>
      <w:r w:rsidRPr="00047FA9">
        <w:t>приятий к общему объему финансирования за текущий год</w:t>
      </w:r>
      <w:r>
        <w:t>,</w:t>
      </w:r>
      <w:r w:rsidRPr="00047FA9">
        <w:t>умноженноена 100%.</w:t>
      </w:r>
    </w:p>
    <w:p w:rsidR="00D832C7" w:rsidRPr="00047FA9" w:rsidRDefault="00D832C7" w:rsidP="00D832C7">
      <w:pPr>
        <w:ind w:firstLine="709"/>
        <w:jc w:val="both"/>
      </w:pPr>
      <w:r w:rsidRPr="00047FA9">
        <w:t>3.5. Оценка эффективности реализации программных мероприятий будет производиться через сопоставление планируемых и фактических затрат и р</w:t>
      </w:r>
      <w:r w:rsidRPr="00047FA9">
        <w:t>е</w:t>
      </w:r>
      <w:r w:rsidRPr="00047FA9">
        <w:t>зультата реализации мероприятий.</w:t>
      </w:r>
    </w:p>
    <w:p w:rsidR="00D832C7" w:rsidRPr="00F67A49" w:rsidRDefault="00D832C7" w:rsidP="00D832C7">
      <w:pPr>
        <w:jc w:val="center"/>
        <w:rPr>
          <w:b/>
        </w:rPr>
      </w:pPr>
    </w:p>
    <w:p w:rsidR="00D832C7" w:rsidRPr="00F67A49" w:rsidRDefault="00D832C7" w:rsidP="00D832C7">
      <w:pPr>
        <w:jc w:val="center"/>
        <w:rPr>
          <w:b/>
        </w:rPr>
      </w:pPr>
      <w:r w:rsidRPr="00F67A49">
        <w:rPr>
          <w:b/>
        </w:rPr>
        <w:t>I</w:t>
      </w:r>
      <w:r>
        <w:rPr>
          <w:b/>
          <w:lang w:val="en-US"/>
        </w:rPr>
        <w:t>V</w:t>
      </w:r>
      <w:r w:rsidRPr="00F67A49">
        <w:rPr>
          <w:b/>
        </w:rPr>
        <w:t>. Характеристика основных мероприятий муниципальной программы</w:t>
      </w:r>
    </w:p>
    <w:p w:rsidR="00D832C7" w:rsidRPr="00F67A49" w:rsidRDefault="00D832C7" w:rsidP="00D832C7">
      <w:pPr>
        <w:jc w:val="center"/>
      </w:pPr>
    </w:p>
    <w:p w:rsidR="00D832C7" w:rsidRPr="00F67A49" w:rsidRDefault="00D832C7" w:rsidP="00D832C7">
      <w:pPr>
        <w:ind w:firstLine="709"/>
        <w:jc w:val="both"/>
        <w:rPr>
          <w:highlight w:val="yellow"/>
        </w:rPr>
      </w:pPr>
      <w:r>
        <w:t xml:space="preserve">4.1. </w:t>
      </w:r>
      <w:r w:rsidRPr="00F67A49">
        <w:t>Достижение поставленных целей муниципальной программы пред</w:t>
      </w:r>
      <w:r w:rsidRPr="00F67A49">
        <w:t>у</w:t>
      </w:r>
      <w:r w:rsidRPr="00F67A49">
        <w:t>смотрено посредством реализации основных мероприятий, представленных в приложении 1 к муниц</w:t>
      </w:r>
      <w:r w:rsidRPr="00F67A49">
        <w:t>и</w:t>
      </w:r>
      <w:r w:rsidRPr="00F67A49">
        <w:t>пальной программе.</w:t>
      </w:r>
    </w:p>
    <w:p w:rsidR="00D832C7" w:rsidRPr="00655EDE" w:rsidRDefault="00D832C7" w:rsidP="00D832C7">
      <w:pPr>
        <w:ind w:firstLine="709"/>
        <w:jc w:val="both"/>
      </w:pPr>
      <w:r>
        <w:t xml:space="preserve">4.2. </w:t>
      </w:r>
      <w:r w:rsidRPr="00655EDE">
        <w:t>Реализация основного мероприятия «Поддержка социально ориент</w:t>
      </w:r>
      <w:r w:rsidRPr="00655EDE">
        <w:t>и</w:t>
      </w:r>
      <w:r w:rsidRPr="00655EDE">
        <w:t>рованных некоммерческих организаций» подпрограммы «Поддержка социал</w:t>
      </w:r>
      <w:r w:rsidRPr="00655EDE">
        <w:t>ь</w:t>
      </w:r>
      <w:r w:rsidRPr="00655EDE">
        <w:t>но ориентированных некоммерческих организаций» муниципальной програ</w:t>
      </w:r>
      <w:r w:rsidRPr="00655EDE">
        <w:t>м</w:t>
      </w:r>
      <w:r w:rsidRPr="00655EDE">
        <w:t>мы позволит:</w:t>
      </w:r>
    </w:p>
    <w:p w:rsidR="00D832C7" w:rsidRPr="00F67A49" w:rsidRDefault="00D832C7" w:rsidP="00D832C7">
      <w:pPr>
        <w:ind w:firstLine="709"/>
        <w:jc w:val="both"/>
      </w:pPr>
      <w:r w:rsidRPr="00F67A49">
        <w:t xml:space="preserve">обеспечить финансирование таких организаций путем предоставления субсидий из бюджета района; </w:t>
      </w:r>
    </w:p>
    <w:p w:rsidR="00D832C7" w:rsidRPr="00F67A49" w:rsidRDefault="00D832C7" w:rsidP="00D832C7">
      <w:pPr>
        <w:ind w:firstLine="709"/>
        <w:jc w:val="both"/>
      </w:pPr>
      <w:r w:rsidRPr="00F67A49">
        <w:t>обеспечить реализацию механизмов имущественной поддержки путем предоста</w:t>
      </w:r>
      <w:r w:rsidRPr="00F67A49">
        <w:t>в</w:t>
      </w:r>
      <w:r w:rsidRPr="00F67A49">
        <w:t>ления во владение и (или) в пользование муниципального имущества;</w:t>
      </w:r>
    </w:p>
    <w:p w:rsidR="00D832C7" w:rsidRPr="00F67A49" w:rsidRDefault="00D832C7" w:rsidP="00D832C7">
      <w:pPr>
        <w:ind w:firstLine="709"/>
        <w:jc w:val="both"/>
      </w:pPr>
      <w:r w:rsidRPr="00F67A49">
        <w:t>создать систему информационной открытости социально ориентирова</w:t>
      </w:r>
      <w:r w:rsidRPr="00F67A49">
        <w:t>н</w:t>
      </w:r>
      <w:r w:rsidRPr="00F67A49">
        <w:t>ной деятельности некоммерческих организаций района, повысить уровень и</w:t>
      </w:r>
      <w:r w:rsidRPr="00F67A49">
        <w:t>н</w:t>
      </w:r>
      <w:r w:rsidRPr="00F67A49">
        <w:t>формированности населения о деятельности социально ориентированных н</w:t>
      </w:r>
      <w:r w:rsidRPr="00F67A49">
        <w:t>е</w:t>
      </w:r>
      <w:r w:rsidRPr="00F67A49">
        <w:lastRenderedPageBreak/>
        <w:t>коммерческих организаций путем со</w:t>
      </w:r>
      <w:r w:rsidRPr="00F67A49">
        <w:t>з</w:t>
      </w:r>
      <w:r w:rsidRPr="00F67A49">
        <w:t>данияна официальном веб-сайте органов местного самоуправления раздела для социально ориентированных некомме</w:t>
      </w:r>
      <w:r w:rsidRPr="00F67A49">
        <w:t>р</w:t>
      </w:r>
      <w:r w:rsidRPr="00F67A49">
        <w:t>ческих организаций, в котором такие организации смогут разместить: матери</w:t>
      </w:r>
      <w:r w:rsidRPr="00F67A49">
        <w:t>а</w:t>
      </w:r>
      <w:r w:rsidRPr="00F67A49">
        <w:t>лы о видах, условиях, формах, порядке предоставления поддержки социально ориентированным некоммерческим организациям</w:t>
      </w:r>
      <w:r>
        <w:t>,</w:t>
      </w:r>
      <w:r w:rsidRPr="00F67A49">
        <w:t xml:space="preserve"> предоставляемой в ра</w:t>
      </w:r>
      <w:r w:rsidRPr="00F67A49">
        <w:t>й</w:t>
      </w:r>
      <w:r w:rsidRPr="00F67A49">
        <w:t>оне;информацию о реализации муниципальной программы развития гражда</w:t>
      </w:r>
      <w:r w:rsidRPr="00F67A49">
        <w:t>н</w:t>
      </w:r>
      <w:r w:rsidRPr="00F67A49">
        <w:t>ского общества Нижневартовского района; отчетов (нефин</w:t>
      </w:r>
      <w:r>
        <w:t>ансовых) о выполн</w:t>
      </w:r>
      <w:r>
        <w:t>е</w:t>
      </w:r>
      <w:r>
        <w:t xml:space="preserve">нии социально </w:t>
      </w:r>
      <w:r w:rsidRPr="00F67A49">
        <w:t>значимых программ (проектов) некоммерческими организаци</w:t>
      </w:r>
      <w:r w:rsidRPr="00F67A49">
        <w:t>я</w:t>
      </w:r>
      <w:r w:rsidRPr="00F67A49">
        <w:t>ми, получившими поддержку в рамках муниципальной программы; информ</w:t>
      </w:r>
      <w:r w:rsidRPr="00F67A49">
        <w:t>а</w:t>
      </w:r>
      <w:r w:rsidRPr="00F67A49">
        <w:t>ционные материалы социально ориентированных некоммерческих орган</w:t>
      </w:r>
      <w:r w:rsidRPr="00F67A49">
        <w:t>и</w:t>
      </w:r>
      <w:r w:rsidRPr="00F67A49">
        <w:t>заций об участии в конкурсах различного уровня; проекты нормативных правовых а</w:t>
      </w:r>
      <w:r w:rsidRPr="00F67A49">
        <w:t>к</w:t>
      </w:r>
      <w:r w:rsidRPr="00F67A49">
        <w:t>тов, требующих обсуждения социально ориентированными некоммерческими организациями и проведения общественной экспертизы;анонсы обучающих, дискуссионных мероприятий, к</w:t>
      </w:r>
      <w:r>
        <w:t>руглых столов, конференций и другие</w:t>
      </w:r>
      <w:r w:rsidRPr="00F67A49">
        <w:t>, в кот</w:t>
      </w:r>
      <w:r w:rsidRPr="00F67A49">
        <w:t>о</w:t>
      </w:r>
      <w:r w:rsidRPr="00F67A49">
        <w:t>рых предполагается участие социально ориентированных некоммерческих о</w:t>
      </w:r>
      <w:r w:rsidRPr="00F67A49">
        <w:t>р</w:t>
      </w:r>
      <w:r w:rsidRPr="00F67A49">
        <w:t>ганизаций; иная информация, являющаяся значимой для социально ориентир</w:t>
      </w:r>
      <w:r w:rsidRPr="00F67A49">
        <w:t>о</w:t>
      </w:r>
      <w:r w:rsidRPr="00F67A49">
        <w:t>ванных некоммерческих организаций в процессе решения ими социальных з</w:t>
      </w:r>
      <w:r w:rsidRPr="00F67A49">
        <w:t>а</w:t>
      </w:r>
      <w:r w:rsidRPr="00F67A49">
        <w:t>дач. Вся информация, размещаемаяв информационной системе в открытом до</w:t>
      </w:r>
      <w:r w:rsidRPr="00F67A49">
        <w:t>с</w:t>
      </w:r>
      <w:r w:rsidRPr="00F67A49">
        <w:t>тупе</w:t>
      </w:r>
      <w:r>
        <w:t>,</w:t>
      </w:r>
      <w:r w:rsidRPr="00F67A49">
        <w:t xml:space="preserve"> явля</w:t>
      </w:r>
      <w:r>
        <w:t>е</w:t>
      </w:r>
      <w:r>
        <w:t>т</w:t>
      </w:r>
      <w:r>
        <w:t>ся бесплатной и общедоступной;</w:t>
      </w:r>
    </w:p>
    <w:p w:rsidR="00D832C7" w:rsidRPr="00F67A49" w:rsidRDefault="00D832C7" w:rsidP="00D832C7">
      <w:pPr>
        <w:ind w:firstLine="709"/>
        <w:jc w:val="both"/>
      </w:pPr>
      <w:r w:rsidRPr="00F67A49">
        <w:t>освещать деятельность социально ориентированных некоммерческих о</w:t>
      </w:r>
      <w:r w:rsidRPr="00F67A49">
        <w:t>р</w:t>
      </w:r>
      <w:r w:rsidRPr="00F67A49">
        <w:t>ганизаций в телевизионном и радиовещательном эфире, в печатных средствах массовой информации, в том числе путем предоставления возможности соц</w:t>
      </w:r>
      <w:r w:rsidRPr="00F67A49">
        <w:t>и</w:t>
      </w:r>
      <w:r w:rsidRPr="00F67A49">
        <w:t>ально ориентированным некоммерческим организациям публиковать информ</w:t>
      </w:r>
      <w:r w:rsidRPr="00F67A49">
        <w:t>а</w:t>
      </w:r>
      <w:r w:rsidRPr="00F67A49">
        <w:t>цию о проектах, деятельности, анонсы мероприятий, приглашения, обращения к ц</w:t>
      </w:r>
      <w:r>
        <w:t>елевым группам;</w:t>
      </w:r>
    </w:p>
    <w:p w:rsidR="00D832C7" w:rsidRPr="00F67A49" w:rsidRDefault="00D832C7" w:rsidP="00D832C7">
      <w:pPr>
        <w:ind w:firstLine="709"/>
        <w:jc w:val="both"/>
      </w:pPr>
      <w:r w:rsidRPr="00F67A49">
        <w:t>скорректировать направления реализации поддержки социально ориент</w:t>
      </w:r>
      <w:r w:rsidRPr="00F67A49">
        <w:t>и</w:t>
      </w:r>
      <w:r w:rsidRPr="00F67A49">
        <w:t>рованных некоммерческих организаций посредством изучения общественного мнения о</w:t>
      </w:r>
      <w:r>
        <w:t>б</w:t>
      </w:r>
      <w:r w:rsidRPr="00F67A49">
        <w:t xml:space="preserve"> их деятельн</w:t>
      </w:r>
      <w:r w:rsidRPr="00F67A49">
        <w:t>о</w:t>
      </w:r>
      <w:r w:rsidRPr="00F67A49">
        <w:t>сти;</w:t>
      </w:r>
    </w:p>
    <w:p w:rsidR="00D832C7" w:rsidRPr="00F67A49" w:rsidRDefault="00D832C7" w:rsidP="00D832C7">
      <w:pPr>
        <w:ind w:firstLine="709"/>
        <w:jc w:val="both"/>
      </w:pPr>
      <w:r w:rsidRPr="00F67A49">
        <w:t>оказывать консультационную поддержку социально ориентированным некомме</w:t>
      </w:r>
      <w:r w:rsidRPr="00F67A49">
        <w:t>р</w:t>
      </w:r>
      <w:r w:rsidRPr="00F67A49">
        <w:t>ческим организациям Нижневартовского района.</w:t>
      </w:r>
    </w:p>
    <w:p w:rsidR="00D832C7" w:rsidRPr="00655EDE" w:rsidRDefault="00D832C7" w:rsidP="00D832C7">
      <w:pPr>
        <w:ind w:firstLine="709"/>
        <w:jc w:val="both"/>
      </w:pPr>
      <w:r>
        <w:t xml:space="preserve">4.3. </w:t>
      </w:r>
      <w:r w:rsidRPr="00655EDE">
        <w:t>Реализация основного мероприятия «Реализация комплекса мер по повышению правовой культуры граждан в период проведения выборных ка</w:t>
      </w:r>
      <w:r w:rsidRPr="00655EDE">
        <w:t>м</w:t>
      </w:r>
      <w:r w:rsidRPr="00655EDE">
        <w:t>паний» подпрограммы «Поддержка социально ориентированных некоммерч</w:t>
      </w:r>
      <w:r w:rsidRPr="00655EDE">
        <w:t>е</w:t>
      </w:r>
      <w:r w:rsidRPr="00655EDE">
        <w:t>ских организаций» муниципальной пр</w:t>
      </w:r>
      <w:r w:rsidRPr="00655EDE">
        <w:t>о</w:t>
      </w:r>
      <w:r w:rsidRPr="00655EDE">
        <w:t>граммы позволит повысить правовую культуру избирателей.</w:t>
      </w:r>
    </w:p>
    <w:p w:rsidR="00D832C7" w:rsidRPr="00655EDE" w:rsidRDefault="00D832C7" w:rsidP="00D832C7">
      <w:pPr>
        <w:ind w:firstLine="709"/>
        <w:jc w:val="both"/>
      </w:pPr>
      <w:r>
        <w:t xml:space="preserve">4.4. </w:t>
      </w:r>
      <w:r w:rsidRPr="00655EDE">
        <w:t xml:space="preserve">Реализация основного мероприятия </w:t>
      </w:r>
      <w:r w:rsidRPr="00531A12">
        <w:rPr>
          <w:b/>
        </w:rPr>
        <w:t>«</w:t>
      </w:r>
      <w:r w:rsidRPr="00531A12">
        <w:t>Материально-техническое обе</w:t>
      </w:r>
      <w:r w:rsidRPr="00531A12">
        <w:t>с</w:t>
      </w:r>
      <w:r w:rsidRPr="00531A12">
        <w:t>печение служебной деятельности органов местного самоуправления»</w:t>
      </w:r>
      <w:r w:rsidRPr="00655EDE">
        <w:t xml:space="preserve"> подпр</w:t>
      </w:r>
      <w:r w:rsidRPr="00655EDE">
        <w:t>о</w:t>
      </w:r>
      <w:r w:rsidRPr="00655EDE">
        <w:t>граммы «Осуществление материально-технического обеспечения деятельности органов местного самоуправления» муниципальной программы направлено на:</w:t>
      </w:r>
    </w:p>
    <w:p w:rsidR="00D832C7" w:rsidRPr="00655EDE" w:rsidRDefault="00D832C7" w:rsidP="00D832C7">
      <w:pPr>
        <w:ind w:firstLine="709"/>
        <w:jc w:val="both"/>
      </w:pPr>
      <w:r w:rsidRPr="00655EDE">
        <w:t>улучшение материально-технической базы органов местного самоупра</w:t>
      </w:r>
      <w:r w:rsidRPr="00655EDE">
        <w:t>в</w:t>
      </w:r>
      <w:r w:rsidRPr="00655EDE">
        <w:t>ления;</w:t>
      </w:r>
    </w:p>
    <w:p w:rsidR="00D832C7" w:rsidRPr="00655EDE" w:rsidRDefault="00D832C7" w:rsidP="00D832C7">
      <w:pPr>
        <w:ind w:firstLine="709"/>
        <w:jc w:val="both"/>
      </w:pPr>
      <w:r w:rsidRPr="00655EDE">
        <w:t>обеспечение органов местного самоуправления района коммунальными услугами, транспортными услугами, услугами связи, услугами по содержанию имущества, прочими услугами</w:t>
      </w:r>
      <w:r>
        <w:t xml:space="preserve">, </w:t>
      </w:r>
      <w:r w:rsidRPr="00655EDE">
        <w:t>обеспеч</w:t>
      </w:r>
      <w:r>
        <w:t>ивающими деятельность</w:t>
      </w:r>
      <w:r w:rsidRPr="00655EDE">
        <w:t xml:space="preserve"> органов мес</w:t>
      </w:r>
      <w:r w:rsidRPr="00655EDE">
        <w:t>т</w:t>
      </w:r>
      <w:r w:rsidRPr="00655EDE">
        <w:t>ного самоуправления</w:t>
      </w:r>
      <w:r>
        <w:t xml:space="preserve"> района</w:t>
      </w:r>
      <w:r w:rsidRPr="00655EDE">
        <w:t>;</w:t>
      </w:r>
    </w:p>
    <w:p w:rsidR="00D832C7" w:rsidRPr="00655EDE" w:rsidRDefault="00D832C7" w:rsidP="00D832C7">
      <w:pPr>
        <w:ind w:firstLine="709"/>
        <w:jc w:val="both"/>
      </w:pPr>
      <w:r w:rsidRPr="00655EDE">
        <w:lastRenderedPageBreak/>
        <w:t>сохранение кадрового потенциала муниципального казенного учрежд</w:t>
      </w:r>
      <w:r w:rsidRPr="00655EDE">
        <w:t>е</w:t>
      </w:r>
      <w:r w:rsidRPr="00655EDE">
        <w:t>ния «Учреждение по материально-техническому обеспечению деятельности о</w:t>
      </w:r>
      <w:r w:rsidRPr="00655EDE">
        <w:t>р</w:t>
      </w:r>
      <w:r w:rsidRPr="00655EDE">
        <w:t>ганов местного сам</w:t>
      </w:r>
      <w:r w:rsidRPr="00655EDE">
        <w:t>о</w:t>
      </w:r>
      <w:r w:rsidRPr="00655EDE">
        <w:t>управления».</w:t>
      </w:r>
    </w:p>
    <w:p w:rsidR="00D832C7" w:rsidRPr="00047FA9" w:rsidRDefault="00D832C7" w:rsidP="00D832C7">
      <w:pPr>
        <w:ind w:firstLine="709"/>
        <w:jc w:val="both"/>
        <w:rPr>
          <w:lang w:eastAsia="en-US"/>
        </w:rPr>
      </w:pPr>
      <w:r>
        <w:t xml:space="preserve">4.5. </w:t>
      </w:r>
      <w:r w:rsidRPr="00655EDE">
        <w:t xml:space="preserve">Реализация основного </w:t>
      </w:r>
      <w:r w:rsidRPr="00047FA9">
        <w:t>мероприятия «Организация выпуска период</w:t>
      </w:r>
      <w:r w:rsidRPr="00047FA9">
        <w:t>и</w:t>
      </w:r>
      <w:r w:rsidRPr="00047FA9">
        <w:t>ческого печатного изда</w:t>
      </w:r>
      <w:r>
        <w:t xml:space="preserve">ния </w:t>
      </w:r>
      <w:r w:rsidRPr="00047FA9">
        <w:t>газеты «Новости Приобья» подпрограммы «П</w:t>
      </w:r>
      <w:r w:rsidRPr="00047FA9">
        <w:rPr>
          <w:lang w:eastAsia="en-US"/>
        </w:rPr>
        <w:t>о</w:t>
      </w:r>
      <w:r w:rsidRPr="00047FA9">
        <w:rPr>
          <w:lang w:eastAsia="en-US"/>
        </w:rPr>
        <w:t>д</w:t>
      </w:r>
      <w:r w:rsidRPr="00047FA9">
        <w:rPr>
          <w:lang w:eastAsia="en-US"/>
        </w:rPr>
        <w:t>держка средств массовой информации»</w:t>
      </w:r>
      <w:r w:rsidRPr="00047FA9">
        <w:t xml:space="preserve"> муниципальной программы направлено на:</w:t>
      </w:r>
    </w:p>
    <w:p w:rsidR="00D832C7" w:rsidRPr="00047FA9" w:rsidRDefault="00D832C7" w:rsidP="00D832C7">
      <w:pPr>
        <w:ind w:firstLine="709"/>
        <w:jc w:val="both"/>
        <w:rPr>
          <w:szCs w:val="24"/>
        </w:rPr>
      </w:pPr>
      <w:r w:rsidRPr="00047FA9">
        <w:t xml:space="preserve">обеспечение функционирования </w:t>
      </w:r>
      <w:r w:rsidRPr="00047FA9">
        <w:rPr>
          <w:szCs w:val="24"/>
        </w:rPr>
        <w:t>муниципального казенного учреждения «Редакция районной газеты «Новости Приобья»;</w:t>
      </w:r>
    </w:p>
    <w:p w:rsidR="00D832C7" w:rsidRPr="00655EDE" w:rsidRDefault="00D832C7" w:rsidP="00D832C7">
      <w:pPr>
        <w:ind w:firstLine="709"/>
        <w:jc w:val="both"/>
      </w:pPr>
      <w:r w:rsidRPr="00655EDE">
        <w:rPr>
          <w:szCs w:val="24"/>
        </w:rPr>
        <w:t>о</w:t>
      </w:r>
      <w:r w:rsidRPr="00655EDE">
        <w:t>рганизацию выпуска периодического печатного издания газеты «Нов</w:t>
      </w:r>
      <w:r w:rsidRPr="00655EDE">
        <w:t>о</w:t>
      </w:r>
      <w:r w:rsidRPr="00655EDE">
        <w:t>сти Пр</w:t>
      </w:r>
      <w:r w:rsidRPr="00655EDE">
        <w:t>и</w:t>
      </w:r>
      <w:r w:rsidRPr="00655EDE">
        <w:t>обья».</w:t>
      </w:r>
    </w:p>
    <w:p w:rsidR="00D832C7" w:rsidRDefault="00D832C7" w:rsidP="00D832C7">
      <w:pPr>
        <w:ind w:firstLine="709"/>
        <w:jc w:val="both"/>
        <w:rPr>
          <w:lang w:eastAsia="en-US"/>
        </w:rPr>
      </w:pPr>
      <w:r>
        <w:t xml:space="preserve">4.6. </w:t>
      </w:r>
      <w:r w:rsidRPr="00655EDE">
        <w:t>Реализация основного мероприятия «Организация функционирования телевещания» подпрограммы «П</w:t>
      </w:r>
      <w:r w:rsidRPr="00655EDE">
        <w:rPr>
          <w:lang w:eastAsia="en-US"/>
        </w:rPr>
        <w:t>оддержка средств массовой информации»</w:t>
      </w:r>
      <w:r w:rsidRPr="00655EDE">
        <w:t xml:space="preserve"> м</w:t>
      </w:r>
      <w:r w:rsidRPr="00655EDE">
        <w:t>у</w:t>
      </w:r>
      <w:r w:rsidRPr="00655EDE">
        <w:t xml:space="preserve">ниципальной программынаправлено на обеспечение функционирования </w:t>
      </w:r>
      <w:r w:rsidRPr="00655EDE">
        <w:rPr>
          <w:szCs w:val="24"/>
        </w:rPr>
        <w:t>мун</w:t>
      </w:r>
      <w:r w:rsidRPr="00655EDE">
        <w:rPr>
          <w:szCs w:val="24"/>
        </w:rPr>
        <w:t>и</w:t>
      </w:r>
      <w:r w:rsidRPr="00655EDE">
        <w:rPr>
          <w:szCs w:val="24"/>
        </w:rPr>
        <w:t>ципального бюджетного учреждения «Телевидение Нижневартовского района».</w:t>
      </w:r>
    </w:p>
    <w:p w:rsidR="00D832C7" w:rsidRDefault="00D832C7" w:rsidP="00D832C7">
      <w:pPr>
        <w:ind w:firstLine="709"/>
        <w:jc w:val="both"/>
        <w:rPr>
          <w:b/>
        </w:rPr>
      </w:pPr>
    </w:p>
    <w:p w:rsidR="00D832C7" w:rsidRDefault="00D832C7" w:rsidP="00D832C7">
      <w:pPr>
        <w:jc w:val="center"/>
        <w:rPr>
          <w:b/>
        </w:rPr>
      </w:pPr>
    </w:p>
    <w:p w:rsidR="00D832C7" w:rsidRPr="00F67A49" w:rsidRDefault="00D832C7" w:rsidP="00D832C7">
      <w:pPr>
        <w:jc w:val="center"/>
        <w:rPr>
          <w:b/>
        </w:rPr>
      </w:pPr>
      <w:r w:rsidRPr="00F67A49">
        <w:rPr>
          <w:b/>
        </w:rPr>
        <w:t>V. Механизм реализации муниципальной программы</w:t>
      </w:r>
    </w:p>
    <w:p w:rsidR="00D832C7" w:rsidRPr="00F67A49" w:rsidRDefault="00D832C7" w:rsidP="00D832C7">
      <w:pPr>
        <w:jc w:val="center"/>
      </w:pPr>
    </w:p>
    <w:p w:rsidR="00D832C7" w:rsidRPr="00F67A49" w:rsidRDefault="00D832C7" w:rsidP="00D832C7">
      <w:pPr>
        <w:ind w:firstLine="709"/>
        <w:jc w:val="both"/>
      </w:pPr>
      <w:r w:rsidRPr="00F67A49">
        <w:t>Муниципальная программа реализуется в соответствии с законодательс</w:t>
      </w:r>
      <w:r w:rsidRPr="00F67A49">
        <w:t>т</w:t>
      </w:r>
      <w:r w:rsidRPr="00F67A49">
        <w:t>вом Ро</w:t>
      </w:r>
      <w:r w:rsidRPr="00F67A49">
        <w:t>с</w:t>
      </w:r>
      <w:r w:rsidRPr="00F67A49">
        <w:t>сийской Федерации и Ханты-Мансийского автономного округа – Югры, муниципальными правовыми актами</w:t>
      </w:r>
      <w:r>
        <w:t xml:space="preserve"> района</w:t>
      </w:r>
      <w:r w:rsidRPr="00F67A49">
        <w:t xml:space="preserve">. </w:t>
      </w:r>
    </w:p>
    <w:p w:rsidR="00D832C7" w:rsidRPr="00F67A49" w:rsidRDefault="00D832C7" w:rsidP="00D832C7">
      <w:pPr>
        <w:ind w:firstLine="709"/>
        <w:jc w:val="both"/>
      </w:pPr>
      <w:r>
        <w:t>5</w:t>
      </w:r>
      <w:r w:rsidRPr="00F67A49">
        <w:t>.1. Механизм реализации муниципальной программы включает в себя следующие элементы:</w:t>
      </w:r>
    </w:p>
    <w:p w:rsidR="00D832C7" w:rsidRPr="00F67A49" w:rsidRDefault="00D832C7" w:rsidP="00D832C7">
      <w:pPr>
        <w:ind w:firstLine="709"/>
        <w:jc w:val="both"/>
      </w:pPr>
      <w:r w:rsidRPr="00F67A49">
        <w:t>разработку и принятие муниципальных правовых актов, необходимых для выпо</w:t>
      </w:r>
      <w:r w:rsidRPr="00F67A49">
        <w:t>л</w:t>
      </w:r>
      <w:r w:rsidRPr="00F67A49">
        <w:t>нения муниципальной программы;</w:t>
      </w:r>
    </w:p>
    <w:p w:rsidR="00D832C7" w:rsidRPr="00F67A49" w:rsidRDefault="00D832C7" w:rsidP="00D832C7">
      <w:pPr>
        <w:ind w:firstLine="709"/>
        <w:jc w:val="both"/>
      </w:pPr>
      <w:r w:rsidRPr="00F67A49">
        <w:t>ежегодную подготовку и уточнение перечня программных мероприятий на очередной финансовый год и на плановый период, уточнение затрат на ре</w:t>
      </w:r>
      <w:r w:rsidRPr="00F67A49">
        <w:t>а</w:t>
      </w:r>
      <w:r w:rsidRPr="00F67A49">
        <w:t>лизацию программных мероприятий;</w:t>
      </w:r>
    </w:p>
    <w:p w:rsidR="00D832C7" w:rsidRPr="00F67A49" w:rsidRDefault="00D832C7" w:rsidP="00D832C7">
      <w:pPr>
        <w:ind w:firstLine="709"/>
        <w:jc w:val="both"/>
      </w:pPr>
      <w:r w:rsidRPr="00F67A49">
        <w:t>совершенствование организационной структуры управления муниц</w:t>
      </w:r>
      <w:r w:rsidRPr="00F67A49">
        <w:t>и</w:t>
      </w:r>
      <w:r w:rsidRPr="00F67A49">
        <w:t>пальной программой с четким определением состава, функций, механизмов, координации действий исполнителей и соисполнителей мероприятий муниц</w:t>
      </w:r>
      <w:r w:rsidRPr="00F67A49">
        <w:t>и</w:t>
      </w:r>
      <w:r w:rsidRPr="00F67A49">
        <w:t>пальной программы;</w:t>
      </w:r>
    </w:p>
    <w:p w:rsidR="00D832C7" w:rsidRPr="00F67A49" w:rsidRDefault="00D832C7" w:rsidP="00D832C7">
      <w:pPr>
        <w:ind w:firstLine="709"/>
        <w:jc w:val="both"/>
      </w:pPr>
      <w:r w:rsidRPr="00F67A49">
        <w:t>размещение в средствах массовой информации, в сети Интернет инфо</w:t>
      </w:r>
      <w:r w:rsidRPr="00F67A49">
        <w:t>р</w:t>
      </w:r>
      <w:r w:rsidRPr="00F67A49">
        <w:t>мации о ходе и результатах реализации муниципальной программы, финанс</w:t>
      </w:r>
      <w:r w:rsidRPr="00F67A49">
        <w:t>и</w:t>
      </w:r>
      <w:r w:rsidRPr="00F67A49">
        <w:t>рование программных мер</w:t>
      </w:r>
      <w:r w:rsidRPr="00F67A49">
        <w:t>о</w:t>
      </w:r>
      <w:r w:rsidRPr="00F67A49">
        <w:t>приятий.</w:t>
      </w:r>
    </w:p>
    <w:p w:rsidR="00D832C7" w:rsidRPr="00F67A49" w:rsidRDefault="00D832C7" w:rsidP="00D832C7">
      <w:pPr>
        <w:ind w:firstLine="709"/>
        <w:jc w:val="both"/>
      </w:pPr>
      <w:r>
        <w:t>5</w:t>
      </w:r>
      <w:r w:rsidRPr="00F67A49">
        <w:t>.2. Управление и контроль за реализацией муниципальной программы осуществляет ответственный исполнитель – управление организации деятел</w:t>
      </w:r>
      <w:r w:rsidRPr="00F67A49">
        <w:t>ь</w:t>
      </w:r>
      <w:r w:rsidRPr="00F67A49">
        <w:t>ности администрации района.</w:t>
      </w:r>
    </w:p>
    <w:p w:rsidR="00D832C7" w:rsidRPr="00F67A49" w:rsidRDefault="00D832C7" w:rsidP="00D832C7">
      <w:pPr>
        <w:ind w:firstLine="709"/>
        <w:jc w:val="both"/>
      </w:pPr>
      <w:r w:rsidRPr="00F67A49">
        <w:t>Начальник управления организации деятельности администрации района является руководителем муниципальной программы</w:t>
      </w:r>
      <w:r>
        <w:t xml:space="preserve"> и </w:t>
      </w:r>
      <w:r w:rsidRPr="005068D8">
        <w:rPr>
          <w:bCs/>
        </w:rPr>
        <w:t>несет персональную о</w:t>
      </w:r>
      <w:r w:rsidRPr="005068D8">
        <w:rPr>
          <w:bCs/>
        </w:rPr>
        <w:t>т</w:t>
      </w:r>
      <w:r w:rsidRPr="005068D8">
        <w:rPr>
          <w:bCs/>
        </w:rPr>
        <w:t>ветственность за реализацию мероприятий и достижение показателей муниц</w:t>
      </w:r>
      <w:r w:rsidRPr="005068D8">
        <w:rPr>
          <w:bCs/>
        </w:rPr>
        <w:t>и</w:t>
      </w:r>
      <w:r w:rsidRPr="005068D8">
        <w:rPr>
          <w:bCs/>
        </w:rPr>
        <w:t>пальной программы</w:t>
      </w:r>
      <w:r>
        <w:rPr>
          <w:bCs/>
        </w:rPr>
        <w:t>.</w:t>
      </w:r>
    </w:p>
    <w:p w:rsidR="00D832C7" w:rsidRPr="00F67A49" w:rsidRDefault="00D832C7" w:rsidP="00D832C7">
      <w:pPr>
        <w:ind w:firstLine="709"/>
        <w:jc w:val="both"/>
      </w:pPr>
      <w:r w:rsidRPr="00F67A49">
        <w:t>Ответственный исполнитель муниципальной программы реализует свои функции в соответствии с законодательством Российской Федерации и Ханты-</w:t>
      </w:r>
      <w:r w:rsidRPr="00F67A49">
        <w:lastRenderedPageBreak/>
        <w:t>Мансийского автономного округа – Югры, муниципальными нормативными правовыми актами района.</w:t>
      </w:r>
    </w:p>
    <w:p w:rsidR="00D832C7" w:rsidRPr="00F67A49" w:rsidRDefault="00D832C7" w:rsidP="00D832C7">
      <w:pPr>
        <w:pStyle w:val="ConsPlusTitle"/>
        <w:widowControl/>
        <w:ind w:firstLine="709"/>
        <w:jc w:val="both"/>
        <w:rPr>
          <w:rFonts w:ascii="Times New Roman" w:hAnsi="Times New Roman" w:cs="Times New Roman"/>
          <w:b w:val="0"/>
          <w:sz w:val="28"/>
          <w:szCs w:val="28"/>
        </w:rPr>
      </w:pPr>
      <w:r w:rsidRPr="00F67A49">
        <w:rPr>
          <w:rFonts w:ascii="Times New Roman" w:hAnsi="Times New Roman" w:cs="Times New Roman"/>
          <w:b w:val="0"/>
          <w:sz w:val="28"/>
          <w:szCs w:val="28"/>
        </w:rPr>
        <w:t>Ответственный исполнитель муниципальной программы:</w:t>
      </w:r>
    </w:p>
    <w:p w:rsidR="00D832C7" w:rsidRPr="00F67A49" w:rsidRDefault="00D832C7" w:rsidP="00D832C7">
      <w:pPr>
        <w:autoSpaceDE w:val="0"/>
        <w:autoSpaceDN w:val="0"/>
        <w:adjustRightInd w:val="0"/>
        <w:ind w:firstLine="709"/>
        <w:jc w:val="both"/>
      </w:pPr>
      <w:r w:rsidRPr="00F67A49">
        <w:t>обеспечивает разработку и утверждение муниципальной программы, вн</w:t>
      </w:r>
      <w:r w:rsidRPr="00F67A49">
        <w:t>е</w:t>
      </w:r>
      <w:r w:rsidRPr="00F67A49">
        <w:t>сение в нее изменений;</w:t>
      </w:r>
    </w:p>
    <w:p w:rsidR="00D832C7" w:rsidRPr="00F67A49" w:rsidRDefault="00D832C7" w:rsidP="00D832C7">
      <w:pPr>
        <w:autoSpaceDE w:val="0"/>
        <w:autoSpaceDN w:val="0"/>
        <w:adjustRightInd w:val="0"/>
        <w:ind w:firstLine="709"/>
        <w:jc w:val="both"/>
      </w:pPr>
      <w:r w:rsidRPr="00F67A49">
        <w:t>размещает проект муниципальной программы и изменения в нее на оф</w:t>
      </w:r>
      <w:r w:rsidRPr="00F67A49">
        <w:t>и</w:t>
      </w:r>
      <w:r w:rsidRPr="00F67A49">
        <w:t>циальном веб-сайте администрации района для рассмотрения и подготовки предложений органами местного самоуправления муниципальных образований поселений, населением, бизнес-сообществами, общественными организациями</w:t>
      </w:r>
      <w:r>
        <w:t xml:space="preserve"> района</w:t>
      </w:r>
      <w:r w:rsidRPr="00F67A49">
        <w:t>;</w:t>
      </w:r>
    </w:p>
    <w:p w:rsidR="00D832C7" w:rsidRPr="00F67A49" w:rsidRDefault="00D832C7" w:rsidP="00D832C7">
      <w:pPr>
        <w:autoSpaceDE w:val="0"/>
        <w:autoSpaceDN w:val="0"/>
        <w:adjustRightInd w:val="0"/>
        <w:ind w:firstLine="709"/>
        <w:jc w:val="both"/>
      </w:pPr>
      <w:r w:rsidRPr="00F67A49">
        <w:t>организует реализацию муниципальной программы, формирует предл</w:t>
      </w:r>
      <w:r w:rsidRPr="00F67A49">
        <w:t>о</w:t>
      </w:r>
      <w:r w:rsidRPr="00F67A49">
        <w:t>жения о внесении в нее изменений, несет ответственность за достижение ее ц</w:t>
      </w:r>
      <w:r w:rsidRPr="00F67A49">
        <w:t>е</w:t>
      </w:r>
      <w:r w:rsidRPr="00F67A49">
        <w:t>левых показателей, а также конечных результатов ее реализации;</w:t>
      </w:r>
    </w:p>
    <w:p w:rsidR="00D832C7" w:rsidRPr="00F67A49" w:rsidRDefault="00D832C7" w:rsidP="00D832C7">
      <w:pPr>
        <w:autoSpaceDE w:val="0"/>
        <w:autoSpaceDN w:val="0"/>
        <w:adjustRightInd w:val="0"/>
        <w:ind w:firstLine="709"/>
        <w:jc w:val="both"/>
      </w:pPr>
      <w:r w:rsidRPr="00F67A49">
        <w:t xml:space="preserve">предоставляет по запросу </w:t>
      </w:r>
      <w:r>
        <w:t>департамента</w:t>
      </w:r>
      <w:r w:rsidRPr="00F67A49">
        <w:t xml:space="preserve"> экономики администрации ра</w:t>
      </w:r>
      <w:r w:rsidRPr="00F67A49">
        <w:t>й</w:t>
      </w:r>
      <w:r w:rsidRPr="00F67A49">
        <w:t>она сведения, необходимые для проведения мониторинга реализации муниц</w:t>
      </w:r>
      <w:r w:rsidRPr="00F67A49">
        <w:t>и</w:t>
      </w:r>
      <w:r w:rsidRPr="00F67A49">
        <w:t>пальной программы;</w:t>
      </w:r>
    </w:p>
    <w:p w:rsidR="00D832C7" w:rsidRPr="00F67A49" w:rsidRDefault="00D832C7" w:rsidP="00D832C7">
      <w:pPr>
        <w:autoSpaceDE w:val="0"/>
        <w:autoSpaceDN w:val="0"/>
        <w:adjustRightInd w:val="0"/>
        <w:ind w:firstLine="709"/>
        <w:jc w:val="both"/>
      </w:pPr>
      <w:r w:rsidRPr="00F67A49">
        <w:t>осуществляет мониторинг реализации подпрограмм и (или) основных м</w:t>
      </w:r>
      <w:r w:rsidRPr="00F67A49">
        <w:t>е</w:t>
      </w:r>
      <w:r w:rsidRPr="00F67A49">
        <w:t>роприятий муниципальной программы;</w:t>
      </w:r>
    </w:p>
    <w:p w:rsidR="00D832C7" w:rsidRPr="00F67A49" w:rsidRDefault="00D832C7" w:rsidP="00D832C7">
      <w:pPr>
        <w:autoSpaceDE w:val="0"/>
        <w:autoSpaceDN w:val="0"/>
        <w:adjustRightInd w:val="0"/>
        <w:ind w:firstLine="709"/>
        <w:jc w:val="both"/>
      </w:pPr>
      <w:r w:rsidRPr="00F67A49">
        <w:t>запрашивает у соисполнителей информацию, необходимую для монит</w:t>
      </w:r>
      <w:r w:rsidRPr="00F67A49">
        <w:t>о</w:t>
      </w:r>
      <w:r w:rsidRPr="00F67A49">
        <w:t>ринга ре</w:t>
      </w:r>
      <w:r w:rsidRPr="00F67A49">
        <w:t>а</w:t>
      </w:r>
      <w:r w:rsidRPr="00F67A49">
        <w:t>лизации подпрограмм и (или) основных мероприятий муниципальной программы и подгото</w:t>
      </w:r>
      <w:r w:rsidRPr="00F67A49">
        <w:t>в</w:t>
      </w:r>
      <w:r w:rsidRPr="00F67A49">
        <w:t>ки годового отчета, в том числео достижении сводных показателей муниципальных заданий на оказание муниципальных услуг (в</w:t>
      </w:r>
      <w:r w:rsidRPr="00F67A49">
        <w:t>ы</w:t>
      </w:r>
      <w:r w:rsidRPr="00F67A49">
        <w:t>полнении работ) структурными подразделениями администрации района, и</w:t>
      </w:r>
      <w:r w:rsidRPr="00F67A49">
        <w:t>с</w:t>
      </w:r>
      <w:r w:rsidRPr="00F67A49">
        <w:t>полняющими отдельные функции и полномочия учредителя в отношении м</w:t>
      </w:r>
      <w:r w:rsidRPr="00F67A49">
        <w:t>у</w:t>
      </w:r>
      <w:r w:rsidRPr="00F67A49">
        <w:t>ниципальных учреждений района, муниципальными учреждениями района;</w:t>
      </w:r>
    </w:p>
    <w:p w:rsidR="00D832C7" w:rsidRDefault="00D832C7" w:rsidP="00D832C7">
      <w:pPr>
        <w:autoSpaceDE w:val="0"/>
        <w:autoSpaceDN w:val="0"/>
        <w:adjustRightInd w:val="0"/>
        <w:ind w:firstLine="709"/>
        <w:jc w:val="both"/>
      </w:pPr>
      <w:r w:rsidRPr="00F67A49">
        <w:t>рекомендует соисполнителям осуществить разработку основных мер</w:t>
      </w:r>
      <w:r w:rsidRPr="00F67A49">
        <w:t>о</w:t>
      </w:r>
      <w:r w:rsidRPr="00F67A49">
        <w:t>приятий и планов их реализации;</w:t>
      </w:r>
    </w:p>
    <w:p w:rsidR="00D832C7" w:rsidRPr="00F67A49" w:rsidRDefault="00D832C7" w:rsidP="00D832C7">
      <w:pPr>
        <w:autoSpaceDE w:val="0"/>
        <w:autoSpaceDN w:val="0"/>
        <w:adjustRightInd w:val="0"/>
        <w:ind w:firstLine="709"/>
        <w:jc w:val="both"/>
      </w:pPr>
      <w:r w:rsidRPr="005068D8">
        <w:t>разрабатывает и утверждает график (сетевой график) по реализации м</w:t>
      </w:r>
      <w:r w:rsidRPr="005068D8">
        <w:t>у</w:t>
      </w:r>
      <w:r w:rsidRPr="005068D8">
        <w:t>ниципал</w:t>
      </w:r>
      <w:r w:rsidRPr="005068D8">
        <w:t>ь</w:t>
      </w:r>
      <w:r w:rsidRPr="005068D8">
        <w:t>ной программы</w:t>
      </w:r>
      <w:r>
        <w:t>;</w:t>
      </w:r>
    </w:p>
    <w:p w:rsidR="00D832C7" w:rsidRDefault="00D832C7" w:rsidP="00D832C7">
      <w:pPr>
        <w:autoSpaceDE w:val="0"/>
        <w:autoSpaceDN w:val="0"/>
        <w:adjustRightInd w:val="0"/>
        <w:ind w:firstLine="709"/>
        <w:jc w:val="both"/>
      </w:pPr>
      <w:r w:rsidRPr="00F67A49">
        <w:t>осущес</w:t>
      </w:r>
      <w:r>
        <w:t>твляет подготовку отчета и пред</w:t>
      </w:r>
      <w:r w:rsidRPr="00F67A49">
        <w:t xml:space="preserve">ставляет его в </w:t>
      </w:r>
      <w:r>
        <w:t>департамент</w:t>
      </w:r>
      <w:r w:rsidRPr="00F67A49">
        <w:t xml:space="preserve"> эк</w:t>
      </w:r>
      <w:r w:rsidRPr="00F67A49">
        <w:t>о</w:t>
      </w:r>
      <w:r w:rsidRPr="00F67A49">
        <w:t>номики администрации</w:t>
      </w:r>
      <w:r>
        <w:t xml:space="preserve"> района в сроки, установленные п</w:t>
      </w:r>
      <w:r w:rsidRPr="00F67A49">
        <w:t>орядком принятия р</w:t>
      </w:r>
      <w:r w:rsidRPr="00F67A49">
        <w:t>е</w:t>
      </w:r>
      <w:r w:rsidRPr="00F67A49">
        <w:t>шения о разработке мун</w:t>
      </w:r>
      <w:r w:rsidRPr="00F67A49">
        <w:t>и</w:t>
      </w:r>
      <w:r w:rsidRPr="00F67A49">
        <w:t>ципальных программ Нижневартовского района, их формирования, утверждения и реализ</w:t>
      </w:r>
      <w:r w:rsidRPr="00F67A49">
        <w:t>а</w:t>
      </w:r>
      <w:r w:rsidRPr="00F67A49">
        <w:t>ции</w:t>
      </w:r>
      <w:r>
        <w:t>;</w:t>
      </w:r>
    </w:p>
    <w:p w:rsidR="00D832C7" w:rsidRPr="00F67A49" w:rsidRDefault="00D832C7" w:rsidP="00D832C7">
      <w:pPr>
        <w:autoSpaceDE w:val="0"/>
        <w:autoSpaceDN w:val="0"/>
        <w:adjustRightInd w:val="0"/>
        <w:ind w:firstLine="709"/>
        <w:jc w:val="both"/>
      </w:pPr>
      <w:r w:rsidRPr="005068D8">
        <w:t>не позднее трех рабочих дней после подписания постановления админ</w:t>
      </w:r>
      <w:r w:rsidRPr="005068D8">
        <w:t>и</w:t>
      </w:r>
      <w:r w:rsidRPr="005068D8">
        <w:t xml:space="preserve">страции района о внесении изменений в муниципальную программу направляет в адрес </w:t>
      </w:r>
      <w:r>
        <w:t>департамента</w:t>
      </w:r>
      <w:r w:rsidRPr="005068D8">
        <w:t xml:space="preserve"> экономики администрации района актуальную версию муниципальной программы для последующего размещения на официальном веб-сайте администрации района</w:t>
      </w:r>
      <w:r w:rsidRPr="00F67A49">
        <w:t>.</w:t>
      </w:r>
    </w:p>
    <w:p w:rsidR="00D832C7" w:rsidRPr="00F67A49" w:rsidRDefault="00D832C7" w:rsidP="00D832C7">
      <w:pPr>
        <w:ind w:firstLine="709"/>
        <w:jc w:val="both"/>
      </w:pPr>
      <w:r>
        <w:t>5</w:t>
      </w:r>
      <w:r w:rsidRPr="00F67A49">
        <w:t>.3. Управление организации деятельности администрации района осущ</w:t>
      </w:r>
      <w:r w:rsidRPr="00F67A49">
        <w:t>е</w:t>
      </w:r>
      <w:r w:rsidRPr="00F67A49">
        <w:t>ствляет взаимодействие по реализации муниципальной программы с соиспо</w:t>
      </w:r>
      <w:r w:rsidRPr="00F67A49">
        <w:t>л</w:t>
      </w:r>
      <w:r w:rsidRPr="00F67A49">
        <w:t>нителями муниципал</w:t>
      </w:r>
      <w:r w:rsidRPr="00F67A49">
        <w:t>ь</w:t>
      </w:r>
      <w:r w:rsidRPr="00F67A49">
        <w:t xml:space="preserve">ной программы. </w:t>
      </w:r>
    </w:p>
    <w:p w:rsidR="00D832C7" w:rsidRPr="00F67A49" w:rsidRDefault="00D832C7" w:rsidP="00D832C7">
      <w:pPr>
        <w:pStyle w:val="ConsPlusTitle"/>
        <w:widowControl/>
        <w:ind w:firstLine="709"/>
        <w:jc w:val="both"/>
        <w:rPr>
          <w:rFonts w:ascii="Times New Roman" w:hAnsi="Times New Roman" w:cs="Times New Roman"/>
          <w:b w:val="0"/>
          <w:sz w:val="28"/>
          <w:szCs w:val="28"/>
        </w:rPr>
      </w:pPr>
      <w:r w:rsidRPr="00F67A49">
        <w:rPr>
          <w:rFonts w:ascii="Times New Roman" w:hAnsi="Times New Roman" w:cs="Times New Roman"/>
          <w:b w:val="0"/>
          <w:sz w:val="28"/>
          <w:szCs w:val="28"/>
        </w:rPr>
        <w:t>Соисполнители муниципальной программы:</w:t>
      </w:r>
    </w:p>
    <w:p w:rsidR="00D832C7" w:rsidRPr="00F67A49" w:rsidRDefault="00D832C7" w:rsidP="00D832C7">
      <w:pPr>
        <w:autoSpaceDE w:val="0"/>
        <w:autoSpaceDN w:val="0"/>
        <w:adjustRightInd w:val="0"/>
        <w:ind w:firstLine="709"/>
        <w:jc w:val="both"/>
      </w:pPr>
      <w:r w:rsidRPr="00F67A49">
        <w:t>участвуют в разработке и осуществляют реализацию программных мер</w:t>
      </w:r>
      <w:r w:rsidRPr="00F67A49">
        <w:t>о</w:t>
      </w:r>
      <w:r w:rsidRPr="00F67A49">
        <w:t>приятий;</w:t>
      </w:r>
    </w:p>
    <w:p w:rsidR="00D832C7" w:rsidRPr="00F67A49" w:rsidRDefault="00D832C7" w:rsidP="00D832C7">
      <w:pPr>
        <w:autoSpaceDE w:val="0"/>
        <w:autoSpaceDN w:val="0"/>
        <w:adjustRightInd w:val="0"/>
        <w:ind w:firstLine="709"/>
        <w:jc w:val="both"/>
      </w:pPr>
      <w:r w:rsidRPr="00F67A49">
        <w:lastRenderedPageBreak/>
        <w:t>несут ответственность за качественное и своевременное выполнение пр</w:t>
      </w:r>
      <w:r w:rsidRPr="00F67A49">
        <w:t>о</w:t>
      </w:r>
      <w:r w:rsidRPr="00F67A49">
        <w:t>граммных мероприятий, целевое и эффективное использование средств, выд</w:t>
      </w:r>
      <w:r w:rsidRPr="00F67A49">
        <w:t>е</w:t>
      </w:r>
      <w:r w:rsidRPr="00F67A49">
        <w:t>ляемых на их реализацию;</w:t>
      </w:r>
    </w:p>
    <w:p w:rsidR="00D832C7" w:rsidRPr="00F67A49" w:rsidRDefault="00D832C7" w:rsidP="00D832C7">
      <w:pPr>
        <w:autoSpaceDE w:val="0"/>
        <w:autoSpaceDN w:val="0"/>
        <w:adjustRightInd w:val="0"/>
        <w:ind w:firstLine="709"/>
        <w:jc w:val="both"/>
      </w:pPr>
      <w:r w:rsidRPr="00F67A49">
        <w:t>направляют ответственному исполнителю предложения по уточнению (изменению) объемов финансирования мероприятий программы, механизма реализации муниципальной программы, а также перечень основных меропри</w:t>
      </w:r>
      <w:r w:rsidRPr="00F67A49">
        <w:t>я</w:t>
      </w:r>
      <w:r w:rsidRPr="00F67A49">
        <w:t>тий на очередной финансовый год и план</w:t>
      </w:r>
      <w:r w:rsidRPr="00F67A49">
        <w:t>о</w:t>
      </w:r>
      <w:r w:rsidRPr="00F67A49">
        <w:t>вый период;</w:t>
      </w:r>
    </w:p>
    <w:p w:rsidR="00D832C7" w:rsidRPr="00F67A49" w:rsidRDefault="00D832C7" w:rsidP="00D832C7">
      <w:pPr>
        <w:autoSpaceDE w:val="0"/>
        <w:autoSpaceDN w:val="0"/>
        <w:adjustRightInd w:val="0"/>
        <w:ind w:firstLine="709"/>
        <w:jc w:val="both"/>
      </w:pPr>
      <w:r w:rsidRPr="00F67A49">
        <w:t>формируют муниципальное задание, в случае если они являются стру</w:t>
      </w:r>
      <w:r w:rsidRPr="00F67A49">
        <w:t>к</w:t>
      </w:r>
      <w:r w:rsidRPr="00F67A49">
        <w:t>турными подразделениями администрации района, исполняющими отдельные функции и полномочия учредителя в отношении муниципальных учреждений района;</w:t>
      </w:r>
    </w:p>
    <w:p w:rsidR="00D832C7" w:rsidRPr="00F67A49" w:rsidRDefault="00D832C7" w:rsidP="00D832C7">
      <w:pPr>
        <w:autoSpaceDE w:val="0"/>
        <w:autoSpaceDN w:val="0"/>
        <w:adjustRightInd w:val="0"/>
        <w:ind w:firstLine="709"/>
        <w:jc w:val="both"/>
      </w:pPr>
      <w:r w:rsidRPr="00F67A49">
        <w:t>представляют ответственному исполнителю информацию, необходимую для проведения мониторинга реализации подпрограмм и (или) основных мер</w:t>
      </w:r>
      <w:r w:rsidRPr="00F67A49">
        <w:t>о</w:t>
      </w:r>
      <w:r w:rsidRPr="00F67A49">
        <w:t>приятий муниципальной программы и подготовки годового отчета.</w:t>
      </w:r>
    </w:p>
    <w:p w:rsidR="00D832C7" w:rsidRPr="00F67A49" w:rsidRDefault="00D832C7" w:rsidP="00D832C7">
      <w:pPr>
        <w:ind w:firstLine="709"/>
        <w:jc w:val="both"/>
      </w:pPr>
      <w:r w:rsidRPr="00F67A49">
        <w:t>Взаимодействие по реализации муниципальной программы с соисполн</w:t>
      </w:r>
      <w:r w:rsidRPr="00F67A49">
        <w:t>и</w:t>
      </w:r>
      <w:r w:rsidRPr="00F67A49">
        <w:t>телями м</w:t>
      </w:r>
      <w:r w:rsidRPr="00F67A49">
        <w:t>у</w:t>
      </w:r>
      <w:r w:rsidRPr="00F67A49">
        <w:t>ниципальной программы:</w:t>
      </w:r>
    </w:p>
    <w:p w:rsidR="00D832C7" w:rsidRPr="00F67A49" w:rsidRDefault="00D832C7" w:rsidP="00D832C7">
      <w:pPr>
        <w:ind w:firstLine="709"/>
        <w:jc w:val="both"/>
      </w:pPr>
      <w:r w:rsidRPr="00F67A49">
        <w:t>управление правового обеспечения и организации местного самоуправл</w:t>
      </w:r>
      <w:r w:rsidRPr="00F67A49">
        <w:t>е</w:t>
      </w:r>
      <w:r w:rsidRPr="00F67A49">
        <w:t>ния администрации района содействует разработке муниципальных нормати</w:t>
      </w:r>
      <w:r w:rsidRPr="00F67A49">
        <w:t>в</w:t>
      </w:r>
      <w:r w:rsidRPr="00F67A49">
        <w:t>ных правовых актов по вопросам оказания поддержки социально ориентир</w:t>
      </w:r>
      <w:r w:rsidRPr="00F67A49">
        <w:t>о</w:t>
      </w:r>
      <w:r w:rsidRPr="00F67A49">
        <w:t>ванных некоммерческих организаций Нижневартовского района;</w:t>
      </w:r>
    </w:p>
    <w:p w:rsidR="00D832C7" w:rsidRPr="00F67A49" w:rsidRDefault="00D832C7" w:rsidP="00D832C7">
      <w:pPr>
        <w:ind w:firstLine="709"/>
        <w:jc w:val="both"/>
      </w:pPr>
      <w:r w:rsidRPr="001174ED">
        <w:t>управлен</w:t>
      </w:r>
      <w:r w:rsidRPr="00F67A49">
        <w:t>ие по вопросам социальной сферы администрации района соде</w:t>
      </w:r>
      <w:r w:rsidRPr="00F67A49">
        <w:t>й</w:t>
      </w:r>
      <w:r w:rsidRPr="00F67A49">
        <w:t>ствует в предоставлении субсидий на организацию и проведение социально значимых общественных мероприятий и (или) проектов социально ориентир</w:t>
      </w:r>
      <w:r w:rsidRPr="00F67A49">
        <w:t>о</w:t>
      </w:r>
      <w:r w:rsidRPr="00F67A49">
        <w:t>ванным некоммерческим организациям в соответствии с утвержденным поря</w:t>
      </w:r>
      <w:r w:rsidRPr="00F67A49">
        <w:t>д</w:t>
      </w:r>
      <w:r w:rsidRPr="00F67A49">
        <w:t>ком, предоставляет консультации социально ориентированным некоммерч</w:t>
      </w:r>
      <w:r w:rsidRPr="00F67A49">
        <w:t>е</w:t>
      </w:r>
      <w:r w:rsidRPr="00F67A49">
        <w:t>ским организациям, содействует в реализации социально значимой деятельн</w:t>
      </w:r>
      <w:r w:rsidRPr="00F67A49">
        <w:t>о</w:t>
      </w:r>
      <w:r w:rsidRPr="00F67A49">
        <w:t>сти, осуществляемой данными организациями на территории района, содейс</w:t>
      </w:r>
      <w:r w:rsidRPr="00F67A49">
        <w:t>т</w:t>
      </w:r>
      <w:r w:rsidRPr="00F67A49">
        <w:t>вует в реализации комплекса мер по повышению правовой культуры избират</w:t>
      </w:r>
      <w:r w:rsidRPr="00F67A49">
        <w:t>е</w:t>
      </w:r>
      <w:r w:rsidRPr="00F67A49">
        <w:t>лей и обучению орг</w:t>
      </w:r>
      <w:r w:rsidRPr="00F67A49">
        <w:t>а</w:t>
      </w:r>
      <w:r w:rsidRPr="00F67A49">
        <w:t>низаторов выборов в районе;</w:t>
      </w:r>
    </w:p>
    <w:p w:rsidR="00D832C7" w:rsidRPr="00F67A49" w:rsidRDefault="00D832C7" w:rsidP="00D832C7">
      <w:pPr>
        <w:ind w:firstLine="709"/>
        <w:jc w:val="both"/>
      </w:pPr>
      <w:r w:rsidRPr="00F67A49">
        <w:t>управление образования и молодежной политики администрации района содействует в предоставлении субсидий на организацию и проведение соц</w:t>
      </w:r>
      <w:r w:rsidRPr="00F67A49">
        <w:t>и</w:t>
      </w:r>
      <w:r w:rsidRPr="00F67A49">
        <w:t>ально значимых общественных мероприятий и (или) проектов социально ор</w:t>
      </w:r>
      <w:r w:rsidRPr="00F67A49">
        <w:t>и</w:t>
      </w:r>
      <w:r w:rsidRPr="00F67A49">
        <w:t>ентированным некоммерческим орган</w:t>
      </w:r>
      <w:r w:rsidRPr="00F67A49">
        <w:t>и</w:t>
      </w:r>
      <w:r w:rsidRPr="00F67A49">
        <w:t>зациям в соответствии с утвержденным порядком, предоставляет консультации социально ориентированным неко</w:t>
      </w:r>
      <w:r w:rsidRPr="00F67A49">
        <w:t>м</w:t>
      </w:r>
      <w:r w:rsidRPr="00F67A49">
        <w:t>мерческим организациям, содействует в реализации социально значимой де</w:t>
      </w:r>
      <w:r w:rsidRPr="00F67A49">
        <w:t>я</w:t>
      </w:r>
      <w:r w:rsidRPr="00F67A49">
        <w:t>тельности, осуществляемой данными организациямина территории района, с</w:t>
      </w:r>
      <w:r w:rsidRPr="00F67A49">
        <w:t>о</w:t>
      </w:r>
      <w:r w:rsidRPr="00F67A49">
        <w:t>действует в реализации комплекса мер по повышению правовой культуры и</w:t>
      </w:r>
      <w:r w:rsidRPr="00F67A49">
        <w:t>з</w:t>
      </w:r>
      <w:r w:rsidRPr="00F67A49">
        <w:t>бирателей и обуч</w:t>
      </w:r>
      <w:r w:rsidRPr="00F67A49">
        <w:t>е</w:t>
      </w:r>
      <w:r w:rsidRPr="00F67A49">
        <w:t>нию организаторов выборов в районе;</w:t>
      </w:r>
    </w:p>
    <w:p w:rsidR="00D832C7" w:rsidRPr="00F67A49" w:rsidRDefault="00D832C7" w:rsidP="00D832C7">
      <w:pPr>
        <w:ind w:firstLine="709"/>
        <w:jc w:val="both"/>
      </w:pPr>
      <w:r w:rsidRPr="00F67A49">
        <w:t>управление культуры администрации района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w:t>
      </w:r>
      <w:r w:rsidRPr="00F67A49">
        <w:t>а</w:t>
      </w:r>
      <w:r w:rsidRPr="00F67A49">
        <w:t>низациями на территории района, содействует в реализации комплекса мер по повышению правовой культуры избирателей и обучению организаторов выб</w:t>
      </w:r>
      <w:r w:rsidRPr="00F67A49">
        <w:t>о</w:t>
      </w:r>
      <w:r w:rsidRPr="00F67A49">
        <w:t>ров в районе;</w:t>
      </w:r>
    </w:p>
    <w:p w:rsidR="00D832C7" w:rsidRPr="00F67A49" w:rsidRDefault="00D832C7" w:rsidP="00D832C7">
      <w:pPr>
        <w:ind w:firstLine="709"/>
        <w:jc w:val="both"/>
      </w:pPr>
      <w:r w:rsidRPr="00F67A49">
        <w:lastRenderedPageBreak/>
        <w:t>управление учета и отчетности администрации района обеспечивает пр</w:t>
      </w:r>
      <w:r w:rsidRPr="00F67A49">
        <w:t>е</w:t>
      </w:r>
      <w:r w:rsidRPr="00F67A49">
        <w:t>доставление субсидий на организацию и проведение социально значимых о</w:t>
      </w:r>
      <w:r w:rsidRPr="00F67A49">
        <w:t>б</w:t>
      </w:r>
      <w:r w:rsidRPr="00F67A49">
        <w:t>щественных мероприятий и (или) проектов социально ориентированным н</w:t>
      </w:r>
      <w:r w:rsidRPr="00F67A49">
        <w:t>е</w:t>
      </w:r>
      <w:r w:rsidRPr="00F67A49">
        <w:t>коммерческим организациям в соответствии с утвержденным порядком;</w:t>
      </w:r>
    </w:p>
    <w:p w:rsidR="00D832C7" w:rsidRPr="00F67A49" w:rsidRDefault="00D832C7" w:rsidP="00D832C7">
      <w:pPr>
        <w:ind w:firstLine="709"/>
        <w:jc w:val="both"/>
      </w:pPr>
      <w:r w:rsidRPr="00F67A49">
        <w:t>отдел по информатизации и сетевым ресурсам администрации района обеспечивает создан</w:t>
      </w:r>
      <w:r>
        <w:t xml:space="preserve">ие информационного портала </w:t>
      </w:r>
      <w:r w:rsidRPr="00F67A49">
        <w:t>(Интернет-ресурса) для с</w:t>
      </w:r>
      <w:r w:rsidRPr="00F67A49">
        <w:t>о</w:t>
      </w:r>
      <w:r w:rsidRPr="00F67A49">
        <w:t>циально ориентированных некоммерческих организаций, размещает на офиц</w:t>
      </w:r>
      <w:r w:rsidRPr="00F67A49">
        <w:t>и</w:t>
      </w:r>
      <w:r w:rsidRPr="00F67A49">
        <w:t>альном веб-сайте администрации района муниципальный реестр социально ориентированных некоммерческих организаций – получателей поддержки а</w:t>
      </w:r>
      <w:r w:rsidRPr="00F67A49">
        <w:t>д</w:t>
      </w:r>
      <w:r w:rsidRPr="00F67A49">
        <w:t>министрации района, реестр муниципального имущества свободного от прав третьих лиц (за исключением имущественных прав некоммерческих организ</w:t>
      </w:r>
      <w:r w:rsidRPr="00F67A49">
        <w:t>а</w:t>
      </w:r>
      <w:r w:rsidRPr="00F67A49">
        <w:t>ций) для предоставления его во владение и (или)в пользование на долгосрочной основе (в том числе по льготным ставкам арендной платы) социально ориент</w:t>
      </w:r>
      <w:r w:rsidRPr="00F67A49">
        <w:t>и</w:t>
      </w:r>
      <w:r w:rsidRPr="00F67A49">
        <w:t>рованным некоммерческим организ</w:t>
      </w:r>
      <w:r w:rsidRPr="00F67A49">
        <w:t>а</w:t>
      </w:r>
      <w:r w:rsidRPr="00F67A49">
        <w:t>циям, реестр некоммерческих организаций (потенциальных поставщиков услуг в социальной сфере) на веб-сайте админ</w:t>
      </w:r>
      <w:r w:rsidRPr="00F67A49">
        <w:t>и</w:t>
      </w:r>
      <w:r w:rsidRPr="00F67A49">
        <w:t>страции района, информациюо проведении конкурса на предоставление субс</w:t>
      </w:r>
      <w:r w:rsidRPr="00F67A49">
        <w:t>и</w:t>
      </w:r>
      <w:r w:rsidRPr="00F67A49">
        <w:t>дий социально ориентированным некоммерческим организациям, информацию о содействии социально ориентированным некоммерческим организациям, и</w:t>
      </w:r>
      <w:r w:rsidRPr="00F67A49">
        <w:t>н</w:t>
      </w:r>
      <w:r w:rsidRPr="00F67A49">
        <w:t>формациюо деятельности социально ориентированных некоммерческих орг</w:t>
      </w:r>
      <w:r w:rsidRPr="00F67A49">
        <w:t>а</w:t>
      </w:r>
      <w:r w:rsidRPr="00F67A49">
        <w:t>низаций, содействует в реализации комплекса мер по повышению правовой культуры избирателей и обучению орган</w:t>
      </w:r>
      <w:r w:rsidRPr="00F67A49">
        <w:t>и</w:t>
      </w:r>
      <w:r w:rsidRPr="00F67A49">
        <w:t>заторов выборов в районе;</w:t>
      </w:r>
    </w:p>
    <w:p w:rsidR="00D832C7" w:rsidRPr="00F67A49" w:rsidRDefault="00D832C7" w:rsidP="00D832C7">
      <w:pPr>
        <w:ind w:firstLine="709"/>
        <w:jc w:val="both"/>
      </w:pPr>
      <w:r w:rsidRPr="00F67A49">
        <w:t>пресс-служба администрации района обеспечивает освещение деятельн</w:t>
      </w:r>
      <w:r w:rsidRPr="00F67A49">
        <w:t>о</w:t>
      </w:r>
      <w:r w:rsidRPr="00F67A49">
        <w:t>сти социально ориентированных некоммерческих организаций в средствах ма</w:t>
      </w:r>
      <w:r w:rsidRPr="00F67A49">
        <w:t>с</w:t>
      </w:r>
      <w:r w:rsidRPr="00F67A49">
        <w:t>совой информации района, содействует в реализации комплекса мер по пов</w:t>
      </w:r>
      <w:r w:rsidRPr="00F67A49">
        <w:t>ы</w:t>
      </w:r>
      <w:r w:rsidRPr="00F67A49">
        <w:t>шению правовой культуры избир</w:t>
      </w:r>
      <w:r w:rsidRPr="00F67A49">
        <w:t>а</w:t>
      </w:r>
      <w:r w:rsidRPr="00F67A49">
        <w:t>телей и обучению организаторов выборов в районе;</w:t>
      </w:r>
    </w:p>
    <w:p w:rsidR="00D832C7" w:rsidRDefault="00D832C7" w:rsidP="00D832C7">
      <w:pPr>
        <w:ind w:firstLine="709"/>
        <w:jc w:val="both"/>
      </w:pPr>
      <w:r w:rsidRPr="00F67A49">
        <w:t xml:space="preserve">муниципальное </w:t>
      </w:r>
      <w:r>
        <w:t>бюджетное</w:t>
      </w:r>
      <w:r w:rsidRPr="00F67A49">
        <w:t xml:space="preserve"> учреждение Нижневартовского района «Управление имущественными и земельными ресурсами» обеспечивает пр</w:t>
      </w:r>
      <w:r w:rsidRPr="00F67A49">
        <w:t>е</w:t>
      </w:r>
      <w:r w:rsidRPr="00F67A49">
        <w:t>доставление социально ориентированным некоммерческим организациям в пользование муниципального имущества</w:t>
      </w:r>
      <w:r>
        <w:t>;</w:t>
      </w:r>
    </w:p>
    <w:p w:rsidR="00D832C7" w:rsidRPr="00470781" w:rsidRDefault="00D832C7" w:rsidP="00D832C7">
      <w:pPr>
        <w:ind w:firstLine="709"/>
        <w:jc w:val="both"/>
      </w:pPr>
      <w:r>
        <w:t>Т</w:t>
      </w:r>
      <w:r w:rsidRPr="003C23F6">
        <w:t>ерриториальная</w:t>
      </w:r>
      <w:r w:rsidRPr="00470781">
        <w:t xml:space="preserve"> избирательная комиссия Нижневартовского района, о</w:t>
      </w:r>
      <w:r w:rsidRPr="00470781">
        <w:t>т</w:t>
      </w:r>
      <w:r w:rsidRPr="00470781">
        <w:t>дел по ф</w:t>
      </w:r>
      <w:r w:rsidRPr="00470781">
        <w:t>и</w:t>
      </w:r>
      <w:r w:rsidRPr="00470781">
        <w:t>зической культуре и спорту</w:t>
      </w:r>
      <w:r>
        <w:t xml:space="preserve"> администрации района</w:t>
      </w:r>
      <w:r w:rsidRPr="00470781">
        <w:t>, архивный отдел администрации района, муниципальное бюджетное учреждение «Телевидение Нижневартовского района», муниц</w:t>
      </w:r>
      <w:r w:rsidRPr="00470781">
        <w:t>и</w:t>
      </w:r>
      <w:r w:rsidRPr="00470781">
        <w:t xml:space="preserve">пальное </w:t>
      </w:r>
      <w:r>
        <w:t>казенное</w:t>
      </w:r>
      <w:r w:rsidRPr="00470781">
        <w:t xml:space="preserve"> учреждение «Редакция районной газеты «Новости Приобья», муниципал</w:t>
      </w:r>
      <w:r w:rsidRPr="00470781">
        <w:t>ь</w:t>
      </w:r>
      <w:r w:rsidRPr="00470781">
        <w:t>ное автономное учреждение районный комплексный молодежный центр «Луч», муниципал</w:t>
      </w:r>
      <w:r w:rsidRPr="00470781">
        <w:t>ь</w:t>
      </w:r>
      <w:r w:rsidRPr="00470781">
        <w:t xml:space="preserve">ное </w:t>
      </w:r>
      <w:r>
        <w:t>бюджетное</w:t>
      </w:r>
      <w:r w:rsidRPr="00470781">
        <w:t xml:space="preserve"> учреждение дополнительного образования «Р</w:t>
      </w:r>
      <w:r>
        <w:t>айонный центр творчества детей     и молодежи «Спектр» с</w:t>
      </w:r>
      <w:r w:rsidRPr="00470781">
        <w:t>одействуют в реализации комплекса мерпо повышению правовой культуры избирателей в районе;</w:t>
      </w:r>
    </w:p>
    <w:p w:rsidR="00D832C7" w:rsidRDefault="00D832C7" w:rsidP="00D832C7">
      <w:pPr>
        <w:ind w:firstLine="709"/>
        <w:jc w:val="both"/>
      </w:pPr>
      <w:r>
        <w:t>главы городского</w:t>
      </w:r>
      <w:r w:rsidRPr="00470781">
        <w:t xml:space="preserve"> и сельских поселений района</w:t>
      </w:r>
      <w:r>
        <w:t xml:space="preserve">, </w:t>
      </w:r>
      <w:r w:rsidRPr="007A114A">
        <w:t>глава администрации г</w:t>
      </w:r>
      <w:r w:rsidRPr="007A114A">
        <w:t>о</w:t>
      </w:r>
      <w:r w:rsidRPr="007A114A">
        <w:t xml:space="preserve">родского поселения Излучинск </w:t>
      </w:r>
      <w:r w:rsidRPr="00470781">
        <w:t>предоставляют консультации социально орие</w:t>
      </w:r>
      <w:r w:rsidRPr="00470781">
        <w:t>н</w:t>
      </w:r>
      <w:r w:rsidRPr="00470781">
        <w:t>тированным некоммерческим организациям, содействуют в реализации соц</w:t>
      </w:r>
      <w:r w:rsidRPr="00470781">
        <w:t>и</w:t>
      </w:r>
      <w:r w:rsidRPr="00470781">
        <w:t>ально значимой деятельности, осуществляемой данными организациями на территории поселения</w:t>
      </w:r>
      <w:r>
        <w:t xml:space="preserve"> района</w:t>
      </w:r>
      <w:r w:rsidRPr="00470781">
        <w:t>, обеспечивают предоставление социально орие</w:t>
      </w:r>
      <w:r w:rsidRPr="00470781">
        <w:t>н</w:t>
      </w:r>
      <w:r w:rsidRPr="00470781">
        <w:t xml:space="preserve">тированным некоммерческим организациям в пользование муниципального </w:t>
      </w:r>
      <w:r w:rsidRPr="00470781">
        <w:lastRenderedPageBreak/>
        <w:t>имущества. Предоставление во владение или пользование социально ориент</w:t>
      </w:r>
      <w:r w:rsidRPr="00470781">
        <w:t>и</w:t>
      </w:r>
      <w:r w:rsidRPr="00470781">
        <w:t>рованным некоммерческим организациям муниципального имущества осущ</w:t>
      </w:r>
      <w:r w:rsidRPr="00470781">
        <w:t>е</w:t>
      </w:r>
      <w:r w:rsidRPr="00470781">
        <w:t>ствляется в соо</w:t>
      </w:r>
      <w:r w:rsidRPr="00470781">
        <w:t>т</w:t>
      </w:r>
      <w:r w:rsidRPr="00470781">
        <w:t>ветствии с федеральным законодательством, муниципальными нормативными правовыми актами</w:t>
      </w:r>
      <w:r>
        <w:t xml:space="preserve"> района</w:t>
      </w:r>
      <w:r w:rsidRPr="00470781">
        <w:t>. Содействуют в реализации компле</w:t>
      </w:r>
      <w:r w:rsidRPr="00470781">
        <w:t>к</w:t>
      </w:r>
      <w:r w:rsidRPr="00470781">
        <w:t>са мер по повышению правово</w:t>
      </w:r>
      <w:r>
        <w:t>й культуры избирателей            в районе;</w:t>
      </w:r>
    </w:p>
    <w:p w:rsidR="00D832C7" w:rsidRPr="00C82A29" w:rsidRDefault="00D832C7" w:rsidP="00D832C7">
      <w:pPr>
        <w:ind w:firstLine="709"/>
        <w:jc w:val="both"/>
      </w:pPr>
      <w:r w:rsidRPr="00C82A29">
        <w:rPr>
          <w:szCs w:val="24"/>
        </w:rPr>
        <w:t>муниципальное казенное учреждение «Учреждение по материально-техническому обеспечению деятельности органов местного самоуправления»</w:t>
      </w:r>
      <w:r w:rsidRPr="00C82A29">
        <w:t xml:space="preserve"> реализуют мероприятия подпрограммы самостоятельно в пределах утвержде</w:t>
      </w:r>
      <w:r w:rsidRPr="00C82A29">
        <w:t>н</w:t>
      </w:r>
      <w:r w:rsidRPr="00C82A29">
        <w:t>ных объемов бюджетных ассигнований. Реализация мероприятий подпрограмм осуществляется в том числе и на основе муниципальных контрактов (догов</w:t>
      </w:r>
      <w:r w:rsidRPr="00C82A29">
        <w:t>о</w:t>
      </w:r>
      <w:r w:rsidRPr="00C82A29">
        <w:t>ров), заключаемых в соответствии с Федеральным законом от 5 апреля 2013 г</w:t>
      </w:r>
      <w:r w:rsidRPr="00C82A29">
        <w:t>о</w:t>
      </w:r>
      <w:r w:rsidRPr="00C82A29">
        <w:t>да № 44-ФЗ «О контрактной системе в сфере закупок товаров, работ, услуг для обеспечения государственных и муниципальных нужд». Директор</w:t>
      </w:r>
      <w:r w:rsidRPr="00C82A29">
        <w:rPr>
          <w:szCs w:val="24"/>
        </w:rPr>
        <w:t xml:space="preserve"> муниц</w:t>
      </w:r>
      <w:r w:rsidRPr="00C82A29">
        <w:rPr>
          <w:szCs w:val="24"/>
        </w:rPr>
        <w:t>и</w:t>
      </w:r>
      <w:r w:rsidRPr="00C82A29">
        <w:rPr>
          <w:szCs w:val="24"/>
        </w:rPr>
        <w:t>пального казенного учреждения «Учреждение по материально-техническому обеспечению деятельности органов местного самоуправления»несет перс</w:t>
      </w:r>
      <w:r w:rsidRPr="00C82A29">
        <w:rPr>
          <w:szCs w:val="24"/>
        </w:rPr>
        <w:t>о</w:t>
      </w:r>
      <w:r w:rsidRPr="00C82A29">
        <w:rPr>
          <w:szCs w:val="24"/>
        </w:rPr>
        <w:t xml:space="preserve">нальную ответственность </w:t>
      </w:r>
      <w:r w:rsidRPr="00C82A29">
        <w:rPr>
          <w:bCs/>
        </w:rPr>
        <w:t xml:space="preserve">за реализацию </w:t>
      </w:r>
      <w:r w:rsidRPr="00C82A29">
        <w:t xml:space="preserve">мероприятия подпрограммы </w:t>
      </w:r>
      <w:r w:rsidRPr="00C82A29">
        <w:rPr>
          <w:bCs/>
        </w:rPr>
        <w:t>и дост</w:t>
      </w:r>
      <w:r w:rsidRPr="00C82A29">
        <w:rPr>
          <w:bCs/>
        </w:rPr>
        <w:t>и</w:t>
      </w:r>
      <w:r w:rsidRPr="00C82A29">
        <w:rPr>
          <w:bCs/>
        </w:rPr>
        <w:t>жение показателей муниципальной программы</w:t>
      </w:r>
      <w:r w:rsidRPr="00C82A29">
        <w:rPr>
          <w:szCs w:val="24"/>
        </w:rPr>
        <w:t>;</w:t>
      </w:r>
    </w:p>
    <w:p w:rsidR="00D832C7" w:rsidRPr="00C82A29" w:rsidRDefault="00D832C7" w:rsidP="00D832C7">
      <w:pPr>
        <w:ind w:firstLine="709"/>
        <w:jc w:val="both"/>
        <w:rPr>
          <w:szCs w:val="24"/>
        </w:rPr>
      </w:pPr>
      <w:r w:rsidRPr="00C82A29">
        <w:rPr>
          <w:szCs w:val="24"/>
        </w:rPr>
        <w:t>муниципальное казенное учреждение «Редакция районной газеты «Нов</w:t>
      </w:r>
      <w:r w:rsidRPr="00C82A29">
        <w:rPr>
          <w:szCs w:val="24"/>
        </w:rPr>
        <w:t>о</w:t>
      </w:r>
      <w:r w:rsidRPr="00C82A29">
        <w:rPr>
          <w:szCs w:val="24"/>
        </w:rPr>
        <w:t>сти Пр</w:t>
      </w:r>
      <w:r w:rsidRPr="00C82A29">
        <w:rPr>
          <w:szCs w:val="24"/>
        </w:rPr>
        <w:t>и</w:t>
      </w:r>
      <w:r w:rsidRPr="00C82A29">
        <w:rPr>
          <w:szCs w:val="24"/>
        </w:rPr>
        <w:t>обья» о</w:t>
      </w:r>
      <w:r w:rsidRPr="00C82A29">
        <w:t>рганизует выпуск периодического печатного издания – газеты «Новости Приобья»</w:t>
      </w:r>
      <w:r>
        <w:t>,</w:t>
      </w:r>
      <w:r w:rsidRPr="00C82A29">
        <w:t xml:space="preserve"> реализу</w:t>
      </w:r>
      <w:r>
        <w:t>е</w:t>
      </w:r>
      <w:r w:rsidRPr="00C82A29">
        <w:t>т мероприятия подпрограммы самостоятельно в пределах утвержденных объемов бюджетных ассигнований. Реализация мер</w:t>
      </w:r>
      <w:r w:rsidRPr="00C82A29">
        <w:t>о</w:t>
      </w:r>
      <w:r w:rsidRPr="00C82A29">
        <w:t>приятий подпрограмм осуществляется в том числе и на основе муниципальных контрактов (договоров), заключаемых в соответствии</w:t>
      </w:r>
      <w:r>
        <w:t xml:space="preserve"> с Фед</w:t>
      </w:r>
      <w:r>
        <w:t>е</w:t>
      </w:r>
      <w:r>
        <w:t xml:space="preserve">ральным законом от </w:t>
      </w:r>
      <w:r w:rsidRPr="00C82A29">
        <w:t>5 апреля 2013 года № 44-ФЗ «О контрактной системе в сфере закупок тов</w:t>
      </w:r>
      <w:r w:rsidRPr="00C82A29">
        <w:t>а</w:t>
      </w:r>
      <w:r w:rsidRPr="00C82A29">
        <w:t>ров, работ, услуг для обеспечения государ</w:t>
      </w:r>
      <w:r>
        <w:t>ственных и муниципальных нужд». Г</w:t>
      </w:r>
      <w:r w:rsidRPr="00C82A29">
        <w:t>лавный редактор</w:t>
      </w:r>
      <w:r w:rsidRPr="00C82A29">
        <w:rPr>
          <w:szCs w:val="24"/>
        </w:rPr>
        <w:t xml:space="preserve"> муниципального казенного учреждения «Редакция районной газеты «Новости Пр</w:t>
      </w:r>
      <w:r w:rsidRPr="00C82A29">
        <w:rPr>
          <w:szCs w:val="24"/>
        </w:rPr>
        <w:t>и</w:t>
      </w:r>
      <w:r w:rsidRPr="00C82A29">
        <w:rPr>
          <w:szCs w:val="24"/>
        </w:rPr>
        <w:t xml:space="preserve">обья» несет персональную ответственность </w:t>
      </w:r>
      <w:r w:rsidRPr="00C82A29">
        <w:rPr>
          <w:bCs/>
        </w:rPr>
        <w:t xml:space="preserve">за реализацию </w:t>
      </w:r>
      <w:r w:rsidRPr="00C82A29">
        <w:t>мероприятия подпрограммы</w:t>
      </w:r>
      <w:r w:rsidRPr="00C82A29">
        <w:rPr>
          <w:bCs/>
        </w:rPr>
        <w:t>и достижение показателей муниципальной пр</w:t>
      </w:r>
      <w:r w:rsidRPr="00C82A29">
        <w:rPr>
          <w:bCs/>
        </w:rPr>
        <w:t>о</w:t>
      </w:r>
      <w:r w:rsidRPr="00C82A29">
        <w:rPr>
          <w:bCs/>
        </w:rPr>
        <w:t>граммы</w:t>
      </w:r>
      <w:r w:rsidRPr="00C82A29">
        <w:rPr>
          <w:szCs w:val="24"/>
        </w:rPr>
        <w:t>;</w:t>
      </w:r>
    </w:p>
    <w:p w:rsidR="00D832C7" w:rsidRPr="00C82A29" w:rsidRDefault="00D832C7" w:rsidP="00D832C7">
      <w:pPr>
        <w:ind w:firstLine="709"/>
        <w:jc w:val="both"/>
        <w:rPr>
          <w:szCs w:val="24"/>
        </w:rPr>
      </w:pPr>
      <w:r w:rsidRPr="00C82A29">
        <w:rPr>
          <w:szCs w:val="24"/>
        </w:rPr>
        <w:t xml:space="preserve">муниципальное бюджетное учреждение «Телевидение Нижневартовского района» </w:t>
      </w:r>
      <w:r>
        <w:t>реализуе</w:t>
      </w:r>
      <w:r w:rsidRPr="00C82A29">
        <w:t>т мероприятия подпрограммы самостоятельно в пределах у</w:t>
      </w:r>
      <w:r w:rsidRPr="00C82A29">
        <w:t>т</w:t>
      </w:r>
      <w:r w:rsidRPr="00C82A29">
        <w:t>вержденных объемов бюджетных ассигнований. Реализация мероприятий по</w:t>
      </w:r>
      <w:r w:rsidRPr="00C82A29">
        <w:t>д</w:t>
      </w:r>
      <w:r w:rsidRPr="00C82A29">
        <w:t>программ осуществляется в том числе и на основе муниципальных контрактов (договоров), заключаемых в соответствии с Фед</w:t>
      </w:r>
      <w:r w:rsidRPr="00C82A29">
        <w:t>е</w:t>
      </w:r>
      <w:r w:rsidRPr="00C82A29">
        <w:t>ральным законом от 5 апреля 2013 года № 44-ФЗ «О контрактной системе в сфере закупок товаров, работ, у</w:t>
      </w:r>
      <w:r w:rsidRPr="00C82A29">
        <w:t>с</w:t>
      </w:r>
      <w:r w:rsidRPr="00C82A29">
        <w:t>луг для обеспечения государственных и муниципальных нужд». Директор</w:t>
      </w:r>
      <w:r w:rsidRPr="00C82A29">
        <w:rPr>
          <w:szCs w:val="24"/>
        </w:rPr>
        <w:t xml:space="preserve"> м</w:t>
      </w:r>
      <w:r w:rsidRPr="00C82A29">
        <w:rPr>
          <w:szCs w:val="24"/>
        </w:rPr>
        <w:t>у</w:t>
      </w:r>
      <w:r w:rsidRPr="00C82A29">
        <w:rPr>
          <w:szCs w:val="24"/>
        </w:rPr>
        <w:t>ниципального бюджетного учреждения «Телевидение Нижневартовского ра</w:t>
      </w:r>
      <w:r w:rsidRPr="00C82A29">
        <w:rPr>
          <w:szCs w:val="24"/>
        </w:rPr>
        <w:t>й</w:t>
      </w:r>
      <w:r w:rsidRPr="00C82A29">
        <w:rPr>
          <w:szCs w:val="24"/>
        </w:rPr>
        <w:t xml:space="preserve">она» несет персональную ответственность </w:t>
      </w:r>
      <w:r w:rsidRPr="00C82A29">
        <w:rPr>
          <w:bCs/>
        </w:rPr>
        <w:t xml:space="preserve">за реализацию </w:t>
      </w:r>
      <w:r w:rsidRPr="00C82A29">
        <w:t>мероприятия подпр</w:t>
      </w:r>
      <w:r w:rsidRPr="00C82A29">
        <w:t>о</w:t>
      </w:r>
      <w:r w:rsidRPr="00C82A29">
        <w:t>граммы</w:t>
      </w:r>
      <w:r w:rsidRPr="00C82A29">
        <w:rPr>
          <w:bCs/>
        </w:rPr>
        <w:t xml:space="preserve"> и достижение показателей муниципальной программы</w:t>
      </w:r>
      <w:r w:rsidRPr="00C82A29">
        <w:t>.</w:t>
      </w:r>
    </w:p>
    <w:p w:rsidR="00D832C7" w:rsidRPr="0027139F" w:rsidRDefault="00D832C7" w:rsidP="00D832C7">
      <w:pPr>
        <w:ind w:firstLine="709"/>
        <w:jc w:val="both"/>
      </w:pPr>
      <w:r>
        <w:t>5</w:t>
      </w:r>
      <w:r w:rsidRPr="00F463ED">
        <w:t>.4. С целью подготовки ежемесячной и ежеквартальной информации о</w:t>
      </w:r>
      <w:r w:rsidRPr="0027139F">
        <w:t xml:space="preserve"> реализации муниципальной программы ответственный исполнитель муниц</w:t>
      </w:r>
      <w:r w:rsidRPr="0027139F">
        <w:t>и</w:t>
      </w:r>
      <w:r w:rsidRPr="0027139F">
        <w:t xml:space="preserve">пальной программы – </w:t>
      </w:r>
      <w:r>
        <w:t>упра</w:t>
      </w:r>
      <w:r>
        <w:t>в</w:t>
      </w:r>
      <w:r>
        <w:t xml:space="preserve">ление организации деятельности администрации района </w:t>
      </w:r>
      <w:r w:rsidRPr="0027139F">
        <w:t xml:space="preserve">– ежемесячно/ежеквартально, в срок до 5 числа месяца, следующего за отчетным, </w:t>
      </w:r>
      <w:r w:rsidRPr="0052142D">
        <w:t>представляет в департамент экономики</w:t>
      </w:r>
      <w:r w:rsidRPr="0027139F">
        <w:t xml:space="preserve"> администрации района и</w:t>
      </w:r>
      <w:r w:rsidRPr="0027139F">
        <w:t>н</w:t>
      </w:r>
      <w:r w:rsidRPr="0027139F">
        <w:t>формацию о реализации муниципальной программы и использовании финанс</w:t>
      </w:r>
      <w:r w:rsidRPr="0027139F">
        <w:t>о</w:t>
      </w:r>
      <w:r w:rsidRPr="0027139F">
        <w:lastRenderedPageBreak/>
        <w:t>вых средств за месяц/квартал с нарастающим итогом с начала года, согласова</w:t>
      </w:r>
      <w:r w:rsidRPr="0027139F">
        <w:t>н</w:t>
      </w:r>
      <w:r w:rsidRPr="0027139F">
        <w:t>ную с департаментом финансов администрации района по общим объемам ф</w:t>
      </w:r>
      <w:r w:rsidRPr="0027139F">
        <w:t>и</w:t>
      </w:r>
      <w:r w:rsidRPr="0027139F">
        <w:t>нан</w:t>
      </w:r>
      <w:r>
        <w:t>сирования, по форме г</w:t>
      </w:r>
      <w:r w:rsidRPr="0027139F">
        <w:t>рафика реализации муниципальной программы на бумажном и э</w:t>
      </w:r>
      <w:r>
        <w:t>лектронном носит</w:t>
      </w:r>
      <w:r>
        <w:t>е</w:t>
      </w:r>
      <w:r>
        <w:t>лях, подписанную руководителем</w:t>
      </w:r>
      <w:r w:rsidRPr="0027139F">
        <w:t xml:space="preserve">. </w:t>
      </w:r>
    </w:p>
    <w:p w:rsidR="00D832C7" w:rsidRPr="0027139F" w:rsidRDefault="00D832C7" w:rsidP="00D832C7">
      <w:pPr>
        <w:ind w:firstLine="709"/>
        <w:jc w:val="both"/>
      </w:pPr>
      <w:r w:rsidRPr="0027139F">
        <w:t>Для подготовки заключения эффективности и результативности мер</w:t>
      </w:r>
      <w:r w:rsidRPr="0027139F">
        <w:t>о</w:t>
      </w:r>
      <w:r w:rsidRPr="0027139F">
        <w:t>приятий муниципальной программы ежегодно до 25-го января года, следующ</w:t>
      </w:r>
      <w:r w:rsidRPr="0027139F">
        <w:t>е</w:t>
      </w:r>
      <w:r w:rsidRPr="0027139F">
        <w:t>го за отчетным годом, отве</w:t>
      </w:r>
      <w:r w:rsidRPr="0027139F">
        <w:t>т</w:t>
      </w:r>
      <w:r w:rsidRPr="0027139F">
        <w:t xml:space="preserve">ственный исполнитель муниципальной программы – </w:t>
      </w:r>
      <w:r>
        <w:t>управление организации деятельности администрации района</w:t>
      </w:r>
      <w:r w:rsidRPr="0027139F">
        <w:t xml:space="preserve"> – представляет в </w:t>
      </w:r>
      <w:r>
        <w:t>департамент</w:t>
      </w:r>
      <w:r w:rsidRPr="0027139F">
        <w:t xml:space="preserve"> экономики администрации района отчет о ходе реализации м</w:t>
      </w:r>
      <w:r w:rsidRPr="0027139F">
        <w:t>у</w:t>
      </w:r>
      <w:r w:rsidRPr="0027139F">
        <w:t>ниципальной программы, согласованный с департаментом финансов админис</w:t>
      </w:r>
      <w:r w:rsidRPr="0027139F">
        <w:t>т</w:t>
      </w:r>
      <w:r w:rsidRPr="0027139F">
        <w:t>рации района, на бумажном и электронном носителях за подписью руководит</w:t>
      </w:r>
      <w:r w:rsidRPr="0027139F">
        <w:t>е</w:t>
      </w:r>
      <w:r w:rsidRPr="0027139F">
        <w:t>ля.</w:t>
      </w:r>
    </w:p>
    <w:p w:rsidR="00D832C7" w:rsidRPr="0027139F" w:rsidRDefault="00D832C7" w:rsidP="00D832C7">
      <w:pPr>
        <w:ind w:firstLine="709"/>
        <w:jc w:val="both"/>
      </w:pPr>
      <w:r w:rsidRPr="0027139F">
        <w:t>Для обеспечения контроля и анализа хода реализации муниципальной программы ответственный исполнитель муниципальной программы ежегодно в порядке, установленном нормативными правовыми актами администрации района, согласовывает уточненные показатели эффективности выполнения м</w:t>
      </w:r>
      <w:r w:rsidRPr="0027139F">
        <w:t>е</w:t>
      </w:r>
      <w:r w:rsidRPr="0027139F">
        <w:t>роприятий муниципальной программы на соответс</w:t>
      </w:r>
      <w:r w:rsidRPr="0027139F">
        <w:t>т</w:t>
      </w:r>
      <w:r w:rsidRPr="0027139F">
        <w:t>вующий год.</w:t>
      </w:r>
    </w:p>
    <w:p w:rsidR="00D832C7" w:rsidRPr="00F67A49" w:rsidRDefault="00D832C7" w:rsidP="00D832C7">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5.5. </w:t>
      </w:r>
      <w:r w:rsidRPr="00F67A49">
        <w:rPr>
          <w:rFonts w:ascii="Times New Roman" w:hAnsi="Times New Roman" w:cs="Times New Roman"/>
          <w:b w:val="0"/>
          <w:sz w:val="28"/>
          <w:szCs w:val="28"/>
        </w:rPr>
        <w:t xml:space="preserve">Контроль за исполнением муниципальной программы осуществляет </w:t>
      </w:r>
      <w:r>
        <w:rPr>
          <w:rFonts w:ascii="Times New Roman" w:hAnsi="Times New Roman" w:cs="Times New Roman"/>
          <w:b w:val="0"/>
          <w:sz w:val="28"/>
          <w:szCs w:val="28"/>
        </w:rPr>
        <w:t>начальник управления организации деятельности администрации района</w:t>
      </w:r>
      <w:r w:rsidRPr="00F67A49">
        <w:rPr>
          <w:rFonts w:ascii="Times New Roman" w:hAnsi="Times New Roman" w:cs="Times New Roman"/>
          <w:b w:val="0"/>
          <w:sz w:val="28"/>
          <w:szCs w:val="28"/>
        </w:rPr>
        <w:t>.</w:t>
      </w:r>
    </w:p>
    <w:p w:rsidR="00D832C7" w:rsidRPr="004B0CFA" w:rsidRDefault="00D832C7" w:rsidP="00D832C7"/>
    <w:p w:rsidR="006D070F" w:rsidRDefault="006D070F" w:rsidP="002805A2">
      <w:pPr>
        <w:rPr>
          <w:szCs w:val="30"/>
        </w:rPr>
      </w:pPr>
    </w:p>
    <w:p w:rsidR="00695B10" w:rsidRDefault="00695B10" w:rsidP="002805A2">
      <w:pPr>
        <w:rPr>
          <w:szCs w:val="30"/>
        </w:rPr>
      </w:pPr>
    </w:p>
    <w:p w:rsidR="00695B10" w:rsidRDefault="00695B10" w:rsidP="002805A2">
      <w:pPr>
        <w:rPr>
          <w:szCs w:val="30"/>
        </w:rPr>
      </w:pPr>
    </w:p>
    <w:p w:rsidR="00695B10" w:rsidRDefault="00695B10" w:rsidP="002805A2">
      <w:pPr>
        <w:rPr>
          <w:szCs w:val="30"/>
        </w:rPr>
      </w:pPr>
    </w:p>
    <w:p w:rsidR="00695B10" w:rsidRDefault="00695B10" w:rsidP="002805A2">
      <w:pPr>
        <w:rPr>
          <w:szCs w:val="30"/>
        </w:rPr>
      </w:pPr>
    </w:p>
    <w:p w:rsidR="00695B10" w:rsidRDefault="00695B10" w:rsidP="002805A2">
      <w:pPr>
        <w:rPr>
          <w:szCs w:val="30"/>
        </w:rPr>
        <w:sectPr w:rsidR="00695B10" w:rsidSect="006512DC">
          <w:headerReference w:type="default" r:id="rId11"/>
          <w:headerReference w:type="first" r:id="rId12"/>
          <w:pgSz w:w="11904" w:h="16836"/>
          <w:pgMar w:top="1134" w:right="567" w:bottom="1134" w:left="1701" w:header="720" w:footer="720" w:gutter="0"/>
          <w:cols w:space="720"/>
          <w:titlePg/>
          <w:docGrid w:linePitch="326"/>
        </w:sectPr>
      </w:pPr>
    </w:p>
    <w:p w:rsidR="007B009B" w:rsidRPr="00695B10" w:rsidRDefault="007B009B" w:rsidP="007B009B">
      <w:pPr>
        <w:ind w:left="10206"/>
        <w:jc w:val="both"/>
      </w:pPr>
      <w:r w:rsidRPr="00695B10">
        <w:lastRenderedPageBreak/>
        <w:t>Приложение 1 к муниципальной програ</w:t>
      </w:r>
      <w:r w:rsidRPr="00695B10">
        <w:t>м</w:t>
      </w:r>
      <w:r w:rsidRPr="00695B10">
        <w:t xml:space="preserve">ме «Развитие гражданского общества Нижневартовского района </w:t>
      </w:r>
      <w:r w:rsidRPr="00B24786">
        <w:t xml:space="preserve">на </w:t>
      </w:r>
      <w:r>
        <w:t>2018–</w:t>
      </w:r>
      <w:r w:rsidRPr="0076425D">
        <w:t>2025 годы и на период до 2030 года</w:t>
      </w:r>
      <w:r w:rsidRPr="00695B10">
        <w:t>»</w:t>
      </w:r>
    </w:p>
    <w:p w:rsidR="007B009B" w:rsidRPr="00BA2EBE" w:rsidRDefault="007B009B" w:rsidP="007B009B">
      <w:pPr>
        <w:tabs>
          <w:tab w:val="left" w:pos="11425"/>
        </w:tabs>
      </w:pPr>
      <w:r>
        <w:tab/>
      </w:r>
    </w:p>
    <w:p w:rsidR="007B009B" w:rsidRPr="00BA2EBE" w:rsidRDefault="007B009B" w:rsidP="007B009B"/>
    <w:p w:rsidR="007B009B" w:rsidRPr="00BA2EBE" w:rsidRDefault="007B009B" w:rsidP="007B009B">
      <w:pPr>
        <w:jc w:val="center"/>
        <w:rPr>
          <w:b/>
        </w:rPr>
      </w:pPr>
      <w:r w:rsidRPr="00BA2EBE">
        <w:rPr>
          <w:b/>
        </w:rPr>
        <w:t>Перечень программных мероприятий</w:t>
      </w:r>
    </w:p>
    <w:p w:rsidR="007B009B" w:rsidRPr="00BA2EBE" w:rsidRDefault="007B009B" w:rsidP="007B009B">
      <w:pPr>
        <w:jc w:val="center"/>
        <w:rPr>
          <w:b/>
        </w:rPr>
      </w:pPr>
      <w:r w:rsidRPr="00BA2EBE">
        <w:rPr>
          <w:b/>
        </w:rPr>
        <w:t xml:space="preserve">муниципальной программы «Развитие гражданского общества Нижневартовского района </w:t>
      </w:r>
    </w:p>
    <w:p w:rsidR="007B009B" w:rsidRPr="00BA2EBE" w:rsidRDefault="007B009B" w:rsidP="007B009B">
      <w:pPr>
        <w:jc w:val="center"/>
        <w:rPr>
          <w:b/>
        </w:rPr>
      </w:pPr>
      <w:r w:rsidRPr="00BA2EBE">
        <w:rPr>
          <w:b/>
        </w:rPr>
        <w:t>на 2018 – 2025 годы и на период до 2030 года»</w:t>
      </w:r>
    </w:p>
    <w:p w:rsidR="007B009B" w:rsidRPr="008A000F" w:rsidRDefault="007B009B" w:rsidP="007B009B"/>
    <w:tbl>
      <w:tblPr>
        <w:tblW w:w="4900" w:type="pct"/>
        <w:jc w:val="center"/>
        <w:tblInd w:w="4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9"/>
        <w:gridCol w:w="1542"/>
        <w:gridCol w:w="92"/>
        <w:gridCol w:w="1509"/>
        <w:gridCol w:w="1539"/>
        <w:gridCol w:w="709"/>
        <w:gridCol w:w="763"/>
        <w:gridCol w:w="713"/>
        <w:gridCol w:w="855"/>
        <w:gridCol w:w="843"/>
        <w:gridCol w:w="985"/>
        <w:gridCol w:w="984"/>
        <w:gridCol w:w="984"/>
        <w:gridCol w:w="989"/>
        <w:gridCol w:w="978"/>
        <w:gridCol w:w="978"/>
      </w:tblGrid>
      <w:tr w:rsidR="007B009B"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w:t>
            </w:r>
          </w:p>
          <w:p w:rsidR="007B009B" w:rsidRPr="00E9473B" w:rsidRDefault="007B009B" w:rsidP="00E9473B">
            <w:pPr>
              <w:jc w:val="center"/>
              <w:rPr>
                <w:b/>
                <w:sz w:val="20"/>
                <w:szCs w:val="20"/>
              </w:rPr>
            </w:pPr>
            <w:r w:rsidRPr="00E9473B">
              <w:rPr>
                <w:b/>
                <w:sz w:val="20"/>
                <w:szCs w:val="20"/>
              </w:rPr>
              <w:t>п/п</w:t>
            </w:r>
          </w:p>
        </w:tc>
        <w:tc>
          <w:tcPr>
            <w:tcW w:w="1542" w:type="dxa"/>
            <w:vMerge w:val="restart"/>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Наименов</w:t>
            </w:r>
            <w:r w:rsidRPr="00E9473B">
              <w:rPr>
                <w:b/>
                <w:sz w:val="20"/>
                <w:szCs w:val="20"/>
              </w:rPr>
              <w:t>а</w:t>
            </w:r>
            <w:r w:rsidRPr="00E9473B">
              <w:rPr>
                <w:b/>
                <w:sz w:val="20"/>
                <w:szCs w:val="20"/>
              </w:rPr>
              <w:t>ние осно</w:t>
            </w:r>
            <w:r w:rsidRPr="00E9473B">
              <w:rPr>
                <w:b/>
                <w:sz w:val="20"/>
                <w:szCs w:val="20"/>
              </w:rPr>
              <w:t>в</w:t>
            </w:r>
            <w:r w:rsidRPr="00E9473B">
              <w:rPr>
                <w:b/>
                <w:sz w:val="20"/>
                <w:szCs w:val="20"/>
              </w:rPr>
              <w:t>ного</w:t>
            </w:r>
          </w:p>
          <w:p w:rsidR="007B009B" w:rsidRPr="00E9473B" w:rsidRDefault="007B009B" w:rsidP="00E9473B">
            <w:pPr>
              <w:jc w:val="center"/>
              <w:rPr>
                <w:b/>
                <w:sz w:val="20"/>
                <w:szCs w:val="20"/>
              </w:rPr>
            </w:pPr>
            <w:r w:rsidRPr="00E9473B">
              <w:rPr>
                <w:b/>
                <w:sz w:val="20"/>
                <w:szCs w:val="20"/>
              </w:rPr>
              <w:t>мер</w:t>
            </w:r>
            <w:r w:rsidRPr="00E9473B">
              <w:rPr>
                <w:b/>
                <w:sz w:val="20"/>
                <w:szCs w:val="20"/>
              </w:rPr>
              <w:t>о</w:t>
            </w:r>
            <w:r w:rsidRPr="00E9473B">
              <w:rPr>
                <w:b/>
                <w:sz w:val="20"/>
                <w:szCs w:val="20"/>
              </w:rPr>
              <w:t>приятия муниципал</w:t>
            </w:r>
            <w:r w:rsidRPr="00E9473B">
              <w:rPr>
                <w:b/>
                <w:sz w:val="20"/>
                <w:szCs w:val="20"/>
              </w:rPr>
              <w:t>ь</w:t>
            </w:r>
            <w:r w:rsidRPr="00E9473B">
              <w:rPr>
                <w:b/>
                <w:sz w:val="20"/>
                <w:szCs w:val="20"/>
              </w:rPr>
              <w:t>ной програ</w:t>
            </w:r>
            <w:r w:rsidRPr="00E9473B">
              <w:rPr>
                <w:b/>
                <w:sz w:val="20"/>
                <w:szCs w:val="20"/>
              </w:rPr>
              <w:t>м</w:t>
            </w:r>
            <w:r w:rsidRPr="00E9473B">
              <w:rPr>
                <w:b/>
                <w:sz w:val="20"/>
                <w:szCs w:val="20"/>
              </w:rPr>
              <w:t>мы (наимен</w:t>
            </w:r>
            <w:r w:rsidRPr="00E9473B">
              <w:rPr>
                <w:b/>
                <w:sz w:val="20"/>
                <w:szCs w:val="20"/>
              </w:rPr>
              <w:t>о</w:t>
            </w:r>
            <w:r w:rsidRPr="00E9473B">
              <w:rPr>
                <w:b/>
                <w:sz w:val="20"/>
                <w:szCs w:val="20"/>
              </w:rPr>
              <w:t>вание мер</w:t>
            </w:r>
            <w:r w:rsidRPr="00E9473B">
              <w:rPr>
                <w:b/>
                <w:sz w:val="20"/>
                <w:szCs w:val="20"/>
              </w:rPr>
              <w:t>о</w:t>
            </w:r>
            <w:r w:rsidRPr="00E9473B">
              <w:rPr>
                <w:b/>
                <w:sz w:val="20"/>
                <w:szCs w:val="20"/>
              </w:rPr>
              <w:t>пр</w:t>
            </w:r>
            <w:r w:rsidRPr="00E9473B">
              <w:rPr>
                <w:b/>
                <w:sz w:val="20"/>
                <w:szCs w:val="20"/>
              </w:rPr>
              <w:t>и</w:t>
            </w:r>
            <w:r w:rsidRPr="00E9473B">
              <w:rPr>
                <w:b/>
                <w:sz w:val="20"/>
                <w:szCs w:val="20"/>
              </w:rPr>
              <w:t>ятия/объекта)</w:t>
            </w:r>
          </w:p>
        </w:tc>
        <w:tc>
          <w:tcPr>
            <w:tcW w:w="1601" w:type="dxa"/>
            <w:gridSpan w:val="2"/>
            <w:vMerge w:val="restart"/>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Ответстве</w:t>
            </w:r>
            <w:r w:rsidRPr="00E9473B">
              <w:rPr>
                <w:b/>
                <w:sz w:val="20"/>
                <w:szCs w:val="20"/>
              </w:rPr>
              <w:t>н</w:t>
            </w:r>
            <w:r w:rsidRPr="00E9473B">
              <w:rPr>
                <w:b/>
                <w:sz w:val="20"/>
                <w:szCs w:val="20"/>
              </w:rPr>
              <w:t>ный</w:t>
            </w:r>
          </w:p>
          <w:p w:rsidR="007B009B" w:rsidRPr="00E9473B" w:rsidRDefault="007B009B" w:rsidP="00E9473B">
            <w:pPr>
              <w:jc w:val="center"/>
              <w:rPr>
                <w:b/>
                <w:sz w:val="20"/>
                <w:szCs w:val="20"/>
              </w:rPr>
            </w:pPr>
            <w:r w:rsidRPr="00E9473B">
              <w:rPr>
                <w:b/>
                <w:sz w:val="20"/>
                <w:szCs w:val="20"/>
              </w:rPr>
              <w:t>испо</w:t>
            </w:r>
            <w:r w:rsidRPr="00E9473B">
              <w:rPr>
                <w:b/>
                <w:sz w:val="20"/>
                <w:szCs w:val="20"/>
              </w:rPr>
              <w:t>л</w:t>
            </w:r>
            <w:r w:rsidRPr="00E9473B">
              <w:rPr>
                <w:b/>
                <w:sz w:val="20"/>
                <w:szCs w:val="20"/>
              </w:rPr>
              <w:t>нитель/</w:t>
            </w:r>
          </w:p>
          <w:p w:rsidR="007B009B" w:rsidRPr="00E9473B" w:rsidRDefault="007B009B" w:rsidP="00E9473B">
            <w:pPr>
              <w:jc w:val="center"/>
              <w:rPr>
                <w:b/>
                <w:sz w:val="20"/>
                <w:szCs w:val="20"/>
              </w:rPr>
            </w:pPr>
            <w:r w:rsidRPr="00E9473B">
              <w:rPr>
                <w:b/>
                <w:sz w:val="20"/>
                <w:szCs w:val="20"/>
              </w:rPr>
              <w:t>соисполн</w:t>
            </w:r>
            <w:r w:rsidRPr="00E9473B">
              <w:rPr>
                <w:b/>
                <w:sz w:val="20"/>
                <w:szCs w:val="20"/>
              </w:rPr>
              <w:t>и</w:t>
            </w:r>
            <w:r w:rsidRPr="00E9473B">
              <w:rPr>
                <w:b/>
                <w:sz w:val="20"/>
                <w:szCs w:val="20"/>
              </w:rPr>
              <w:t>тель</w:t>
            </w:r>
          </w:p>
        </w:tc>
        <w:tc>
          <w:tcPr>
            <w:tcW w:w="1539" w:type="dxa"/>
            <w:vMerge w:val="restart"/>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Исто</w:t>
            </w:r>
            <w:r w:rsidRPr="00E9473B">
              <w:rPr>
                <w:b/>
                <w:sz w:val="20"/>
                <w:szCs w:val="20"/>
              </w:rPr>
              <w:t>ч</w:t>
            </w:r>
            <w:r w:rsidRPr="00E9473B">
              <w:rPr>
                <w:b/>
                <w:sz w:val="20"/>
                <w:szCs w:val="20"/>
              </w:rPr>
              <w:t>ники</w:t>
            </w:r>
          </w:p>
          <w:p w:rsidR="007B009B" w:rsidRPr="00E9473B" w:rsidRDefault="007B009B" w:rsidP="00E9473B">
            <w:pPr>
              <w:jc w:val="center"/>
              <w:rPr>
                <w:b/>
                <w:sz w:val="20"/>
                <w:szCs w:val="20"/>
              </w:rPr>
            </w:pPr>
            <w:r w:rsidRPr="00E9473B">
              <w:rPr>
                <w:b/>
                <w:sz w:val="20"/>
                <w:szCs w:val="20"/>
              </w:rPr>
              <w:t>финансиров</w:t>
            </w:r>
            <w:r w:rsidRPr="00E9473B">
              <w:rPr>
                <w:b/>
                <w:sz w:val="20"/>
                <w:szCs w:val="20"/>
              </w:rPr>
              <w:t>а</w:t>
            </w:r>
            <w:r w:rsidRPr="00E9473B">
              <w:rPr>
                <w:b/>
                <w:sz w:val="20"/>
                <w:szCs w:val="20"/>
              </w:rPr>
              <w:t>ния</w:t>
            </w:r>
          </w:p>
        </w:tc>
        <w:tc>
          <w:tcPr>
            <w:tcW w:w="709" w:type="dxa"/>
            <w:vMerge w:val="restart"/>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Н</w:t>
            </w:r>
            <w:r w:rsidRPr="00E9473B">
              <w:rPr>
                <w:b/>
                <w:sz w:val="20"/>
                <w:szCs w:val="20"/>
              </w:rPr>
              <w:t>о</w:t>
            </w:r>
            <w:r w:rsidRPr="00E9473B">
              <w:rPr>
                <w:b/>
                <w:sz w:val="20"/>
                <w:szCs w:val="20"/>
              </w:rPr>
              <w:t>мер п</w:t>
            </w:r>
            <w:r w:rsidRPr="00E9473B">
              <w:rPr>
                <w:b/>
                <w:sz w:val="20"/>
                <w:szCs w:val="20"/>
              </w:rPr>
              <w:t>о</w:t>
            </w:r>
            <w:r w:rsidRPr="00E9473B">
              <w:rPr>
                <w:b/>
                <w:sz w:val="20"/>
                <w:szCs w:val="20"/>
              </w:rPr>
              <w:t>к</w:t>
            </w:r>
            <w:r w:rsidRPr="00E9473B">
              <w:rPr>
                <w:b/>
                <w:sz w:val="20"/>
                <w:szCs w:val="20"/>
              </w:rPr>
              <w:t>а</w:t>
            </w:r>
            <w:r w:rsidRPr="00E9473B">
              <w:rPr>
                <w:b/>
                <w:sz w:val="20"/>
                <w:szCs w:val="20"/>
              </w:rPr>
              <w:t>зат</w:t>
            </w:r>
            <w:r w:rsidRPr="00E9473B">
              <w:rPr>
                <w:b/>
                <w:sz w:val="20"/>
                <w:szCs w:val="20"/>
              </w:rPr>
              <w:t>е</w:t>
            </w:r>
            <w:r w:rsidRPr="00E9473B">
              <w:rPr>
                <w:b/>
                <w:sz w:val="20"/>
                <w:szCs w:val="20"/>
              </w:rPr>
              <w:t>ля из та</w:t>
            </w:r>
            <w:r w:rsidRPr="00E9473B">
              <w:rPr>
                <w:b/>
                <w:sz w:val="20"/>
                <w:szCs w:val="20"/>
              </w:rPr>
              <w:t>б</w:t>
            </w:r>
            <w:r w:rsidRPr="00E9473B">
              <w:rPr>
                <w:b/>
                <w:sz w:val="20"/>
                <w:szCs w:val="20"/>
              </w:rPr>
              <w:t>л</w:t>
            </w:r>
            <w:r w:rsidRPr="00E9473B">
              <w:rPr>
                <w:b/>
                <w:sz w:val="20"/>
                <w:szCs w:val="20"/>
              </w:rPr>
              <w:t>и</w:t>
            </w:r>
            <w:r w:rsidRPr="00E9473B">
              <w:rPr>
                <w:b/>
                <w:sz w:val="20"/>
                <w:szCs w:val="20"/>
              </w:rPr>
              <w:t>цы «Ц</w:t>
            </w:r>
            <w:r w:rsidRPr="00E9473B">
              <w:rPr>
                <w:b/>
                <w:sz w:val="20"/>
                <w:szCs w:val="20"/>
              </w:rPr>
              <w:t>е</w:t>
            </w:r>
            <w:r w:rsidRPr="00E9473B">
              <w:rPr>
                <w:b/>
                <w:sz w:val="20"/>
                <w:szCs w:val="20"/>
              </w:rPr>
              <w:t>ле</w:t>
            </w:r>
          </w:p>
          <w:p w:rsidR="007B009B" w:rsidRPr="00E9473B" w:rsidRDefault="007B009B" w:rsidP="00E9473B">
            <w:pPr>
              <w:jc w:val="center"/>
              <w:rPr>
                <w:b/>
                <w:sz w:val="20"/>
                <w:szCs w:val="20"/>
              </w:rPr>
            </w:pPr>
            <w:r w:rsidRPr="00E9473B">
              <w:rPr>
                <w:b/>
                <w:sz w:val="20"/>
                <w:szCs w:val="20"/>
              </w:rPr>
              <w:t>вых п</w:t>
            </w:r>
            <w:r w:rsidRPr="00E9473B">
              <w:rPr>
                <w:b/>
                <w:sz w:val="20"/>
                <w:szCs w:val="20"/>
              </w:rPr>
              <w:t>о</w:t>
            </w:r>
            <w:r w:rsidRPr="00E9473B">
              <w:rPr>
                <w:b/>
                <w:sz w:val="20"/>
                <w:szCs w:val="20"/>
              </w:rPr>
              <w:t>каза</w:t>
            </w:r>
          </w:p>
          <w:p w:rsidR="007B009B" w:rsidRPr="00E9473B" w:rsidRDefault="007B009B" w:rsidP="00E9473B">
            <w:pPr>
              <w:jc w:val="center"/>
              <w:rPr>
                <w:b/>
                <w:sz w:val="20"/>
                <w:szCs w:val="20"/>
              </w:rPr>
            </w:pPr>
            <w:r w:rsidRPr="00E9473B">
              <w:rPr>
                <w:b/>
                <w:sz w:val="20"/>
                <w:szCs w:val="20"/>
              </w:rPr>
              <w:t>т</w:t>
            </w:r>
            <w:r w:rsidRPr="00E9473B">
              <w:rPr>
                <w:b/>
                <w:sz w:val="20"/>
                <w:szCs w:val="20"/>
              </w:rPr>
              <w:t>е</w:t>
            </w:r>
            <w:r w:rsidRPr="00E9473B">
              <w:rPr>
                <w:b/>
                <w:sz w:val="20"/>
                <w:szCs w:val="20"/>
              </w:rPr>
              <w:t>ле</w:t>
            </w:r>
            <w:r w:rsidRPr="00E9473B">
              <w:rPr>
                <w:b/>
                <w:sz w:val="20"/>
                <w:szCs w:val="20"/>
              </w:rPr>
              <w:t>й</w:t>
            </w:r>
            <w:r w:rsidRPr="00E9473B">
              <w:rPr>
                <w:b/>
                <w:sz w:val="20"/>
                <w:szCs w:val="20"/>
              </w:rPr>
              <w:t>м</w:t>
            </w:r>
            <w:r w:rsidRPr="00E9473B">
              <w:rPr>
                <w:b/>
                <w:sz w:val="20"/>
                <w:szCs w:val="20"/>
              </w:rPr>
              <w:t>у</w:t>
            </w:r>
            <w:r w:rsidRPr="00E9473B">
              <w:rPr>
                <w:b/>
                <w:sz w:val="20"/>
                <w:szCs w:val="20"/>
              </w:rPr>
              <w:t>ници</w:t>
            </w:r>
          </w:p>
          <w:p w:rsidR="007B009B" w:rsidRPr="00E9473B" w:rsidRDefault="007B009B" w:rsidP="00E9473B">
            <w:pPr>
              <w:jc w:val="center"/>
              <w:rPr>
                <w:b/>
                <w:sz w:val="20"/>
                <w:szCs w:val="20"/>
              </w:rPr>
            </w:pPr>
            <w:r w:rsidRPr="00E9473B">
              <w:rPr>
                <w:b/>
                <w:sz w:val="20"/>
                <w:szCs w:val="20"/>
              </w:rPr>
              <w:t>пальной пр</w:t>
            </w:r>
            <w:r w:rsidRPr="00E9473B">
              <w:rPr>
                <w:b/>
                <w:sz w:val="20"/>
                <w:szCs w:val="20"/>
              </w:rPr>
              <w:t>о</w:t>
            </w:r>
            <w:r w:rsidRPr="00E9473B">
              <w:rPr>
                <w:b/>
                <w:sz w:val="20"/>
                <w:szCs w:val="20"/>
              </w:rPr>
              <w:t>граммы»</w:t>
            </w:r>
          </w:p>
        </w:tc>
        <w:tc>
          <w:tcPr>
            <w:tcW w:w="9072" w:type="dxa"/>
            <w:gridSpan w:val="10"/>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Финансовые затраты на реализацию</w:t>
            </w:r>
          </w:p>
          <w:p w:rsidR="007B009B" w:rsidRPr="00E9473B" w:rsidRDefault="007B009B" w:rsidP="00E9473B">
            <w:pPr>
              <w:jc w:val="center"/>
              <w:rPr>
                <w:b/>
                <w:sz w:val="20"/>
                <w:szCs w:val="20"/>
              </w:rPr>
            </w:pPr>
            <w:r w:rsidRPr="00E9473B">
              <w:rPr>
                <w:b/>
                <w:sz w:val="20"/>
                <w:szCs w:val="20"/>
              </w:rPr>
              <w:t>(тыс. рублей)</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1601"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763" w:type="dxa"/>
            <w:vMerge w:val="restart"/>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всего</w:t>
            </w:r>
          </w:p>
        </w:tc>
        <w:tc>
          <w:tcPr>
            <w:tcW w:w="8309" w:type="dxa"/>
            <w:gridSpan w:val="9"/>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в том числе:</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1601"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7B009B" w:rsidRPr="00E9473B" w:rsidRDefault="007B009B" w:rsidP="00E9473B">
            <w:pPr>
              <w:jc w:val="center"/>
              <w:rPr>
                <w:b/>
                <w:sz w:val="20"/>
                <w:szCs w:val="20"/>
              </w:rPr>
            </w:pPr>
          </w:p>
        </w:tc>
        <w:tc>
          <w:tcPr>
            <w:tcW w:w="713" w:type="dxa"/>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2018</w:t>
            </w:r>
          </w:p>
          <w:p w:rsidR="007B009B" w:rsidRPr="00E9473B" w:rsidRDefault="007B009B" w:rsidP="00E9473B">
            <w:pPr>
              <w:jc w:val="center"/>
              <w:rPr>
                <w:b/>
                <w:sz w:val="20"/>
                <w:szCs w:val="20"/>
              </w:rPr>
            </w:pPr>
            <w:r w:rsidRPr="00E9473B">
              <w:rPr>
                <w:b/>
                <w:sz w:val="20"/>
                <w:szCs w:val="20"/>
              </w:rPr>
              <w:t>год</w:t>
            </w:r>
          </w:p>
        </w:tc>
        <w:tc>
          <w:tcPr>
            <w:tcW w:w="855" w:type="dxa"/>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2019</w:t>
            </w:r>
          </w:p>
          <w:p w:rsidR="007B009B" w:rsidRPr="00E9473B" w:rsidRDefault="007B009B" w:rsidP="00E9473B">
            <w:pPr>
              <w:jc w:val="center"/>
              <w:rPr>
                <w:b/>
                <w:sz w:val="20"/>
                <w:szCs w:val="20"/>
              </w:rPr>
            </w:pPr>
            <w:r w:rsidRPr="00E9473B">
              <w:rPr>
                <w:b/>
                <w:sz w:val="20"/>
                <w:szCs w:val="20"/>
              </w:rPr>
              <w:t>год</w:t>
            </w:r>
          </w:p>
        </w:tc>
        <w:tc>
          <w:tcPr>
            <w:tcW w:w="843" w:type="dxa"/>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2020</w:t>
            </w:r>
          </w:p>
          <w:p w:rsidR="007B009B" w:rsidRPr="00E9473B" w:rsidRDefault="007B009B" w:rsidP="00E9473B">
            <w:pPr>
              <w:jc w:val="center"/>
              <w:rPr>
                <w:b/>
                <w:sz w:val="20"/>
                <w:szCs w:val="20"/>
              </w:rPr>
            </w:pPr>
            <w:r w:rsidRPr="00E9473B">
              <w:rPr>
                <w:b/>
                <w:sz w:val="20"/>
                <w:szCs w:val="20"/>
              </w:rPr>
              <w:t>год</w:t>
            </w:r>
          </w:p>
        </w:tc>
        <w:tc>
          <w:tcPr>
            <w:tcW w:w="985" w:type="dxa"/>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2021</w:t>
            </w:r>
          </w:p>
          <w:p w:rsidR="007B009B" w:rsidRPr="00E9473B" w:rsidRDefault="007B009B" w:rsidP="00E9473B">
            <w:pPr>
              <w:jc w:val="center"/>
              <w:rPr>
                <w:b/>
                <w:sz w:val="20"/>
                <w:szCs w:val="20"/>
              </w:rPr>
            </w:pPr>
            <w:r w:rsidRPr="00E9473B">
              <w:rPr>
                <w:b/>
                <w:sz w:val="20"/>
                <w:szCs w:val="20"/>
              </w:rPr>
              <w:t>год</w:t>
            </w:r>
          </w:p>
        </w:tc>
        <w:tc>
          <w:tcPr>
            <w:tcW w:w="984" w:type="dxa"/>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2022</w:t>
            </w:r>
          </w:p>
          <w:p w:rsidR="007B009B" w:rsidRPr="00E9473B" w:rsidRDefault="007B009B" w:rsidP="00E9473B">
            <w:pPr>
              <w:jc w:val="center"/>
              <w:rPr>
                <w:b/>
                <w:sz w:val="20"/>
                <w:szCs w:val="20"/>
              </w:rPr>
            </w:pPr>
            <w:r w:rsidRPr="00E9473B">
              <w:rPr>
                <w:b/>
                <w:sz w:val="20"/>
                <w:szCs w:val="20"/>
              </w:rPr>
              <w:t>год</w:t>
            </w:r>
          </w:p>
        </w:tc>
        <w:tc>
          <w:tcPr>
            <w:tcW w:w="984" w:type="dxa"/>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2023</w:t>
            </w:r>
          </w:p>
          <w:p w:rsidR="007B009B" w:rsidRPr="00E9473B" w:rsidRDefault="007B009B" w:rsidP="00E9473B">
            <w:pPr>
              <w:jc w:val="center"/>
              <w:rPr>
                <w:b/>
                <w:sz w:val="20"/>
                <w:szCs w:val="20"/>
              </w:rPr>
            </w:pPr>
            <w:r w:rsidRPr="00E9473B">
              <w:rPr>
                <w:b/>
                <w:sz w:val="20"/>
                <w:szCs w:val="20"/>
              </w:rPr>
              <w:t>год</w:t>
            </w:r>
          </w:p>
        </w:tc>
        <w:tc>
          <w:tcPr>
            <w:tcW w:w="989" w:type="dxa"/>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2024</w:t>
            </w:r>
          </w:p>
          <w:p w:rsidR="007B009B" w:rsidRPr="00E9473B" w:rsidRDefault="007B009B" w:rsidP="00E9473B">
            <w:pPr>
              <w:jc w:val="center"/>
              <w:rPr>
                <w:b/>
                <w:sz w:val="20"/>
                <w:szCs w:val="20"/>
              </w:rPr>
            </w:pPr>
            <w:r w:rsidRPr="00E9473B">
              <w:rPr>
                <w:b/>
                <w:sz w:val="20"/>
                <w:szCs w:val="20"/>
              </w:rPr>
              <w:t>год</w:t>
            </w:r>
          </w:p>
        </w:tc>
        <w:tc>
          <w:tcPr>
            <w:tcW w:w="978" w:type="dxa"/>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2025</w:t>
            </w:r>
          </w:p>
          <w:p w:rsidR="007B009B" w:rsidRPr="00E9473B" w:rsidRDefault="007B009B" w:rsidP="00E9473B">
            <w:pPr>
              <w:jc w:val="center"/>
              <w:rPr>
                <w:b/>
                <w:sz w:val="20"/>
                <w:szCs w:val="20"/>
              </w:rPr>
            </w:pPr>
            <w:r w:rsidRPr="00E9473B">
              <w:rPr>
                <w:b/>
                <w:sz w:val="20"/>
                <w:szCs w:val="20"/>
              </w:rPr>
              <w:t>год</w:t>
            </w:r>
          </w:p>
        </w:tc>
        <w:tc>
          <w:tcPr>
            <w:tcW w:w="978" w:type="dxa"/>
            <w:tcBorders>
              <w:top w:val="single" w:sz="4" w:space="0" w:color="auto"/>
              <w:left w:val="single" w:sz="4" w:space="0" w:color="auto"/>
              <w:bottom w:val="single" w:sz="4" w:space="0" w:color="auto"/>
              <w:right w:val="single" w:sz="4" w:space="0" w:color="auto"/>
            </w:tcBorders>
            <w:hideMark/>
          </w:tcPr>
          <w:p w:rsidR="007B009B" w:rsidRPr="00E9473B" w:rsidRDefault="007B009B" w:rsidP="00E9473B">
            <w:pPr>
              <w:jc w:val="center"/>
              <w:rPr>
                <w:b/>
                <w:sz w:val="20"/>
                <w:szCs w:val="20"/>
              </w:rPr>
            </w:pPr>
            <w:r w:rsidRPr="00E9473B">
              <w:rPr>
                <w:b/>
                <w:sz w:val="20"/>
                <w:szCs w:val="20"/>
              </w:rPr>
              <w:t>2026-2030</w:t>
            </w:r>
          </w:p>
          <w:p w:rsidR="007B009B" w:rsidRPr="00E9473B" w:rsidRDefault="007B009B" w:rsidP="00E9473B">
            <w:pPr>
              <w:jc w:val="center"/>
              <w:rPr>
                <w:b/>
                <w:sz w:val="20"/>
                <w:szCs w:val="20"/>
              </w:rPr>
            </w:pPr>
            <w:r w:rsidRPr="00E9473B">
              <w:rPr>
                <w:b/>
                <w:sz w:val="20"/>
                <w:szCs w:val="20"/>
              </w:rPr>
              <w:t>г</w:t>
            </w:r>
            <w:r w:rsidRPr="00E9473B">
              <w:rPr>
                <w:b/>
                <w:sz w:val="20"/>
                <w:szCs w:val="20"/>
              </w:rPr>
              <w:t>о</w:t>
            </w:r>
            <w:r w:rsidRPr="00E9473B">
              <w:rPr>
                <w:b/>
                <w:sz w:val="20"/>
                <w:szCs w:val="20"/>
              </w:rPr>
              <w:t>ды</w:t>
            </w:r>
          </w:p>
        </w:tc>
      </w:tr>
      <w:tr w:rsidR="007B009B" w:rsidRPr="007B009B" w:rsidTr="00395CCF">
        <w:trPr>
          <w:jc w:val="center"/>
        </w:trPr>
        <w:tc>
          <w:tcPr>
            <w:tcW w:w="839" w:type="dxa"/>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jc w:val="center"/>
              <w:rPr>
                <w:sz w:val="20"/>
                <w:szCs w:val="20"/>
              </w:rPr>
            </w:pPr>
            <w:r w:rsidRPr="007B009B">
              <w:rPr>
                <w:sz w:val="20"/>
                <w:szCs w:val="20"/>
              </w:rPr>
              <w:t>1</w:t>
            </w:r>
          </w:p>
        </w:tc>
        <w:tc>
          <w:tcPr>
            <w:tcW w:w="1542" w:type="dxa"/>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jc w:val="center"/>
              <w:rPr>
                <w:sz w:val="20"/>
                <w:szCs w:val="20"/>
              </w:rPr>
            </w:pPr>
            <w:r w:rsidRPr="007B009B">
              <w:rPr>
                <w:sz w:val="20"/>
                <w:szCs w:val="20"/>
              </w:rPr>
              <w:t>2</w:t>
            </w:r>
          </w:p>
        </w:tc>
        <w:tc>
          <w:tcPr>
            <w:tcW w:w="1601" w:type="dxa"/>
            <w:gridSpan w:val="2"/>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jc w:val="center"/>
              <w:rPr>
                <w:sz w:val="20"/>
                <w:szCs w:val="20"/>
              </w:rPr>
            </w:pPr>
            <w:r w:rsidRPr="007B009B">
              <w:rPr>
                <w:sz w:val="20"/>
                <w:szCs w:val="20"/>
              </w:rPr>
              <w:t>3</w:t>
            </w:r>
          </w:p>
        </w:tc>
        <w:tc>
          <w:tcPr>
            <w:tcW w:w="1539" w:type="dxa"/>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jc w:val="center"/>
              <w:rPr>
                <w:sz w:val="20"/>
                <w:szCs w:val="20"/>
              </w:rPr>
            </w:pPr>
            <w:r w:rsidRPr="007B009B">
              <w:rPr>
                <w:sz w:val="20"/>
                <w:szCs w:val="20"/>
              </w:rPr>
              <w:t>4</w:t>
            </w:r>
          </w:p>
        </w:tc>
        <w:tc>
          <w:tcPr>
            <w:tcW w:w="709" w:type="dxa"/>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jc w:val="center"/>
              <w:rPr>
                <w:sz w:val="20"/>
                <w:szCs w:val="20"/>
              </w:rPr>
            </w:pPr>
            <w:r w:rsidRPr="007B009B">
              <w:rPr>
                <w:sz w:val="20"/>
                <w:szCs w:val="20"/>
              </w:rPr>
              <w:t>5</w:t>
            </w:r>
          </w:p>
        </w:tc>
        <w:tc>
          <w:tcPr>
            <w:tcW w:w="763"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jc w:val="center"/>
              <w:rPr>
                <w:sz w:val="20"/>
                <w:szCs w:val="20"/>
              </w:rPr>
            </w:pPr>
            <w:r w:rsidRPr="007B009B">
              <w:rPr>
                <w:sz w:val="20"/>
                <w:szCs w:val="20"/>
              </w:rPr>
              <w:t>6</w:t>
            </w:r>
          </w:p>
        </w:tc>
        <w:tc>
          <w:tcPr>
            <w:tcW w:w="713" w:type="dxa"/>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jc w:val="center"/>
              <w:rPr>
                <w:sz w:val="20"/>
                <w:szCs w:val="20"/>
              </w:rPr>
            </w:pPr>
            <w:r w:rsidRPr="007B009B">
              <w:rPr>
                <w:sz w:val="20"/>
                <w:szCs w:val="20"/>
              </w:rPr>
              <w:t>7</w:t>
            </w:r>
          </w:p>
        </w:tc>
        <w:tc>
          <w:tcPr>
            <w:tcW w:w="855" w:type="dxa"/>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jc w:val="center"/>
              <w:rPr>
                <w:sz w:val="20"/>
                <w:szCs w:val="20"/>
              </w:rPr>
            </w:pPr>
            <w:r w:rsidRPr="007B009B">
              <w:rPr>
                <w:sz w:val="20"/>
                <w:szCs w:val="20"/>
              </w:rPr>
              <w:t>8</w:t>
            </w:r>
          </w:p>
        </w:tc>
        <w:tc>
          <w:tcPr>
            <w:tcW w:w="843" w:type="dxa"/>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jc w:val="center"/>
              <w:rPr>
                <w:sz w:val="20"/>
                <w:szCs w:val="20"/>
              </w:rPr>
            </w:pPr>
            <w:r w:rsidRPr="007B009B">
              <w:rPr>
                <w:sz w:val="20"/>
                <w:szCs w:val="20"/>
              </w:rPr>
              <w:t>9</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jc w:val="center"/>
              <w:rPr>
                <w:sz w:val="20"/>
                <w:szCs w:val="20"/>
              </w:rPr>
            </w:pPr>
            <w:r w:rsidRPr="007B009B">
              <w:rPr>
                <w:sz w:val="20"/>
                <w:szCs w:val="20"/>
              </w:rPr>
              <w:t>10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jc w:val="center"/>
              <w:rPr>
                <w:sz w:val="20"/>
                <w:szCs w:val="20"/>
              </w:rPr>
            </w:pPr>
            <w:r w:rsidRPr="007B009B">
              <w:rPr>
                <w:sz w:val="20"/>
                <w:szCs w:val="20"/>
              </w:rPr>
              <w:t>11</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jc w:val="center"/>
              <w:rPr>
                <w:sz w:val="20"/>
                <w:szCs w:val="20"/>
              </w:rPr>
            </w:pPr>
            <w:r w:rsidRPr="007B009B">
              <w:rPr>
                <w:sz w:val="20"/>
                <w:szCs w:val="20"/>
              </w:rPr>
              <w:t>12</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jc w:val="center"/>
              <w:rPr>
                <w:sz w:val="20"/>
                <w:szCs w:val="20"/>
              </w:rPr>
            </w:pPr>
            <w:r w:rsidRPr="007B009B">
              <w:rPr>
                <w:sz w:val="20"/>
                <w:szCs w:val="20"/>
              </w:rPr>
              <w:t>13</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jc w:val="center"/>
              <w:rPr>
                <w:sz w:val="20"/>
                <w:szCs w:val="20"/>
              </w:rPr>
            </w:pPr>
            <w:r w:rsidRPr="007B009B">
              <w:rPr>
                <w:sz w:val="20"/>
                <w:szCs w:val="20"/>
              </w:rPr>
              <w:t>14</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jc w:val="center"/>
              <w:rPr>
                <w:sz w:val="20"/>
                <w:szCs w:val="20"/>
              </w:rPr>
            </w:pPr>
            <w:r w:rsidRPr="007B009B">
              <w:rPr>
                <w:sz w:val="20"/>
                <w:szCs w:val="20"/>
              </w:rPr>
              <w:t>15</w:t>
            </w:r>
          </w:p>
        </w:tc>
      </w:tr>
      <w:tr w:rsidR="007B009B" w:rsidRPr="007B009B" w:rsidTr="00395CCF">
        <w:trPr>
          <w:jc w:val="center"/>
        </w:trPr>
        <w:tc>
          <w:tcPr>
            <w:tcW w:w="15302" w:type="dxa"/>
            <w:gridSpan w:val="16"/>
            <w:tcBorders>
              <w:top w:val="single" w:sz="4" w:space="0" w:color="auto"/>
              <w:left w:val="single" w:sz="4" w:space="0" w:color="auto"/>
              <w:bottom w:val="single" w:sz="4" w:space="0" w:color="auto"/>
              <w:right w:val="single" w:sz="4" w:space="0" w:color="auto"/>
            </w:tcBorders>
            <w:noWrap/>
            <w:hideMark/>
          </w:tcPr>
          <w:p w:rsidR="007B009B" w:rsidRPr="00E9473B" w:rsidRDefault="007B009B" w:rsidP="00395CCF">
            <w:pPr>
              <w:jc w:val="center"/>
              <w:rPr>
                <w:b/>
                <w:sz w:val="20"/>
                <w:szCs w:val="20"/>
              </w:rPr>
            </w:pPr>
            <w:r w:rsidRPr="00E9473B">
              <w:rPr>
                <w:b/>
                <w:sz w:val="20"/>
                <w:szCs w:val="20"/>
              </w:rPr>
              <w:t>Цель 1 «Развитие гражданского общества через формирование благоприятных условий для осуществления деятельности социально ориентированных некоммерч</w:t>
            </w:r>
            <w:r w:rsidRPr="00E9473B">
              <w:rPr>
                <w:b/>
                <w:sz w:val="20"/>
                <w:szCs w:val="20"/>
              </w:rPr>
              <w:t>е</w:t>
            </w:r>
            <w:r w:rsidRPr="00E9473B">
              <w:rPr>
                <w:b/>
                <w:sz w:val="20"/>
                <w:szCs w:val="20"/>
              </w:rPr>
              <w:t>ских организаций на территории Нижневартовского района и активной гражданской позиции, ответственного отношения к участию в избирательных кампаниях»</w:t>
            </w:r>
          </w:p>
        </w:tc>
      </w:tr>
      <w:tr w:rsidR="007B009B" w:rsidRPr="007B009B" w:rsidTr="00395CCF">
        <w:trPr>
          <w:jc w:val="center"/>
        </w:trPr>
        <w:tc>
          <w:tcPr>
            <w:tcW w:w="15302" w:type="dxa"/>
            <w:gridSpan w:val="16"/>
            <w:tcBorders>
              <w:top w:val="single" w:sz="4" w:space="0" w:color="auto"/>
              <w:left w:val="single" w:sz="4" w:space="0" w:color="auto"/>
              <w:bottom w:val="single" w:sz="4" w:space="0" w:color="auto"/>
              <w:right w:val="single" w:sz="4" w:space="0" w:color="auto"/>
            </w:tcBorders>
            <w:noWrap/>
            <w:hideMark/>
          </w:tcPr>
          <w:p w:rsidR="007B009B" w:rsidRPr="00E9473B" w:rsidRDefault="007B009B" w:rsidP="00395CCF">
            <w:pPr>
              <w:jc w:val="center"/>
              <w:rPr>
                <w:b/>
                <w:sz w:val="20"/>
                <w:szCs w:val="20"/>
              </w:rPr>
            </w:pPr>
            <w:r w:rsidRPr="00E9473B">
              <w:rPr>
                <w:b/>
                <w:sz w:val="20"/>
                <w:szCs w:val="20"/>
              </w:rPr>
              <w:t>Задача 1. Создание условий для осуществления деятельности социально ориентированных некоммерческих организаций и активной гражданской позиции, ответс</w:t>
            </w:r>
            <w:r w:rsidRPr="00E9473B">
              <w:rPr>
                <w:b/>
                <w:sz w:val="20"/>
                <w:szCs w:val="20"/>
              </w:rPr>
              <w:t>т</w:t>
            </w:r>
            <w:r w:rsidRPr="00E9473B">
              <w:rPr>
                <w:b/>
                <w:sz w:val="20"/>
                <w:szCs w:val="20"/>
              </w:rPr>
              <w:t>венного отношения к участию в избирательных кампаниях</w:t>
            </w:r>
          </w:p>
        </w:tc>
      </w:tr>
      <w:tr w:rsidR="007B009B" w:rsidRPr="007B009B" w:rsidTr="00395CCF">
        <w:trPr>
          <w:jc w:val="center"/>
        </w:trPr>
        <w:tc>
          <w:tcPr>
            <w:tcW w:w="15302" w:type="dxa"/>
            <w:gridSpan w:val="16"/>
            <w:tcBorders>
              <w:top w:val="single" w:sz="4" w:space="0" w:color="auto"/>
              <w:left w:val="single" w:sz="4" w:space="0" w:color="auto"/>
              <w:bottom w:val="single" w:sz="4" w:space="0" w:color="auto"/>
              <w:right w:val="single" w:sz="4" w:space="0" w:color="auto"/>
            </w:tcBorders>
            <w:noWrap/>
            <w:hideMark/>
          </w:tcPr>
          <w:p w:rsidR="007B009B" w:rsidRPr="00E9473B" w:rsidRDefault="007B009B" w:rsidP="00395CCF">
            <w:pPr>
              <w:jc w:val="center"/>
              <w:rPr>
                <w:b/>
                <w:sz w:val="20"/>
                <w:szCs w:val="20"/>
              </w:rPr>
            </w:pPr>
            <w:r w:rsidRPr="00E9473B">
              <w:rPr>
                <w:b/>
                <w:sz w:val="20"/>
                <w:szCs w:val="20"/>
              </w:rPr>
              <w:t>Подпрограмма 1. «Поддержка социально ориентированных некоммерческих организаций»</w:t>
            </w:r>
          </w:p>
        </w:tc>
      </w:tr>
      <w:tr w:rsidR="007B009B"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tcPr>
          <w:p w:rsidR="007B009B" w:rsidRPr="007B009B" w:rsidRDefault="007B009B" w:rsidP="00E9473B">
            <w:pPr>
              <w:rPr>
                <w:sz w:val="20"/>
                <w:szCs w:val="20"/>
              </w:rPr>
            </w:pPr>
            <w:r w:rsidRPr="007B009B">
              <w:rPr>
                <w:sz w:val="20"/>
                <w:szCs w:val="20"/>
              </w:rPr>
              <w:lastRenderedPageBreak/>
              <w:t>1.1.</w:t>
            </w: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tc>
        <w:tc>
          <w:tcPr>
            <w:tcW w:w="1634" w:type="dxa"/>
            <w:gridSpan w:val="2"/>
            <w:vMerge w:val="restart"/>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rPr>
                <w:sz w:val="20"/>
                <w:szCs w:val="20"/>
              </w:rPr>
            </w:pPr>
            <w:r w:rsidRPr="007B009B">
              <w:rPr>
                <w:sz w:val="20"/>
                <w:szCs w:val="20"/>
              </w:rPr>
              <w:t>Основное мер</w:t>
            </w:r>
            <w:r w:rsidRPr="007B009B">
              <w:rPr>
                <w:sz w:val="20"/>
                <w:szCs w:val="20"/>
              </w:rPr>
              <w:t>о</w:t>
            </w:r>
            <w:r w:rsidRPr="007B009B">
              <w:rPr>
                <w:sz w:val="20"/>
                <w:szCs w:val="20"/>
              </w:rPr>
              <w:t>при</w:t>
            </w:r>
            <w:r w:rsidRPr="007B009B">
              <w:rPr>
                <w:sz w:val="20"/>
                <w:szCs w:val="20"/>
              </w:rPr>
              <w:t>я</w:t>
            </w:r>
            <w:r w:rsidRPr="007B009B">
              <w:rPr>
                <w:sz w:val="20"/>
                <w:szCs w:val="20"/>
              </w:rPr>
              <w:t xml:space="preserve">тие: </w:t>
            </w:r>
          </w:p>
          <w:p w:rsidR="007B009B" w:rsidRPr="007B009B" w:rsidRDefault="007B009B" w:rsidP="00E9473B">
            <w:pPr>
              <w:rPr>
                <w:sz w:val="20"/>
                <w:szCs w:val="20"/>
              </w:rPr>
            </w:pPr>
            <w:r w:rsidRPr="007B009B">
              <w:rPr>
                <w:sz w:val="20"/>
                <w:szCs w:val="20"/>
              </w:rPr>
              <w:t>1.1.: По</w:t>
            </w:r>
            <w:r w:rsidRPr="007B009B">
              <w:rPr>
                <w:sz w:val="20"/>
                <w:szCs w:val="20"/>
              </w:rPr>
              <w:t>д</w:t>
            </w:r>
            <w:r w:rsidRPr="007B009B">
              <w:rPr>
                <w:sz w:val="20"/>
                <w:szCs w:val="20"/>
              </w:rPr>
              <w:t>держка социально ор</w:t>
            </w:r>
            <w:r w:rsidRPr="007B009B">
              <w:rPr>
                <w:sz w:val="20"/>
                <w:szCs w:val="20"/>
              </w:rPr>
              <w:t>и</w:t>
            </w:r>
            <w:r w:rsidRPr="007B009B">
              <w:rPr>
                <w:sz w:val="20"/>
                <w:szCs w:val="20"/>
              </w:rPr>
              <w:t>ент</w:t>
            </w:r>
            <w:r w:rsidRPr="007B009B">
              <w:rPr>
                <w:sz w:val="20"/>
                <w:szCs w:val="20"/>
              </w:rPr>
              <w:t>и</w:t>
            </w:r>
            <w:r w:rsidRPr="007B009B">
              <w:rPr>
                <w:sz w:val="20"/>
                <w:szCs w:val="20"/>
              </w:rPr>
              <w:t>рованных неко</w:t>
            </w:r>
            <w:r w:rsidRPr="007B009B">
              <w:rPr>
                <w:sz w:val="20"/>
                <w:szCs w:val="20"/>
              </w:rPr>
              <w:t>м</w:t>
            </w:r>
            <w:r w:rsidRPr="007B009B">
              <w:rPr>
                <w:sz w:val="20"/>
                <w:szCs w:val="20"/>
              </w:rPr>
              <w:t>мерческих организ</w:t>
            </w:r>
            <w:r w:rsidRPr="007B009B">
              <w:rPr>
                <w:sz w:val="20"/>
                <w:szCs w:val="20"/>
              </w:rPr>
              <w:t>а</w:t>
            </w:r>
            <w:r w:rsidRPr="007B009B">
              <w:rPr>
                <w:sz w:val="20"/>
                <w:szCs w:val="20"/>
              </w:rPr>
              <w:t>ций</w:t>
            </w:r>
          </w:p>
        </w:tc>
        <w:tc>
          <w:tcPr>
            <w:tcW w:w="1509" w:type="dxa"/>
            <w:vMerge w:val="restart"/>
            <w:tcBorders>
              <w:top w:val="single" w:sz="4" w:space="0" w:color="auto"/>
              <w:left w:val="single" w:sz="4" w:space="0" w:color="auto"/>
              <w:bottom w:val="single" w:sz="4" w:space="0" w:color="auto"/>
              <w:right w:val="single" w:sz="4" w:space="0" w:color="auto"/>
            </w:tcBorders>
            <w:noWrap/>
          </w:tcPr>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организ</w:t>
            </w:r>
            <w:r w:rsidRPr="007B009B">
              <w:rPr>
                <w:sz w:val="20"/>
                <w:szCs w:val="20"/>
              </w:rPr>
              <w:t>а</w:t>
            </w:r>
            <w:r w:rsidRPr="007B009B">
              <w:rPr>
                <w:sz w:val="20"/>
                <w:szCs w:val="20"/>
              </w:rPr>
              <w:t>ции деятел</w:t>
            </w:r>
            <w:r w:rsidRPr="007B009B">
              <w:rPr>
                <w:sz w:val="20"/>
                <w:szCs w:val="20"/>
              </w:rPr>
              <w:t>ь</w:t>
            </w:r>
            <w:r w:rsidRPr="007B009B">
              <w:rPr>
                <w:sz w:val="20"/>
                <w:szCs w:val="20"/>
              </w:rPr>
              <w:t>ности администр</w:t>
            </w:r>
            <w:r w:rsidRPr="007B009B">
              <w:rPr>
                <w:sz w:val="20"/>
                <w:szCs w:val="20"/>
              </w:rPr>
              <w:t>а</w:t>
            </w:r>
            <w:r w:rsidRPr="007B009B">
              <w:rPr>
                <w:sz w:val="20"/>
                <w:szCs w:val="20"/>
              </w:rPr>
              <w:t>ции района</w:t>
            </w:r>
          </w:p>
          <w:p w:rsidR="007B009B" w:rsidRPr="007B009B" w:rsidRDefault="007B009B" w:rsidP="00E9473B">
            <w:pPr>
              <w:rPr>
                <w:sz w:val="20"/>
                <w:szCs w:val="20"/>
              </w:rPr>
            </w:pPr>
          </w:p>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всего</w:t>
            </w:r>
          </w:p>
        </w:tc>
        <w:tc>
          <w:tcPr>
            <w:tcW w:w="709" w:type="dxa"/>
            <w:vMerge w:val="restart"/>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rPr>
                <w:sz w:val="20"/>
                <w:szCs w:val="20"/>
              </w:rPr>
            </w:pPr>
            <w:r w:rsidRPr="007B009B">
              <w:rPr>
                <w:sz w:val="20"/>
                <w:szCs w:val="20"/>
              </w:rPr>
              <w:t>(1, 2, 3, 4, 10, 11</w:t>
            </w: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6500,0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2500,0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6500,0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2500,0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rPr>
                <w:sz w:val="20"/>
                <w:szCs w:val="20"/>
              </w:rPr>
            </w:pPr>
            <w:r w:rsidRPr="007B009B">
              <w:rPr>
                <w:sz w:val="20"/>
                <w:szCs w:val="20"/>
              </w:rPr>
              <w:t>1.1.1.</w:t>
            </w:r>
          </w:p>
        </w:tc>
        <w:tc>
          <w:tcPr>
            <w:tcW w:w="1634" w:type="dxa"/>
            <w:gridSpan w:val="2"/>
            <w:vMerge w:val="restart"/>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r w:rsidRPr="007B009B">
              <w:rPr>
                <w:sz w:val="20"/>
                <w:szCs w:val="20"/>
              </w:rPr>
              <w:t>Ведение мун</w:t>
            </w:r>
            <w:r w:rsidRPr="007B009B">
              <w:rPr>
                <w:sz w:val="20"/>
                <w:szCs w:val="20"/>
              </w:rPr>
              <w:t>и</w:t>
            </w:r>
            <w:r w:rsidRPr="007B009B">
              <w:rPr>
                <w:sz w:val="20"/>
                <w:szCs w:val="20"/>
              </w:rPr>
              <w:t>ципального ре</w:t>
            </w:r>
            <w:r w:rsidRPr="007B009B">
              <w:rPr>
                <w:sz w:val="20"/>
                <w:szCs w:val="20"/>
              </w:rPr>
              <w:t>е</w:t>
            </w:r>
            <w:r w:rsidRPr="007B009B">
              <w:rPr>
                <w:sz w:val="20"/>
                <w:szCs w:val="20"/>
              </w:rPr>
              <w:t>стра социально ориентирова</w:t>
            </w:r>
            <w:r w:rsidRPr="007B009B">
              <w:rPr>
                <w:sz w:val="20"/>
                <w:szCs w:val="20"/>
              </w:rPr>
              <w:t>н</w:t>
            </w:r>
            <w:r w:rsidRPr="007B009B">
              <w:rPr>
                <w:sz w:val="20"/>
                <w:szCs w:val="20"/>
              </w:rPr>
              <w:t>ных некомме</w:t>
            </w:r>
            <w:r w:rsidRPr="007B009B">
              <w:rPr>
                <w:sz w:val="20"/>
                <w:szCs w:val="20"/>
              </w:rPr>
              <w:t>р</w:t>
            </w:r>
            <w:r w:rsidRPr="007B009B">
              <w:rPr>
                <w:sz w:val="20"/>
                <w:szCs w:val="20"/>
              </w:rPr>
              <w:t>ческих орган</w:t>
            </w:r>
            <w:r w:rsidRPr="007B009B">
              <w:rPr>
                <w:sz w:val="20"/>
                <w:szCs w:val="20"/>
              </w:rPr>
              <w:t>и</w:t>
            </w:r>
            <w:r w:rsidRPr="007B009B">
              <w:rPr>
                <w:sz w:val="20"/>
                <w:szCs w:val="20"/>
              </w:rPr>
              <w:t>заций – получ</w:t>
            </w:r>
            <w:r w:rsidRPr="007B009B">
              <w:rPr>
                <w:sz w:val="20"/>
                <w:szCs w:val="20"/>
              </w:rPr>
              <w:t>а</w:t>
            </w:r>
            <w:r w:rsidRPr="007B009B">
              <w:rPr>
                <w:sz w:val="20"/>
                <w:szCs w:val="20"/>
              </w:rPr>
              <w:t>телей поддер</w:t>
            </w:r>
            <w:r w:rsidRPr="007B009B">
              <w:rPr>
                <w:sz w:val="20"/>
                <w:szCs w:val="20"/>
              </w:rPr>
              <w:t>ж</w:t>
            </w:r>
            <w:r w:rsidRPr="007B009B">
              <w:rPr>
                <w:sz w:val="20"/>
                <w:szCs w:val="20"/>
              </w:rPr>
              <w:t>ки администр</w:t>
            </w:r>
            <w:r w:rsidRPr="007B009B">
              <w:rPr>
                <w:sz w:val="20"/>
                <w:szCs w:val="20"/>
              </w:rPr>
              <w:t>а</w:t>
            </w:r>
            <w:r w:rsidRPr="007B009B">
              <w:rPr>
                <w:sz w:val="20"/>
                <w:szCs w:val="20"/>
              </w:rPr>
              <w:t>ции района</w:t>
            </w:r>
          </w:p>
          <w:p w:rsidR="007B009B" w:rsidRPr="007B009B" w:rsidRDefault="007B009B" w:rsidP="00E9473B">
            <w:pPr>
              <w:rPr>
                <w:sz w:val="20"/>
                <w:szCs w:val="20"/>
              </w:rPr>
            </w:pPr>
          </w:p>
        </w:tc>
        <w:tc>
          <w:tcPr>
            <w:tcW w:w="1509" w:type="dxa"/>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организ</w:t>
            </w:r>
            <w:r w:rsidRPr="007B009B">
              <w:rPr>
                <w:sz w:val="20"/>
                <w:szCs w:val="20"/>
              </w:rPr>
              <w:t>а</w:t>
            </w:r>
            <w:r w:rsidRPr="007B009B">
              <w:rPr>
                <w:sz w:val="20"/>
                <w:szCs w:val="20"/>
              </w:rPr>
              <w:t>ции деятел</w:t>
            </w:r>
            <w:r w:rsidRPr="007B009B">
              <w:rPr>
                <w:sz w:val="20"/>
                <w:szCs w:val="20"/>
              </w:rPr>
              <w:t>ь</w:t>
            </w:r>
            <w:r w:rsidRPr="007B009B">
              <w:rPr>
                <w:sz w:val="20"/>
                <w:szCs w:val="20"/>
              </w:rPr>
              <w:t>ности администр</w:t>
            </w:r>
            <w:r w:rsidRPr="007B009B">
              <w:rPr>
                <w:sz w:val="20"/>
                <w:szCs w:val="20"/>
              </w:rPr>
              <w:t>а</w:t>
            </w:r>
            <w:r w:rsidRPr="007B009B">
              <w:rPr>
                <w:sz w:val="20"/>
                <w:szCs w:val="20"/>
              </w:rPr>
              <w:t>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отдел по и</w:t>
            </w:r>
            <w:r w:rsidRPr="007B009B">
              <w:rPr>
                <w:sz w:val="20"/>
                <w:szCs w:val="20"/>
              </w:rPr>
              <w:t>н</w:t>
            </w:r>
            <w:r w:rsidRPr="007B009B">
              <w:rPr>
                <w:sz w:val="20"/>
                <w:szCs w:val="20"/>
              </w:rPr>
              <w:t>форматиз</w:t>
            </w:r>
            <w:r w:rsidRPr="007B009B">
              <w:rPr>
                <w:sz w:val="20"/>
                <w:szCs w:val="20"/>
              </w:rPr>
              <w:t>а</w:t>
            </w:r>
            <w:r w:rsidRPr="007B009B">
              <w:rPr>
                <w:sz w:val="20"/>
                <w:szCs w:val="20"/>
              </w:rPr>
              <w:t>ции и сетевым р</w:t>
            </w:r>
            <w:r w:rsidRPr="007B009B">
              <w:rPr>
                <w:sz w:val="20"/>
                <w:szCs w:val="20"/>
              </w:rPr>
              <w:t>е</w:t>
            </w:r>
            <w:r w:rsidRPr="007B009B">
              <w:rPr>
                <w:sz w:val="20"/>
                <w:szCs w:val="20"/>
              </w:rPr>
              <w:t>сурсам адм</w:t>
            </w:r>
            <w:r w:rsidRPr="007B009B">
              <w:rPr>
                <w:sz w:val="20"/>
                <w:szCs w:val="20"/>
              </w:rPr>
              <w:t>и</w:t>
            </w:r>
            <w:r w:rsidRPr="007B009B">
              <w:rPr>
                <w:sz w:val="20"/>
                <w:szCs w:val="20"/>
              </w:rPr>
              <w:t>нис</w:t>
            </w:r>
            <w:r w:rsidRPr="007B009B">
              <w:rPr>
                <w:sz w:val="20"/>
                <w:szCs w:val="20"/>
              </w:rPr>
              <w:t>т</w:t>
            </w:r>
            <w:r w:rsidRPr="007B009B">
              <w:rPr>
                <w:sz w:val="20"/>
                <w:szCs w:val="20"/>
              </w:rPr>
              <w:t>рации района</w:t>
            </w: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1, 2, 3, 4</w:t>
            </w: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trHeight w:val="556"/>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rPr>
                <w:sz w:val="20"/>
                <w:szCs w:val="20"/>
              </w:rPr>
            </w:pPr>
            <w:r w:rsidRPr="007B009B">
              <w:rPr>
                <w:sz w:val="20"/>
                <w:szCs w:val="20"/>
              </w:rPr>
              <w:t>1.1.2.</w:t>
            </w:r>
          </w:p>
        </w:tc>
        <w:tc>
          <w:tcPr>
            <w:tcW w:w="1634" w:type="dxa"/>
            <w:gridSpan w:val="2"/>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Предо</w:t>
            </w:r>
            <w:r w:rsidRPr="007B009B">
              <w:rPr>
                <w:sz w:val="20"/>
                <w:szCs w:val="20"/>
              </w:rPr>
              <w:t>с</w:t>
            </w:r>
            <w:r w:rsidRPr="007B009B">
              <w:rPr>
                <w:sz w:val="20"/>
                <w:szCs w:val="20"/>
              </w:rPr>
              <w:t>тавление субсидий на орган</w:t>
            </w:r>
            <w:r w:rsidRPr="007B009B">
              <w:rPr>
                <w:sz w:val="20"/>
                <w:szCs w:val="20"/>
              </w:rPr>
              <w:t>и</w:t>
            </w:r>
            <w:r w:rsidRPr="007B009B">
              <w:rPr>
                <w:sz w:val="20"/>
                <w:szCs w:val="20"/>
              </w:rPr>
              <w:t>зацию и проведение с</w:t>
            </w:r>
            <w:r w:rsidRPr="007B009B">
              <w:rPr>
                <w:sz w:val="20"/>
                <w:szCs w:val="20"/>
              </w:rPr>
              <w:t>о</w:t>
            </w:r>
            <w:r w:rsidRPr="007B009B">
              <w:rPr>
                <w:sz w:val="20"/>
                <w:szCs w:val="20"/>
              </w:rPr>
              <w:t>циально знач</w:t>
            </w:r>
            <w:r w:rsidRPr="007B009B">
              <w:rPr>
                <w:sz w:val="20"/>
                <w:szCs w:val="20"/>
              </w:rPr>
              <w:t>и</w:t>
            </w:r>
            <w:r w:rsidRPr="007B009B">
              <w:rPr>
                <w:sz w:val="20"/>
                <w:szCs w:val="20"/>
              </w:rPr>
              <w:t>мых общес</w:t>
            </w:r>
            <w:r w:rsidRPr="007B009B">
              <w:rPr>
                <w:sz w:val="20"/>
                <w:szCs w:val="20"/>
              </w:rPr>
              <w:t>т</w:t>
            </w:r>
            <w:r w:rsidRPr="007B009B">
              <w:rPr>
                <w:sz w:val="20"/>
                <w:szCs w:val="20"/>
              </w:rPr>
              <w:t>венных мер</w:t>
            </w:r>
            <w:r w:rsidRPr="007B009B">
              <w:rPr>
                <w:sz w:val="20"/>
                <w:szCs w:val="20"/>
              </w:rPr>
              <w:t>о</w:t>
            </w:r>
            <w:r w:rsidRPr="007B009B">
              <w:rPr>
                <w:sz w:val="20"/>
                <w:szCs w:val="20"/>
              </w:rPr>
              <w:t>приятий и (или) проектов соц</w:t>
            </w:r>
            <w:r w:rsidRPr="007B009B">
              <w:rPr>
                <w:sz w:val="20"/>
                <w:szCs w:val="20"/>
              </w:rPr>
              <w:t>и</w:t>
            </w:r>
            <w:r w:rsidRPr="007B009B">
              <w:rPr>
                <w:sz w:val="20"/>
                <w:szCs w:val="20"/>
              </w:rPr>
              <w:t>ально ориент</w:t>
            </w:r>
            <w:r w:rsidRPr="007B009B">
              <w:rPr>
                <w:sz w:val="20"/>
                <w:szCs w:val="20"/>
              </w:rPr>
              <w:t>и</w:t>
            </w:r>
            <w:r w:rsidRPr="007B009B">
              <w:rPr>
                <w:sz w:val="20"/>
                <w:szCs w:val="20"/>
              </w:rPr>
              <w:t>рованным н</w:t>
            </w:r>
            <w:r w:rsidRPr="007B009B">
              <w:rPr>
                <w:sz w:val="20"/>
                <w:szCs w:val="20"/>
              </w:rPr>
              <w:t>е</w:t>
            </w:r>
            <w:r w:rsidRPr="007B009B">
              <w:rPr>
                <w:sz w:val="20"/>
                <w:szCs w:val="20"/>
              </w:rPr>
              <w:t>коммерческим организ</w:t>
            </w:r>
            <w:r w:rsidRPr="007B009B">
              <w:rPr>
                <w:sz w:val="20"/>
                <w:szCs w:val="20"/>
              </w:rPr>
              <w:t>а</w:t>
            </w:r>
            <w:r w:rsidRPr="007B009B">
              <w:rPr>
                <w:sz w:val="20"/>
                <w:szCs w:val="20"/>
              </w:rPr>
              <w:t>циям в соответс</w:t>
            </w:r>
            <w:r w:rsidRPr="007B009B">
              <w:rPr>
                <w:sz w:val="20"/>
                <w:szCs w:val="20"/>
              </w:rPr>
              <w:t>т</w:t>
            </w:r>
            <w:r w:rsidRPr="007B009B">
              <w:rPr>
                <w:sz w:val="20"/>
                <w:szCs w:val="20"/>
              </w:rPr>
              <w:t>вии с утвержде</w:t>
            </w:r>
            <w:r w:rsidRPr="007B009B">
              <w:rPr>
                <w:sz w:val="20"/>
                <w:szCs w:val="20"/>
              </w:rPr>
              <w:t>н</w:t>
            </w:r>
            <w:r w:rsidRPr="007B009B">
              <w:rPr>
                <w:sz w:val="20"/>
                <w:szCs w:val="20"/>
              </w:rPr>
              <w:t>ным п</w:t>
            </w:r>
            <w:r w:rsidRPr="007B009B">
              <w:rPr>
                <w:sz w:val="20"/>
                <w:szCs w:val="20"/>
              </w:rPr>
              <w:t>о</w:t>
            </w:r>
            <w:r w:rsidRPr="007B009B">
              <w:rPr>
                <w:sz w:val="20"/>
                <w:szCs w:val="20"/>
              </w:rPr>
              <w:t>рядком</w:t>
            </w:r>
          </w:p>
        </w:tc>
        <w:tc>
          <w:tcPr>
            <w:tcW w:w="1509" w:type="dxa"/>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организ</w:t>
            </w:r>
            <w:r w:rsidRPr="007B009B">
              <w:rPr>
                <w:sz w:val="20"/>
                <w:szCs w:val="20"/>
              </w:rPr>
              <w:t>а</w:t>
            </w:r>
            <w:r w:rsidRPr="007B009B">
              <w:rPr>
                <w:sz w:val="20"/>
                <w:szCs w:val="20"/>
              </w:rPr>
              <w:t>ции деятел</w:t>
            </w:r>
            <w:r w:rsidRPr="007B009B">
              <w:rPr>
                <w:sz w:val="20"/>
                <w:szCs w:val="20"/>
              </w:rPr>
              <w:t>ь</w:t>
            </w:r>
            <w:r w:rsidRPr="007B009B">
              <w:rPr>
                <w:sz w:val="20"/>
                <w:szCs w:val="20"/>
              </w:rPr>
              <w:t>ности администр</w:t>
            </w:r>
            <w:r w:rsidRPr="007B009B">
              <w:rPr>
                <w:sz w:val="20"/>
                <w:szCs w:val="20"/>
              </w:rPr>
              <w:t>а</w:t>
            </w:r>
            <w:r w:rsidRPr="007B009B">
              <w:rPr>
                <w:sz w:val="20"/>
                <w:szCs w:val="20"/>
              </w:rPr>
              <w:t>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по вопросам с</w:t>
            </w:r>
            <w:r w:rsidRPr="007B009B">
              <w:rPr>
                <w:sz w:val="20"/>
                <w:szCs w:val="20"/>
              </w:rPr>
              <w:t>о</w:t>
            </w:r>
            <w:r w:rsidRPr="007B009B">
              <w:rPr>
                <w:sz w:val="20"/>
                <w:szCs w:val="20"/>
              </w:rPr>
              <w:t>циальной сф</w:t>
            </w:r>
            <w:r w:rsidRPr="007B009B">
              <w:rPr>
                <w:sz w:val="20"/>
                <w:szCs w:val="20"/>
              </w:rPr>
              <w:t>е</w:t>
            </w:r>
            <w:r w:rsidRPr="007B009B">
              <w:rPr>
                <w:sz w:val="20"/>
                <w:szCs w:val="20"/>
              </w:rPr>
              <w:t>ры админис</w:t>
            </w:r>
            <w:r w:rsidRPr="007B009B">
              <w:rPr>
                <w:sz w:val="20"/>
                <w:szCs w:val="20"/>
              </w:rPr>
              <w:t>т</w:t>
            </w:r>
            <w:r w:rsidRPr="007B009B">
              <w:rPr>
                <w:sz w:val="20"/>
                <w:szCs w:val="20"/>
              </w:rPr>
              <w:t>рации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учета и отче</w:t>
            </w:r>
            <w:r w:rsidRPr="007B009B">
              <w:rPr>
                <w:sz w:val="20"/>
                <w:szCs w:val="20"/>
              </w:rPr>
              <w:t>т</w:t>
            </w:r>
            <w:r w:rsidRPr="007B009B">
              <w:rPr>
                <w:sz w:val="20"/>
                <w:szCs w:val="20"/>
              </w:rPr>
              <w:t>ности админ</w:t>
            </w:r>
            <w:r w:rsidRPr="007B009B">
              <w:rPr>
                <w:sz w:val="20"/>
                <w:szCs w:val="20"/>
              </w:rPr>
              <w:t>и</w:t>
            </w:r>
            <w:r w:rsidRPr="007B009B">
              <w:rPr>
                <w:sz w:val="20"/>
                <w:szCs w:val="20"/>
              </w:rPr>
              <w:t>страции ра</w:t>
            </w:r>
            <w:r w:rsidRPr="007B009B">
              <w:rPr>
                <w:sz w:val="20"/>
                <w:szCs w:val="20"/>
              </w:rPr>
              <w:t>й</w:t>
            </w:r>
            <w:r w:rsidRPr="007B009B">
              <w:rPr>
                <w:sz w:val="20"/>
                <w:szCs w:val="20"/>
              </w:rPr>
              <w:t>она</w:t>
            </w: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1, 11</w:t>
            </w: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6500,0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2500,0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6500,0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2500,0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vAlign w:val="center"/>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rPr>
                <w:sz w:val="20"/>
                <w:szCs w:val="20"/>
              </w:rPr>
            </w:pPr>
            <w:r w:rsidRPr="007B009B">
              <w:rPr>
                <w:sz w:val="20"/>
                <w:szCs w:val="20"/>
              </w:rPr>
              <w:t>1.1.3.</w:t>
            </w:r>
          </w:p>
        </w:tc>
        <w:tc>
          <w:tcPr>
            <w:tcW w:w="1634" w:type="dxa"/>
            <w:gridSpan w:val="2"/>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Предо</w:t>
            </w:r>
            <w:r w:rsidRPr="007B009B">
              <w:rPr>
                <w:sz w:val="20"/>
                <w:szCs w:val="20"/>
              </w:rPr>
              <w:t>с</w:t>
            </w:r>
            <w:r w:rsidRPr="007B009B">
              <w:rPr>
                <w:sz w:val="20"/>
                <w:szCs w:val="20"/>
              </w:rPr>
              <w:t>тавление во влад</w:t>
            </w:r>
            <w:r w:rsidRPr="007B009B">
              <w:rPr>
                <w:sz w:val="20"/>
                <w:szCs w:val="20"/>
              </w:rPr>
              <w:t>е</w:t>
            </w:r>
            <w:r w:rsidRPr="007B009B">
              <w:rPr>
                <w:sz w:val="20"/>
                <w:szCs w:val="20"/>
              </w:rPr>
              <w:t>ние или пользование социально ор</w:t>
            </w:r>
            <w:r w:rsidRPr="007B009B">
              <w:rPr>
                <w:sz w:val="20"/>
                <w:szCs w:val="20"/>
              </w:rPr>
              <w:t>и</w:t>
            </w:r>
            <w:r w:rsidRPr="007B009B">
              <w:rPr>
                <w:sz w:val="20"/>
                <w:szCs w:val="20"/>
              </w:rPr>
              <w:lastRenderedPageBreak/>
              <w:t>ент</w:t>
            </w:r>
            <w:r w:rsidRPr="007B009B">
              <w:rPr>
                <w:sz w:val="20"/>
                <w:szCs w:val="20"/>
              </w:rPr>
              <w:t>и</w:t>
            </w:r>
            <w:r w:rsidRPr="007B009B">
              <w:rPr>
                <w:sz w:val="20"/>
                <w:szCs w:val="20"/>
              </w:rPr>
              <w:t>рованным некоммерч</w:t>
            </w:r>
            <w:r w:rsidRPr="007B009B">
              <w:rPr>
                <w:sz w:val="20"/>
                <w:szCs w:val="20"/>
              </w:rPr>
              <w:t>е</w:t>
            </w:r>
            <w:r w:rsidRPr="007B009B">
              <w:rPr>
                <w:sz w:val="20"/>
                <w:szCs w:val="20"/>
              </w:rPr>
              <w:t>ским организ</w:t>
            </w:r>
            <w:r w:rsidRPr="007B009B">
              <w:rPr>
                <w:sz w:val="20"/>
                <w:szCs w:val="20"/>
              </w:rPr>
              <w:t>а</w:t>
            </w:r>
            <w:r w:rsidRPr="007B009B">
              <w:rPr>
                <w:sz w:val="20"/>
                <w:szCs w:val="20"/>
              </w:rPr>
              <w:t>циям муниц</w:t>
            </w:r>
            <w:r w:rsidRPr="007B009B">
              <w:rPr>
                <w:sz w:val="20"/>
                <w:szCs w:val="20"/>
              </w:rPr>
              <w:t>и</w:t>
            </w:r>
            <w:r w:rsidRPr="007B009B">
              <w:rPr>
                <w:sz w:val="20"/>
                <w:szCs w:val="20"/>
              </w:rPr>
              <w:t>пального им</w:t>
            </w:r>
            <w:r w:rsidRPr="007B009B">
              <w:rPr>
                <w:sz w:val="20"/>
                <w:szCs w:val="20"/>
              </w:rPr>
              <w:t>у</w:t>
            </w:r>
            <w:r w:rsidRPr="007B009B">
              <w:rPr>
                <w:sz w:val="20"/>
                <w:szCs w:val="20"/>
              </w:rPr>
              <w:t>щества</w:t>
            </w:r>
          </w:p>
        </w:tc>
        <w:tc>
          <w:tcPr>
            <w:tcW w:w="1509" w:type="dxa"/>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lastRenderedPageBreak/>
              <w:t>муниципал</w:t>
            </w:r>
            <w:r w:rsidRPr="007B009B">
              <w:rPr>
                <w:sz w:val="20"/>
                <w:szCs w:val="20"/>
              </w:rPr>
              <w:t>ь</w:t>
            </w:r>
            <w:r w:rsidRPr="007B009B">
              <w:rPr>
                <w:sz w:val="20"/>
                <w:szCs w:val="20"/>
              </w:rPr>
              <w:t>ное бюдже</w:t>
            </w:r>
            <w:r w:rsidRPr="007B009B">
              <w:rPr>
                <w:sz w:val="20"/>
                <w:szCs w:val="20"/>
              </w:rPr>
              <w:t>т</w:t>
            </w:r>
            <w:r w:rsidRPr="007B009B">
              <w:rPr>
                <w:sz w:val="20"/>
                <w:szCs w:val="20"/>
              </w:rPr>
              <w:t>ное учрежд</w:t>
            </w:r>
            <w:r w:rsidRPr="007B009B">
              <w:rPr>
                <w:sz w:val="20"/>
                <w:szCs w:val="20"/>
              </w:rPr>
              <w:t>е</w:t>
            </w:r>
            <w:r w:rsidRPr="007B009B">
              <w:rPr>
                <w:sz w:val="20"/>
                <w:szCs w:val="20"/>
              </w:rPr>
              <w:t>ние Нижн</w:t>
            </w:r>
            <w:r w:rsidRPr="007B009B">
              <w:rPr>
                <w:sz w:val="20"/>
                <w:szCs w:val="20"/>
              </w:rPr>
              <w:t>е</w:t>
            </w:r>
            <w:r w:rsidRPr="007B009B">
              <w:rPr>
                <w:sz w:val="20"/>
                <w:szCs w:val="20"/>
              </w:rPr>
              <w:lastRenderedPageBreak/>
              <w:t>варто</w:t>
            </w:r>
            <w:r w:rsidRPr="007B009B">
              <w:rPr>
                <w:sz w:val="20"/>
                <w:szCs w:val="20"/>
              </w:rPr>
              <w:t>в</w:t>
            </w:r>
            <w:r w:rsidRPr="007B009B">
              <w:rPr>
                <w:sz w:val="20"/>
                <w:szCs w:val="20"/>
              </w:rPr>
              <w:t>ского района «Управление имуществе</w:t>
            </w:r>
            <w:r w:rsidRPr="007B009B">
              <w:rPr>
                <w:sz w:val="20"/>
                <w:szCs w:val="20"/>
              </w:rPr>
              <w:t>н</w:t>
            </w:r>
            <w:r w:rsidRPr="007B009B">
              <w:rPr>
                <w:sz w:val="20"/>
                <w:szCs w:val="20"/>
              </w:rPr>
              <w:t>ными и з</w:t>
            </w:r>
            <w:r w:rsidRPr="007B009B">
              <w:rPr>
                <w:sz w:val="20"/>
                <w:szCs w:val="20"/>
              </w:rPr>
              <w:t>е</w:t>
            </w:r>
            <w:r w:rsidRPr="007B009B">
              <w:rPr>
                <w:sz w:val="20"/>
                <w:szCs w:val="20"/>
              </w:rPr>
              <w:t>мельными р</w:t>
            </w:r>
            <w:r w:rsidRPr="007B009B">
              <w:rPr>
                <w:sz w:val="20"/>
                <w:szCs w:val="20"/>
              </w:rPr>
              <w:t>е</w:t>
            </w:r>
            <w:r w:rsidRPr="007B009B">
              <w:rPr>
                <w:sz w:val="20"/>
                <w:szCs w:val="20"/>
              </w:rPr>
              <w:t>су</w:t>
            </w:r>
            <w:r w:rsidRPr="007B009B">
              <w:rPr>
                <w:sz w:val="20"/>
                <w:szCs w:val="20"/>
              </w:rPr>
              <w:t>р</w:t>
            </w:r>
            <w:r w:rsidRPr="007B009B">
              <w:rPr>
                <w:sz w:val="20"/>
                <w:szCs w:val="20"/>
              </w:rPr>
              <w:t>сами»;</w:t>
            </w:r>
          </w:p>
          <w:p w:rsidR="007B009B" w:rsidRPr="007B009B" w:rsidRDefault="007B009B" w:rsidP="00E9473B">
            <w:pPr>
              <w:rPr>
                <w:sz w:val="20"/>
                <w:szCs w:val="20"/>
              </w:rPr>
            </w:pPr>
            <w:r w:rsidRPr="007B009B">
              <w:rPr>
                <w:sz w:val="20"/>
                <w:szCs w:val="20"/>
              </w:rPr>
              <w:t>главы горо</w:t>
            </w:r>
            <w:r w:rsidRPr="007B009B">
              <w:rPr>
                <w:sz w:val="20"/>
                <w:szCs w:val="20"/>
              </w:rPr>
              <w:t>д</w:t>
            </w:r>
            <w:r w:rsidRPr="007B009B">
              <w:rPr>
                <w:sz w:val="20"/>
                <w:szCs w:val="20"/>
              </w:rPr>
              <w:t>ских и сел</w:t>
            </w:r>
            <w:r w:rsidRPr="007B009B">
              <w:rPr>
                <w:sz w:val="20"/>
                <w:szCs w:val="20"/>
              </w:rPr>
              <w:t>ь</w:t>
            </w:r>
            <w:r w:rsidRPr="007B009B">
              <w:rPr>
                <w:sz w:val="20"/>
                <w:szCs w:val="20"/>
              </w:rPr>
              <w:t>ских посел</w:t>
            </w:r>
            <w:r w:rsidRPr="007B009B">
              <w:rPr>
                <w:sz w:val="20"/>
                <w:szCs w:val="20"/>
              </w:rPr>
              <w:t>е</w:t>
            </w:r>
            <w:r w:rsidRPr="007B009B">
              <w:rPr>
                <w:sz w:val="20"/>
                <w:szCs w:val="20"/>
              </w:rPr>
              <w:t>ний района (по согласов</w:t>
            </w:r>
            <w:r w:rsidRPr="007B009B">
              <w:rPr>
                <w:sz w:val="20"/>
                <w:szCs w:val="20"/>
              </w:rPr>
              <w:t>а</w:t>
            </w:r>
            <w:r w:rsidRPr="007B009B">
              <w:rPr>
                <w:sz w:val="20"/>
                <w:szCs w:val="20"/>
              </w:rPr>
              <w:t>нию)</w:t>
            </w: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lastRenderedPageBreak/>
              <w:t>всего</w:t>
            </w:r>
          </w:p>
        </w:tc>
        <w:tc>
          <w:tcPr>
            <w:tcW w:w="70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2</w:t>
            </w: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tcPr>
          <w:p w:rsidR="007B009B" w:rsidRPr="007B009B" w:rsidRDefault="007B009B" w:rsidP="00E9473B">
            <w:pPr>
              <w:rPr>
                <w:sz w:val="20"/>
                <w:szCs w:val="20"/>
              </w:rPr>
            </w:pPr>
            <w:r w:rsidRPr="007B009B">
              <w:rPr>
                <w:sz w:val="20"/>
                <w:szCs w:val="20"/>
              </w:rPr>
              <w:t>1.1.4.</w:t>
            </w: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tc>
        <w:tc>
          <w:tcPr>
            <w:tcW w:w="1634" w:type="dxa"/>
            <w:gridSpan w:val="2"/>
            <w:vMerge w:val="restart"/>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r w:rsidRPr="007B009B">
              <w:rPr>
                <w:sz w:val="20"/>
                <w:szCs w:val="20"/>
              </w:rPr>
              <w:t>Разрабо</w:t>
            </w:r>
            <w:r w:rsidRPr="007B009B">
              <w:rPr>
                <w:sz w:val="20"/>
                <w:szCs w:val="20"/>
              </w:rPr>
              <w:t>т</w:t>
            </w:r>
            <w:r w:rsidRPr="007B009B">
              <w:rPr>
                <w:sz w:val="20"/>
                <w:szCs w:val="20"/>
              </w:rPr>
              <w:t>ка на оф</w:t>
            </w:r>
            <w:r w:rsidRPr="007B009B">
              <w:rPr>
                <w:sz w:val="20"/>
                <w:szCs w:val="20"/>
              </w:rPr>
              <w:t>и</w:t>
            </w:r>
            <w:r w:rsidRPr="007B009B">
              <w:rPr>
                <w:sz w:val="20"/>
                <w:szCs w:val="20"/>
              </w:rPr>
              <w:t>циальном веб-сайте адм</w:t>
            </w:r>
            <w:r w:rsidRPr="007B009B">
              <w:rPr>
                <w:sz w:val="20"/>
                <w:szCs w:val="20"/>
              </w:rPr>
              <w:t>и</w:t>
            </w:r>
            <w:r w:rsidRPr="007B009B">
              <w:rPr>
                <w:sz w:val="20"/>
                <w:szCs w:val="20"/>
              </w:rPr>
              <w:t>нистрации ра</w:t>
            </w:r>
            <w:r w:rsidRPr="007B009B">
              <w:rPr>
                <w:sz w:val="20"/>
                <w:szCs w:val="20"/>
              </w:rPr>
              <w:t>й</w:t>
            </w:r>
            <w:r w:rsidRPr="007B009B">
              <w:rPr>
                <w:sz w:val="20"/>
                <w:szCs w:val="20"/>
              </w:rPr>
              <w:t>она раздела для социально ор</w:t>
            </w:r>
            <w:r w:rsidRPr="007B009B">
              <w:rPr>
                <w:sz w:val="20"/>
                <w:szCs w:val="20"/>
              </w:rPr>
              <w:t>и</w:t>
            </w:r>
            <w:r w:rsidRPr="007B009B">
              <w:rPr>
                <w:sz w:val="20"/>
                <w:szCs w:val="20"/>
              </w:rPr>
              <w:t>ент</w:t>
            </w:r>
            <w:r w:rsidRPr="007B009B">
              <w:rPr>
                <w:sz w:val="20"/>
                <w:szCs w:val="20"/>
              </w:rPr>
              <w:t>и</w:t>
            </w:r>
            <w:r w:rsidRPr="007B009B">
              <w:rPr>
                <w:sz w:val="20"/>
                <w:szCs w:val="20"/>
              </w:rPr>
              <w:t>рованных неко</w:t>
            </w:r>
            <w:r w:rsidRPr="007B009B">
              <w:rPr>
                <w:sz w:val="20"/>
                <w:szCs w:val="20"/>
              </w:rPr>
              <w:t>м</w:t>
            </w:r>
            <w:r w:rsidRPr="007B009B">
              <w:rPr>
                <w:sz w:val="20"/>
                <w:szCs w:val="20"/>
              </w:rPr>
              <w:t>мерческих организ</w:t>
            </w:r>
            <w:r w:rsidRPr="007B009B">
              <w:rPr>
                <w:sz w:val="20"/>
                <w:szCs w:val="20"/>
              </w:rPr>
              <w:t>а</w:t>
            </w:r>
            <w:r w:rsidRPr="007B009B">
              <w:rPr>
                <w:sz w:val="20"/>
                <w:szCs w:val="20"/>
              </w:rPr>
              <w:t>ций, его ведение и актуал</w:t>
            </w:r>
            <w:r w:rsidRPr="007B009B">
              <w:rPr>
                <w:sz w:val="20"/>
                <w:szCs w:val="20"/>
              </w:rPr>
              <w:t>и</w:t>
            </w:r>
            <w:r w:rsidRPr="007B009B">
              <w:rPr>
                <w:sz w:val="20"/>
                <w:szCs w:val="20"/>
              </w:rPr>
              <w:t xml:space="preserve">зация </w:t>
            </w:r>
          </w:p>
          <w:p w:rsidR="007B009B" w:rsidRPr="007B009B" w:rsidRDefault="007B009B" w:rsidP="00E9473B">
            <w:pPr>
              <w:rPr>
                <w:sz w:val="20"/>
                <w:szCs w:val="20"/>
              </w:rPr>
            </w:pPr>
          </w:p>
        </w:tc>
        <w:tc>
          <w:tcPr>
            <w:tcW w:w="1509" w:type="dxa"/>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отдел по и</w:t>
            </w:r>
            <w:r w:rsidRPr="007B009B">
              <w:rPr>
                <w:sz w:val="20"/>
                <w:szCs w:val="20"/>
              </w:rPr>
              <w:t>н</w:t>
            </w:r>
            <w:r w:rsidRPr="007B009B">
              <w:rPr>
                <w:sz w:val="20"/>
                <w:szCs w:val="20"/>
              </w:rPr>
              <w:t>форматиз</w:t>
            </w:r>
            <w:r w:rsidRPr="007B009B">
              <w:rPr>
                <w:sz w:val="20"/>
                <w:szCs w:val="20"/>
              </w:rPr>
              <w:t>а</w:t>
            </w:r>
            <w:r w:rsidRPr="007B009B">
              <w:rPr>
                <w:sz w:val="20"/>
                <w:szCs w:val="20"/>
              </w:rPr>
              <w:t>ции и сетевым р</w:t>
            </w:r>
            <w:r w:rsidRPr="007B009B">
              <w:rPr>
                <w:sz w:val="20"/>
                <w:szCs w:val="20"/>
              </w:rPr>
              <w:t>е</w:t>
            </w:r>
            <w:r w:rsidRPr="007B009B">
              <w:rPr>
                <w:sz w:val="20"/>
                <w:szCs w:val="20"/>
              </w:rPr>
              <w:t>сурсам адм</w:t>
            </w:r>
            <w:r w:rsidRPr="007B009B">
              <w:rPr>
                <w:sz w:val="20"/>
                <w:szCs w:val="20"/>
              </w:rPr>
              <w:t>и</w:t>
            </w:r>
            <w:r w:rsidRPr="007B009B">
              <w:rPr>
                <w:sz w:val="20"/>
                <w:szCs w:val="20"/>
              </w:rPr>
              <w:t>нистрации ра</w:t>
            </w:r>
            <w:r w:rsidRPr="007B009B">
              <w:rPr>
                <w:sz w:val="20"/>
                <w:szCs w:val="20"/>
              </w:rPr>
              <w:t>й</w:t>
            </w:r>
            <w:r w:rsidRPr="007B009B">
              <w:rPr>
                <w:sz w:val="20"/>
                <w:szCs w:val="20"/>
              </w:rPr>
              <w:t xml:space="preserve">она; </w:t>
            </w:r>
          </w:p>
          <w:p w:rsidR="007B009B" w:rsidRPr="007B009B" w:rsidRDefault="007B009B" w:rsidP="00E9473B">
            <w:pPr>
              <w:rPr>
                <w:sz w:val="20"/>
                <w:szCs w:val="20"/>
              </w:rPr>
            </w:pPr>
            <w:r w:rsidRPr="007B009B">
              <w:rPr>
                <w:sz w:val="20"/>
                <w:szCs w:val="20"/>
              </w:rPr>
              <w:t>некоммерч</w:t>
            </w:r>
            <w:r w:rsidRPr="007B009B">
              <w:rPr>
                <w:sz w:val="20"/>
                <w:szCs w:val="20"/>
              </w:rPr>
              <w:t>е</w:t>
            </w:r>
            <w:r w:rsidRPr="007B009B">
              <w:rPr>
                <w:sz w:val="20"/>
                <w:szCs w:val="20"/>
              </w:rPr>
              <w:t>ские организ</w:t>
            </w:r>
            <w:r w:rsidRPr="007B009B">
              <w:rPr>
                <w:sz w:val="20"/>
                <w:szCs w:val="20"/>
              </w:rPr>
              <w:t>а</w:t>
            </w:r>
            <w:r w:rsidRPr="007B009B">
              <w:rPr>
                <w:sz w:val="20"/>
                <w:szCs w:val="20"/>
              </w:rPr>
              <w:t>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организ</w:t>
            </w:r>
            <w:r w:rsidRPr="007B009B">
              <w:rPr>
                <w:sz w:val="20"/>
                <w:szCs w:val="20"/>
              </w:rPr>
              <w:t>а</w:t>
            </w:r>
            <w:r w:rsidRPr="007B009B">
              <w:rPr>
                <w:sz w:val="20"/>
                <w:szCs w:val="20"/>
              </w:rPr>
              <w:t>ции деятел</w:t>
            </w:r>
            <w:r w:rsidRPr="007B009B">
              <w:rPr>
                <w:sz w:val="20"/>
                <w:szCs w:val="20"/>
              </w:rPr>
              <w:t>ь</w:t>
            </w:r>
            <w:r w:rsidRPr="007B009B">
              <w:rPr>
                <w:sz w:val="20"/>
                <w:szCs w:val="20"/>
              </w:rPr>
              <w:t>ности администр</w:t>
            </w:r>
            <w:r w:rsidRPr="007B009B">
              <w:rPr>
                <w:sz w:val="20"/>
                <w:szCs w:val="20"/>
              </w:rPr>
              <w:t>а</w:t>
            </w:r>
            <w:r w:rsidRPr="007B009B">
              <w:rPr>
                <w:sz w:val="20"/>
                <w:szCs w:val="20"/>
              </w:rPr>
              <w:t>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пресс-служба администр</w:t>
            </w:r>
            <w:r w:rsidRPr="007B009B">
              <w:rPr>
                <w:sz w:val="20"/>
                <w:szCs w:val="20"/>
              </w:rPr>
              <w:t>а</w:t>
            </w:r>
            <w:r w:rsidRPr="007B009B">
              <w:rPr>
                <w:sz w:val="20"/>
                <w:szCs w:val="20"/>
              </w:rPr>
              <w:t>ции района</w:t>
            </w: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tcPr>
          <w:p w:rsidR="007B009B" w:rsidRPr="007B009B" w:rsidRDefault="007B009B" w:rsidP="00E9473B">
            <w:pPr>
              <w:rPr>
                <w:sz w:val="20"/>
                <w:szCs w:val="20"/>
              </w:rPr>
            </w:pPr>
            <w:r w:rsidRPr="007B009B">
              <w:rPr>
                <w:sz w:val="20"/>
                <w:szCs w:val="20"/>
              </w:rPr>
              <w:t>1.1.5.</w:t>
            </w: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tc>
        <w:tc>
          <w:tcPr>
            <w:tcW w:w="1634" w:type="dxa"/>
            <w:gridSpan w:val="2"/>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Обеспеч</w:t>
            </w:r>
            <w:r w:rsidRPr="007B009B">
              <w:rPr>
                <w:sz w:val="20"/>
                <w:szCs w:val="20"/>
              </w:rPr>
              <w:t>е</w:t>
            </w:r>
            <w:r w:rsidRPr="007B009B">
              <w:rPr>
                <w:sz w:val="20"/>
                <w:szCs w:val="20"/>
              </w:rPr>
              <w:t>ние освещения де</w:t>
            </w:r>
            <w:r w:rsidRPr="007B009B">
              <w:rPr>
                <w:sz w:val="20"/>
                <w:szCs w:val="20"/>
              </w:rPr>
              <w:t>я</w:t>
            </w:r>
            <w:r w:rsidRPr="007B009B">
              <w:rPr>
                <w:sz w:val="20"/>
                <w:szCs w:val="20"/>
              </w:rPr>
              <w:t>тельности соц</w:t>
            </w:r>
            <w:r w:rsidRPr="007B009B">
              <w:rPr>
                <w:sz w:val="20"/>
                <w:szCs w:val="20"/>
              </w:rPr>
              <w:t>и</w:t>
            </w:r>
            <w:r w:rsidRPr="007B009B">
              <w:rPr>
                <w:sz w:val="20"/>
                <w:szCs w:val="20"/>
              </w:rPr>
              <w:t>ально ориент</w:t>
            </w:r>
            <w:r w:rsidRPr="007B009B">
              <w:rPr>
                <w:sz w:val="20"/>
                <w:szCs w:val="20"/>
              </w:rPr>
              <w:t>и</w:t>
            </w:r>
            <w:r w:rsidRPr="007B009B">
              <w:rPr>
                <w:sz w:val="20"/>
                <w:szCs w:val="20"/>
              </w:rPr>
              <w:t>рованных н</w:t>
            </w:r>
            <w:r w:rsidRPr="007B009B">
              <w:rPr>
                <w:sz w:val="20"/>
                <w:szCs w:val="20"/>
              </w:rPr>
              <w:t>е</w:t>
            </w:r>
            <w:r w:rsidRPr="007B009B">
              <w:rPr>
                <w:sz w:val="20"/>
                <w:szCs w:val="20"/>
              </w:rPr>
              <w:t>коммерческих организ</w:t>
            </w:r>
            <w:r w:rsidRPr="007B009B">
              <w:rPr>
                <w:sz w:val="20"/>
                <w:szCs w:val="20"/>
              </w:rPr>
              <w:t>а</w:t>
            </w:r>
            <w:r w:rsidRPr="007B009B">
              <w:rPr>
                <w:sz w:val="20"/>
                <w:szCs w:val="20"/>
              </w:rPr>
              <w:t>ций в средствах ма</w:t>
            </w:r>
            <w:r w:rsidRPr="007B009B">
              <w:rPr>
                <w:sz w:val="20"/>
                <w:szCs w:val="20"/>
              </w:rPr>
              <w:t>с</w:t>
            </w:r>
            <w:r w:rsidRPr="007B009B">
              <w:rPr>
                <w:sz w:val="20"/>
                <w:szCs w:val="20"/>
              </w:rPr>
              <w:t>совой информ</w:t>
            </w:r>
            <w:r w:rsidRPr="007B009B">
              <w:rPr>
                <w:sz w:val="20"/>
                <w:szCs w:val="20"/>
              </w:rPr>
              <w:t>а</w:t>
            </w:r>
            <w:r w:rsidRPr="007B009B">
              <w:rPr>
                <w:sz w:val="20"/>
                <w:szCs w:val="20"/>
              </w:rPr>
              <w:t>ции ра</w:t>
            </w:r>
            <w:r w:rsidRPr="007B009B">
              <w:rPr>
                <w:sz w:val="20"/>
                <w:szCs w:val="20"/>
              </w:rPr>
              <w:t>й</w:t>
            </w:r>
            <w:r w:rsidRPr="007B009B">
              <w:rPr>
                <w:sz w:val="20"/>
                <w:szCs w:val="20"/>
              </w:rPr>
              <w:t>она</w:t>
            </w:r>
          </w:p>
        </w:tc>
        <w:tc>
          <w:tcPr>
            <w:tcW w:w="1509" w:type="dxa"/>
            <w:vMerge w:val="restart"/>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r w:rsidRPr="007B009B">
              <w:rPr>
                <w:sz w:val="20"/>
                <w:szCs w:val="20"/>
              </w:rPr>
              <w:t>пресс-служба администр</w:t>
            </w:r>
            <w:r w:rsidRPr="007B009B">
              <w:rPr>
                <w:sz w:val="20"/>
                <w:szCs w:val="20"/>
              </w:rPr>
              <w:t>а</w:t>
            </w:r>
            <w:r w:rsidRPr="007B009B">
              <w:rPr>
                <w:sz w:val="20"/>
                <w:szCs w:val="20"/>
              </w:rPr>
              <w:t>ции района</w:t>
            </w: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p w:rsidR="007B009B" w:rsidRPr="007B009B" w:rsidRDefault="007B009B" w:rsidP="00E9473B">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tcPr>
          <w:p w:rsidR="007B009B" w:rsidRPr="007B009B" w:rsidRDefault="007B009B" w:rsidP="00E9473B">
            <w:pPr>
              <w:rPr>
                <w:sz w:val="20"/>
                <w:szCs w:val="20"/>
              </w:rPr>
            </w:pPr>
            <w:r w:rsidRPr="007B009B">
              <w:rPr>
                <w:sz w:val="20"/>
                <w:szCs w:val="20"/>
              </w:rPr>
              <w:t>1.1.6.</w:t>
            </w: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tc>
        <w:tc>
          <w:tcPr>
            <w:tcW w:w="1634" w:type="dxa"/>
            <w:gridSpan w:val="2"/>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lastRenderedPageBreak/>
              <w:t>Проведение мер</w:t>
            </w:r>
            <w:r w:rsidRPr="007B009B">
              <w:rPr>
                <w:sz w:val="20"/>
                <w:szCs w:val="20"/>
              </w:rPr>
              <w:t>о</w:t>
            </w:r>
            <w:r w:rsidRPr="007B009B">
              <w:rPr>
                <w:sz w:val="20"/>
                <w:szCs w:val="20"/>
              </w:rPr>
              <w:t xml:space="preserve">приятий по </w:t>
            </w:r>
            <w:r w:rsidRPr="007B009B">
              <w:rPr>
                <w:sz w:val="20"/>
                <w:szCs w:val="20"/>
              </w:rPr>
              <w:lastRenderedPageBreak/>
              <w:t>изучению о</w:t>
            </w:r>
            <w:r w:rsidRPr="007B009B">
              <w:rPr>
                <w:sz w:val="20"/>
                <w:szCs w:val="20"/>
              </w:rPr>
              <w:t>б</w:t>
            </w:r>
            <w:r w:rsidRPr="007B009B">
              <w:rPr>
                <w:sz w:val="20"/>
                <w:szCs w:val="20"/>
              </w:rPr>
              <w:t>щественного мнения о де</w:t>
            </w:r>
            <w:r w:rsidRPr="007B009B">
              <w:rPr>
                <w:sz w:val="20"/>
                <w:szCs w:val="20"/>
              </w:rPr>
              <w:t>я</w:t>
            </w:r>
            <w:r w:rsidRPr="007B009B">
              <w:rPr>
                <w:sz w:val="20"/>
                <w:szCs w:val="20"/>
              </w:rPr>
              <w:t>тельности соц</w:t>
            </w:r>
            <w:r w:rsidRPr="007B009B">
              <w:rPr>
                <w:sz w:val="20"/>
                <w:szCs w:val="20"/>
              </w:rPr>
              <w:t>и</w:t>
            </w:r>
            <w:r w:rsidRPr="007B009B">
              <w:rPr>
                <w:sz w:val="20"/>
                <w:szCs w:val="20"/>
              </w:rPr>
              <w:t>ально ориент</w:t>
            </w:r>
            <w:r w:rsidRPr="007B009B">
              <w:rPr>
                <w:sz w:val="20"/>
                <w:szCs w:val="20"/>
              </w:rPr>
              <w:t>и</w:t>
            </w:r>
            <w:r w:rsidRPr="007B009B">
              <w:rPr>
                <w:sz w:val="20"/>
                <w:szCs w:val="20"/>
              </w:rPr>
              <w:t>рованных н</w:t>
            </w:r>
            <w:r w:rsidRPr="007B009B">
              <w:rPr>
                <w:sz w:val="20"/>
                <w:szCs w:val="20"/>
              </w:rPr>
              <w:t>е</w:t>
            </w:r>
            <w:r w:rsidRPr="007B009B">
              <w:rPr>
                <w:sz w:val="20"/>
                <w:szCs w:val="20"/>
              </w:rPr>
              <w:t>коммерческих организаций, проектах, ре</w:t>
            </w:r>
            <w:r w:rsidRPr="007B009B">
              <w:rPr>
                <w:sz w:val="20"/>
                <w:szCs w:val="20"/>
              </w:rPr>
              <w:t>а</w:t>
            </w:r>
            <w:r w:rsidRPr="007B009B">
              <w:rPr>
                <w:sz w:val="20"/>
                <w:szCs w:val="20"/>
              </w:rPr>
              <w:t>лизуемых соц</w:t>
            </w:r>
            <w:r w:rsidRPr="007B009B">
              <w:rPr>
                <w:sz w:val="20"/>
                <w:szCs w:val="20"/>
              </w:rPr>
              <w:t>и</w:t>
            </w:r>
            <w:r w:rsidRPr="007B009B">
              <w:rPr>
                <w:sz w:val="20"/>
                <w:szCs w:val="20"/>
              </w:rPr>
              <w:t>ально ориент</w:t>
            </w:r>
            <w:r w:rsidRPr="007B009B">
              <w:rPr>
                <w:sz w:val="20"/>
                <w:szCs w:val="20"/>
              </w:rPr>
              <w:t>и</w:t>
            </w:r>
            <w:r w:rsidRPr="007B009B">
              <w:rPr>
                <w:sz w:val="20"/>
                <w:szCs w:val="20"/>
              </w:rPr>
              <w:t>рованными н</w:t>
            </w:r>
            <w:r w:rsidRPr="007B009B">
              <w:rPr>
                <w:sz w:val="20"/>
                <w:szCs w:val="20"/>
              </w:rPr>
              <w:t>е</w:t>
            </w:r>
            <w:r w:rsidRPr="007B009B">
              <w:rPr>
                <w:sz w:val="20"/>
                <w:szCs w:val="20"/>
              </w:rPr>
              <w:t>коммерческ</w:t>
            </w:r>
            <w:r w:rsidRPr="007B009B">
              <w:rPr>
                <w:sz w:val="20"/>
                <w:szCs w:val="20"/>
              </w:rPr>
              <w:t>и</w:t>
            </w:r>
            <w:r w:rsidRPr="007B009B">
              <w:rPr>
                <w:sz w:val="20"/>
                <w:szCs w:val="20"/>
              </w:rPr>
              <w:t>ми орг</w:t>
            </w:r>
            <w:r w:rsidRPr="007B009B">
              <w:rPr>
                <w:sz w:val="20"/>
                <w:szCs w:val="20"/>
              </w:rPr>
              <w:t>а</w:t>
            </w:r>
            <w:r w:rsidRPr="007B009B">
              <w:rPr>
                <w:sz w:val="20"/>
                <w:szCs w:val="20"/>
              </w:rPr>
              <w:t>низациями</w:t>
            </w:r>
          </w:p>
        </w:tc>
        <w:tc>
          <w:tcPr>
            <w:tcW w:w="1509" w:type="dxa"/>
            <w:vMerge w:val="restart"/>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r w:rsidRPr="007B009B">
              <w:rPr>
                <w:sz w:val="20"/>
                <w:szCs w:val="20"/>
              </w:rPr>
              <w:lastRenderedPageBreak/>
              <w:t>пресс-служба администр</w:t>
            </w:r>
            <w:r w:rsidRPr="007B009B">
              <w:rPr>
                <w:sz w:val="20"/>
                <w:szCs w:val="20"/>
              </w:rPr>
              <w:t>а</w:t>
            </w:r>
            <w:r w:rsidRPr="007B009B">
              <w:rPr>
                <w:sz w:val="20"/>
                <w:szCs w:val="20"/>
              </w:rPr>
              <w:lastRenderedPageBreak/>
              <w:t>ции района</w:t>
            </w: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lastRenderedPageBreak/>
              <w:t>всего</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lastRenderedPageBreak/>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rPr>
                <w:sz w:val="20"/>
                <w:szCs w:val="20"/>
              </w:rPr>
            </w:pPr>
            <w:r w:rsidRPr="007B009B">
              <w:rPr>
                <w:sz w:val="20"/>
                <w:szCs w:val="20"/>
              </w:rPr>
              <w:t>1.1.7.</w:t>
            </w:r>
          </w:p>
        </w:tc>
        <w:tc>
          <w:tcPr>
            <w:tcW w:w="1634" w:type="dxa"/>
            <w:gridSpan w:val="2"/>
            <w:vMerge w:val="restart"/>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r w:rsidRPr="007B009B">
              <w:rPr>
                <w:sz w:val="20"/>
                <w:szCs w:val="20"/>
              </w:rPr>
              <w:t>Предо</w:t>
            </w:r>
            <w:r w:rsidRPr="007B009B">
              <w:rPr>
                <w:sz w:val="20"/>
                <w:szCs w:val="20"/>
              </w:rPr>
              <w:t>с</w:t>
            </w:r>
            <w:r w:rsidRPr="007B009B">
              <w:rPr>
                <w:sz w:val="20"/>
                <w:szCs w:val="20"/>
              </w:rPr>
              <w:t>тавление консультаций социально ор</w:t>
            </w:r>
            <w:r w:rsidRPr="007B009B">
              <w:rPr>
                <w:sz w:val="20"/>
                <w:szCs w:val="20"/>
              </w:rPr>
              <w:t>и</w:t>
            </w:r>
            <w:r w:rsidRPr="007B009B">
              <w:rPr>
                <w:sz w:val="20"/>
                <w:szCs w:val="20"/>
              </w:rPr>
              <w:t>ент</w:t>
            </w:r>
            <w:r w:rsidRPr="007B009B">
              <w:rPr>
                <w:sz w:val="20"/>
                <w:szCs w:val="20"/>
              </w:rPr>
              <w:t>и</w:t>
            </w:r>
            <w:r w:rsidRPr="007B009B">
              <w:rPr>
                <w:sz w:val="20"/>
                <w:szCs w:val="20"/>
              </w:rPr>
              <w:t>рованным некоммерч</w:t>
            </w:r>
            <w:r w:rsidRPr="007B009B">
              <w:rPr>
                <w:sz w:val="20"/>
                <w:szCs w:val="20"/>
              </w:rPr>
              <w:t>е</w:t>
            </w:r>
            <w:r w:rsidRPr="007B009B">
              <w:rPr>
                <w:sz w:val="20"/>
                <w:szCs w:val="20"/>
              </w:rPr>
              <w:t>ским организ</w:t>
            </w:r>
            <w:r w:rsidRPr="007B009B">
              <w:rPr>
                <w:sz w:val="20"/>
                <w:szCs w:val="20"/>
              </w:rPr>
              <w:t>а</w:t>
            </w:r>
            <w:r w:rsidRPr="007B009B">
              <w:rPr>
                <w:sz w:val="20"/>
                <w:szCs w:val="20"/>
              </w:rPr>
              <w:t>циям</w:t>
            </w:r>
          </w:p>
          <w:p w:rsidR="007B009B" w:rsidRPr="007B009B" w:rsidRDefault="007B009B" w:rsidP="00E9473B">
            <w:pPr>
              <w:rPr>
                <w:sz w:val="20"/>
                <w:szCs w:val="20"/>
              </w:rPr>
            </w:pP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организ</w:t>
            </w:r>
            <w:r w:rsidRPr="007B009B">
              <w:rPr>
                <w:sz w:val="20"/>
                <w:szCs w:val="20"/>
              </w:rPr>
              <w:t>а</w:t>
            </w:r>
            <w:r w:rsidRPr="007B009B">
              <w:rPr>
                <w:sz w:val="20"/>
                <w:szCs w:val="20"/>
              </w:rPr>
              <w:t>ции деятел</w:t>
            </w:r>
            <w:r w:rsidRPr="007B009B">
              <w:rPr>
                <w:sz w:val="20"/>
                <w:szCs w:val="20"/>
              </w:rPr>
              <w:t>ь</w:t>
            </w:r>
            <w:r w:rsidRPr="007B009B">
              <w:rPr>
                <w:sz w:val="20"/>
                <w:szCs w:val="20"/>
              </w:rPr>
              <w:t>ности администр</w:t>
            </w:r>
            <w:r w:rsidRPr="007B009B">
              <w:rPr>
                <w:sz w:val="20"/>
                <w:szCs w:val="20"/>
              </w:rPr>
              <w:t>а</w:t>
            </w:r>
            <w:r w:rsidRPr="007B009B">
              <w:rPr>
                <w:sz w:val="20"/>
                <w:szCs w:val="20"/>
              </w:rPr>
              <w:t>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по вопросам с</w:t>
            </w:r>
            <w:r w:rsidRPr="007B009B">
              <w:rPr>
                <w:sz w:val="20"/>
                <w:szCs w:val="20"/>
              </w:rPr>
              <w:t>о</w:t>
            </w:r>
            <w:r w:rsidRPr="007B009B">
              <w:rPr>
                <w:sz w:val="20"/>
                <w:szCs w:val="20"/>
              </w:rPr>
              <w:t>циальной сф</w:t>
            </w:r>
            <w:r w:rsidRPr="007B009B">
              <w:rPr>
                <w:sz w:val="20"/>
                <w:szCs w:val="20"/>
              </w:rPr>
              <w:t>е</w:t>
            </w:r>
            <w:r w:rsidRPr="007B009B">
              <w:rPr>
                <w:sz w:val="20"/>
                <w:szCs w:val="20"/>
              </w:rPr>
              <w:t>ры админис</w:t>
            </w:r>
            <w:r w:rsidRPr="007B009B">
              <w:rPr>
                <w:sz w:val="20"/>
                <w:szCs w:val="20"/>
              </w:rPr>
              <w:t>т</w:t>
            </w:r>
            <w:r w:rsidRPr="007B009B">
              <w:rPr>
                <w:sz w:val="20"/>
                <w:szCs w:val="20"/>
              </w:rPr>
              <w:t>рации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правового обеспеч</w:t>
            </w:r>
            <w:r w:rsidRPr="007B009B">
              <w:rPr>
                <w:sz w:val="20"/>
                <w:szCs w:val="20"/>
              </w:rPr>
              <w:t>е</w:t>
            </w:r>
            <w:r w:rsidRPr="007B009B">
              <w:rPr>
                <w:sz w:val="20"/>
                <w:szCs w:val="20"/>
              </w:rPr>
              <w:t>ния и организ</w:t>
            </w:r>
            <w:r w:rsidRPr="007B009B">
              <w:rPr>
                <w:sz w:val="20"/>
                <w:szCs w:val="20"/>
              </w:rPr>
              <w:t>а</w:t>
            </w:r>
            <w:r w:rsidRPr="007B009B">
              <w:rPr>
                <w:sz w:val="20"/>
                <w:szCs w:val="20"/>
              </w:rPr>
              <w:t>ции местного с</w:t>
            </w:r>
            <w:r w:rsidRPr="007B009B">
              <w:rPr>
                <w:sz w:val="20"/>
                <w:szCs w:val="20"/>
              </w:rPr>
              <w:t>а</w:t>
            </w:r>
            <w:r w:rsidRPr="007B009B">
              <w:rPr>
                <w:sz w:val="20"/>
                <w:szCs w:val="20"/>
              </w:rPr>
              <w:t>моупра</w:t>
            </w:r>
            <w:r w:rsidRPr="007B009B">
              <w:rPr>
                <w:sz w:val="20"/>
                <w:szCs w:val="20"/>
              </w:rPr>
              <w:t>в</w:t>
            </w:r>
            <w:r w:rsidRPr="007B009B">
              <w:rPr>
                <w:sz w:val="20"/>
                <w:szCs w:val="20"/>
              </w:rPr>
              <w:t>ления администр</w:t>
            </w:r>
            <w:r w:rsidRPr="007B009B">
              <w:rPr>
                <w:sz w:val="20"/>
                <w:szCs w:val="20"/>
              </w:rPr>
              <w:t>а</w:t>
            </w:r>
            <w:r w:rsidRPr="007B009B">
              <w:rPr>
                <w:sz w:val="20"/>
                <w:szCs w:val="20"/>
              </w:rPr>
              <w:t>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муниципал</w:t>
            </w:r>
            <w:r w:rsidRPr="007B009B">
              <w:rPr>
                <w:sz w:val="20"/>
                <w:szCs w:val="20"/>
              </w:rPr>
              <w:t>ь</w:t>
            </w:r>
            <w:r w:rsidRPr="007B009B">
              <w:rPr>
                <w:sz w:val="20"/>
                <w:szCs w:val="20"/>
              </w:rPr>
              <w:t>ное бюдже</w:t>
            </w:r>
            <w:r w:rsidRPr="007B009B">
              <w:rPr>
                <w:sz w:val="20"/>
                <w:szCs w:val="20"/>
              </w:rPr>
              <w:t>т</w:t>
            </w:r>
            <w:r w:rsidRPr="007B009B">
              <w:rPr>
                <w:sz w:val="20"/>
                <w:szCs w:val="20"/>
              </w:rPr>
              <w:t>ное учрежд</w:t>
            </w:r>
            <w:r w:rsidRPr="007B009B">
              <w:rPr>
                <w:sz w:val="20"/>
                <w:szCs w:val="20"/>
              </w:rPr>
              <w:t>е</w:t>
            </w:r>
            <w:r w:rsidRPr="007B009B">
              <w:rPr>
                <w:sz w:val="20"/>
                <w:szCs w:val="20"/>
              </w:rPr>
              <w:t>ние Нижн</w:t>
            </w:r>
            <w:r w:rsidRPr="007B009B">
              <w:rPr>
                <w:sz w:val="20"/>
                <w:szCs w:val="20"/>
              </w:rPr>
              <w:t>е</w:t>
            </w:r>
            <w:r w:rsidRPr="007B009B">
              <w:rPr>
                <w:sz w:val="20"/>
                <w:szCs w:val="20"/>
              </w:rPr>
              <w:t>варто</w:t>
            </w:r>
            <w:r w:rsidRPr="007B009B">
              <w:rPr>
                <w:sz w:val="20"/>
                <w:szCs w:val="20"/>
              </w:rPr>
              <w:t>в</w:t>
            </w:r>
            <w:r w:rsidRPr="007B009B">
              <w:rPr>
                <w:sz w:val="20"/>
                <w:szCs w:val="20"/>
              </w:rPr>
              <w:t>ского района «Управление имуществе</w:t>
            </w:r>
            <w:r w:rsidRPr="007B009B">
              <w:rPr>
                <w:sz w:val="20"/>
                <w:szCs w:val="20"/>
              </w:rPr>
              <w:t>н</w:t>
            </w:r>
            <w:r w:rsidRPr="007B009B">
              <w:rPr>
                <w:sz w:val="20"/>
                <w:szCs w:val="20"/>
              </w:rPr>
              <w:t>ными и з</w:t>
            </w:r>
            <w:r w:rsidRPr="007B009B">
              <w:rPr>
                <w:sz w:val="20"/>
                <w:szCs w:val="20"/>
              </w:rPr>
              <w:t>е</w:t>
            </w:r>
            <w:r w:rsidRPr="007B009B">
              <w:rPr>
                <w:sz w:val="20"/>
                <w:szCs w:val="20"/>
              </w:rPr>
              <w:t>мельными р</w:t>
            </w:r>
            <w:r w:rsidRPr="007B009B">
              <w:rPr>
                <w:sz w:val="20"/>
                <w:szCs w:val="20"/>
              </w:rPr>
              <w:t>е</w:t>
            </w:r>
            <w:r w:rsidRPr="007B009B">
              <w:rPr>
                <w:sz w:val="20"/>
                <w:szCs w:val="20"/>
              </w:rPr>
              <w:t>су</w:t>
            </w:r>
            <w:r w:rsidRPr="007B009B">
              <w:rPr>
                <w:sz w:val="20"/>
                <w:szCs w:val="20"/>
              </w:rPr>
              <w:t>р</w:t>
            </w:r>
            <w:r w:rsidRPr="007B009B">
              <w:rPr>
                <w:sz w:val="20"/>
                <w:szCs w:val="20"/>
              </w:rPr>
              <w:t>сами»;</w:t>
            </w:r>
          </w:p>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 xml:space="preserve">ление </w:t>
            </w:r>
            <w:r w:rsidRPr="007B009B">
              <w:rPr>
                <w:sz w:val="20"/>
                <w:szCs w:val="20"/>
              </w:rPr>
              <w:lastRenderedPageBreak/>
              <w:t>образов</w:t>
            </w:r>
            <w:r w:rsidRPr="007B009B">
              <w:rPr>
                <w:sz w:val="20"/>
                <w:szCs w:val="20"/>
              </w:rPr>
              <w:t>а</w:t>
            </w:r>
            <w:r w:rsidRPr="007B009B">
              <w:rPr>
                <w:sz w:val="20"/>
                <w:szCs w:val="20"/>
              </w:rPr>
              <w:t>ния и молоде</w:t>
            </w:r>
            <w:r w:rsidRPr="007B009B">
              <w:rPr>
                <w:sz w:val="20"/>
                <w:szCs w:val="20"/>
              </w:rPr>
              <w:t>ж</w:t>
            </w:r>
            <w:r w:rsidRPr="007B009B">
              <w:rPr>
                <w:sz w:val="20"/>
                <w:szCs w:val="20"/>
              </w:rPr>
              <w:t>ной политики а</w:t>
            </w:r>
            <w:r w:rsidRPr="007B009B">
              <w:rPr>
                <w:sz w:val="20"/>
                <w:szCs w:val="20"/>
              </w:rPr>
              <w:t>д</w:t>
            </w:r>
            <w:r w:rsidRPr="007B009B">
              <w:rPr>
                <w:sz w:val="20"/>
                <w:szCs w:val="20"/>
              </w:rPr>
              <w:t>минис</w:t>
            </w:r>
            <w:r w:rsidRPr="007B009B">
              <w:rPr>
                <w:sz w:val="20"/>
                <w:szCs w:val="20"/>
              </w:rPr>
              <w:t>т</w:t>
            </w:r>
            <w:r w:rsidRPr="007B009B">
              <w:rPr>
                <w:sz w:val="20"/>
                <w:szCs w:val="20"/>
              </w:rPr>
              <w:t>рации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культуры а</w:t>
            </w:r>
            <w:r w:rsidRPr="007B009B">
              <w:rPr>
                <w:sz w:val="20"/>
                <w:szCs w:val="20"/>
              </w:rPr>
              <w:t>д</w:t>
            </w:r>
            <w:r w:rsidRPr="007B009B">
              <w:rPr>
                <w:sz w:val="20"/>
                <w:szCs w:val="20"/>
              </w:rPr>
              <w:t>минис</w:t>
            </w:r>
            <w:r w:rsidRPr="007B009B">
              <w:rPr>
                <w:sz w:val="20"/>
                <w:szCs w:val="20"/>
              </w:rPr>
              <w:t>т</w:t>
            </w:r>
            <w:r w:rsidRPr="007B009B">
              <w:rPr>
                <w:sz w:val="20"/>
                <w:szCs w:val="20"/>
              </w:rPr>
              <w:t>рации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главы горо</w:t>
            </w:r>
            <w:r w:rsidRPr="007B009B">
              <w:rPr>
                <w:sz w:val="20"/>
                <w:szCs w:val="20"/>
              </w:rPr>
              <w:t>д</w:t>
            </w:r>
            <w:r w:rsidRPr="007B009B">
              <w:rPr>
                <w:sz w:val="20"/>
                <w:szCs w:val="20"/>
              </w:rPr>
              <w:t>ского и сел</w:t>
            </w:r>
            <w:r w:rsidRPr="007B009B">
              <w:rPr>
                <w:sz w:val="20"/>
                <w:szCs w:val="20"/>
              </w:rPr>
              <w:t>ь</w:t>
            </w:r>
            <w:r w:rsidRPr="007B009B">
              <w:rPr>
                <w:sz w:val="20"/>
                <w:szCs w:val="20"/>
              </w:rPr>
              <w:t>ских посел</w:t>
            </w:r>
            <w:r w:rsidRPr="007B009B">
              <w:rPr>
                <w:sz w:val="20"/>
                <w:szCs w:val="20"/>
              </w:rPr>
              <w:t>е</w:t>
            </w:r>
            <w:r w:rsidRPr="007B009B">
              <w:rPr>
                <w:sz w:val="20"/>
                <w:szCs w:val="20"/>
              </w:rPr>
              <w:t>ний ра</w:t>
            </w:r>
            <w:r w:rsidRPr="007B009B">
              <w:rPr>
                <w:sz w:val="20"/>
                <w:szCs w:val="20"/>
              </w:rPr>
              <w:t>й</w:t>
            </w:r>
            <w:r w:rsidRPr="007B009B">
              <w:rPr>
                <w:sz w:val="20"/>
                <w:szCs w:val="20"/>
              </w:rPr>
              <w:t>она, глава админ</w:t>
            </w:r>
            <w:r w:rsidRPr="007B009B">
              <w:rPr>
                <w:sz w:val="20"/>
                <w:szCs w:val="20"/>
              </w:rPr>
              <w:t>и</w:t>
            </w:r>
            <w:r w:rsidRPr="007B009B">
              <w:rPr>
                <w:sz w:val="20"/>
                <w:szCs w:val="20"/>
              </w:rPr>
              <w:t>страции г</w:t>
            </w:r>
            <w:r w:rsidRPr="007B009B">
              <w:rPr>
                <w:sz w:val="20"/>
                <w:szCs w:val="20"/>
              </w:rPr>
              <w:t>о</w:t>
            </w:r>
            <w:r w:rsidRPr="007B009B">
              <w:rPr>
                <w:sz w:val="20"/>
                <w:szCs w:val="20"/>
              </w:rPr>
              <w:t>родского п</w:t>
            </w:r>
            <w:r w:rsidRPr="007B009B">
              <w:rPr>
                <w:sz w:val="20"/>
                <w:szCs w:val="20"/>
              </w:rPr>
              <w:t>о</w:t>
            </w:r>
            <w:r w:rsidRPr="007B009B">
              <w:rPr>
                <w:sz w:val="20"/>
                <w:szCs w:val="20"/>
              </w:rPr>
              <w:t>селения Изл</w:t>
            </w:r>
            <w:r w:rsidRPr="007B009B">
              <w:rPr>
                <w:sz w:val="20"/>
                <w:szCs w:val="20"/>
              </w:rPr>
              <w:t>у</w:t>
            </w:r>
            <w:r w:rsidRPr="007B009B">
              <w:rPr>
                <w:sz w:val="20"/>
                <w:szCs w:val="20"/>
              </w:rPr>
              <w:t>чинск (по с</w:t>
            </w:r>
            <w:r w:rsidRPr="007B009B">
              <w:rPr>
                <w:sz w:val="20"/>
                <w:szCs w:val="20"/>
              </w:rPr>
              <w:t>о</w:t>
            </w:r>
            <w:r w:rsidRPr="007B009B">
              <w:rPr>
                <w:sz w:val="20"/>
                <w:szCs w:val="20"/>
              </w:rPr>
              <w:t>гласов</w:t>
            </w:r>
            <w:r w:rsidRPr="007B009B">
              <w:rPr>
                <w:sz w:val="20"/>
                <w:szCs w:val="20"/>
              </w:rPr>
              <w:t>а</w:t>
            </w:r>
            <w:r w:rsidRPr="007B009B">
              <w:rPr>
                <w:sz w:val="20"/>
                <w:szCs w:val="20"/>
              </w:rPr>
              <w:t>нию)</w:t>
            </w: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lastRenderedPageBreak/>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4</w:t>
            </w: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vAlign w:val="center"/>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3982" w:type="dxa"/>
            <w:gridSpan w:val="4"/>
            <w:vMerge w:val="restart"/>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rPr>
                <w:sz w:val="20"/>
                <w:szCs w:val="20"/>
              </w:rPr>
            </w:pPr>
            <w:r w:rsidRPr="007B009B">
              <w:rPr>
                <w:sz w:val="20"/>
                <w:szCs w:val="20"/>
              </w:rPr>
              <w:lastRenderedPageBreak/>
              <w:t>Итого по основному м</w:t>
            </w:r>
            <w:r w:rsidRPr="007B009B">
              <w:rPr>
                <w:sz w:val="20"/>
                <w:szCs w:val="20"/>
              </w:rPr>
              <w:t>е</w:t>
            </w:r>
            <w:r w:rsidRPr="007B009B">
              <w:rPr>
                <w:sz w:val="20"/>
                <w:szCs w:val="20"/>
              </w:rPr>
              <w:t>роприятию 1.1</w:t>
            </w: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всего</w:t>
            </w:r>
          </w:p>
        </w:tc>
        <w:tc>
          <w:tcPr>
            <w:tcW w:w="709" w:type="dxa"/>
            <w:vMerge w:val="restart"/>
            <w:tcBorders>
              <w:top w:val="single" w:sz="4" w:space="0" w:color="auto"/>
              <w:left w:val="single" w:sz="4" w:space="0" w:color="auto"/>
              <w:bottom w:val="single" w:sz="4" w:space="0" w:color="auto"/>
              <w:right w:val="single" w:sz="4" w:space="0" w:color="auto"/>
            </w:tcBorders>
            <w:noWrap/>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6500,0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2500,0</w:t>
            </w:r>
          </w:p>
        </w:tc>
      </w:tr>
      <w:tr w:rsidR="007B009B"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6500,0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2500,0</w:t>
            </w:r>
          </w:p>
        </w:tc>
      </w:tr>
      <w:tr w:rsidR="007B009B"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tcPr>
          <w:p w:rsidR="007B009B" w:rsidRPr="007B009B" w:rsidRDefault="007B009B" w:rsidP="00E9473B">
            <w:pPr>
              <w:rPr>
                <w:sz w:val="20"/>
                <w:szCs w:val="20"/>
              </w:rPr>
            </w:pPr>
            <w:r w:rsidRPr="007B009B">
              <w:rPr>
                <w:sz w:val="20"/>
                <w:szCs w:val="20"/>
              </w:rPr>
              <w:t>1.2.</w:t>
            </w:r>
          </w:p>
          <w:p w:rsidR="007B009B" w:rsidRPr="007B009B" w:rsidRDefault="007B009B" w:rsidP="00E9473B">
            <w:pPr>
              <w:rPr>
                <w:sz w:val="20"/>
                <w:szCs w:val="20"/>
              </w:rPr>
            </w:pPr>
          </w:p>
        </w:tc>
        <w:tc>
          <w:tcPr>
            <w:tcW w:w="1634" w:type="dxa"/>
            <w:gridSpan w:val="2"/>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Основное мер</w:t>
            </w:r>
            <w:r w:rsidRPr="007B009B">
              <w:rPr>
                <w:sz w:val="20"/>
                <w:szCs w:val="20"/>
              </w:rPr>
              <w:t>о</w:t>
            </w:r>
            <w:r w:rsidRPr="007B009B">
              <w:rPr>
                <w:sz w:val="20"/>
                <w:szCs w:val="20"/>
              </w:rPr>
              <w:t>при</w:t>
            </w:r>
            <w:r w:rsidRPr="007B009B">
              <w:rPr>
                <w:sz w:val="20"/>
                <w:szCs w:val="20"/>
              </w:rPr>
              <w:t>я</w:t>
            </w:r>
            <w:r w:rsidRPr="007B009B">
              <w:rPr>
                <w:sz w:val="20"/>
                <w:szCs w:val="20"/>
              </w:rPr>
              <w:t xml:space="preserve">тие: </w:t>
            </w:r>
          </w:p>
          <w:p w:rsidR="007B009B" w:rsidRPr="007B009B" w:rsidRDefault="007B009B" w:rsidP="00E9473B">
            <w:pPr>
              <w:rPr>
                <w:sz w:val="20"/>
                <w:szCs w:val="20"/>
              </w:rPr>
            </w:pPr>
            <w:r w:rsidRPr="007B009B">
              <w:rPr>
                <w:sz w:val="20"/>
                <w:szCs w:val="20"/>
              </w:rPr>
              <w:t>1.2.: Ре</w:t>
            </w:r>
            <w:r w:rsidRPr="007B009B">
              <w:rPr>
                <w:sz w:val="20"/>
                <w:szCs w:val="20"/>
              </w:rPr>
              <w:t>а</w:t>
            </w:r>
            <w:r w:rsidRPr="007B009B">
              <w:rPr>
                <w:sz w:val="20"/>
                <w:szCs w:val="20"/>
              </w:rPr>
              <w:t>лизация комплекса мер по повыш</w:t>
            </w:r>
            <w:r w:rsidRPr="007B009B">
              <w:rPr>
                <w:sz w:val="20"/>
                <w:szCs w:val="20"/>
              </w:rPr>
              <w:t>е</w:t>
            </w:r>
            <w:r w:rsidRPr="007B009B">
              <w:rPr>
                <w:sz w:val="20"/>
                <w:szCs w:val="20"/>
              </w:rPr>
              <w:t>нию правовой кул</w:t>
            </w:r>
            <w:r w:rsidRPr="007B009B">
              <w:rPr>
                <w:sz w:val="20"/>
                <w:szCs w:val="20"/>
              </w:rPr>
              <w:t>ь</w:t>
            </w:r>
            <w:r w:rsidRPr="007B009B">
              <w:rPr>
                <w:sz w:val="20"/>
                <w:szCs w:val="20"/>
              </w:rPr>
              <w:t>туры граждан в период пров</w:t>
            </w:r>
            <w:r w:rsidRPr="007B009B">
              <w:rPr>
                <w:sz w:val="20"/>
                <w:szCs w:val="20"/>
              </w:rPr>
              <w:t>е</w:t>
            </w:r>
            <w:r w:rsidRPr="007B009B">
              <w:rPr>
                <w:sz w:val="20"/>
                <w:szCs w:val="20"/>
              </w:rPr>
              <w:t>дения выбо</w:t>
            </w:r>
            <w:r w:rsidRPr="007B009B">
              <w:rPr>
                <w:sz w:val="20"/>
                <w:szCs w:val="20"/>
              </w:rPr>
              <w:t>р</w:t>
            </w:r>
            <w:r w:rsidRPr="007B009B">
              <w:rPr>
                <w:sz w:val="20"/>
                <w:szCs w:val="20"/>
              </w:rPr>
              <w:t>ных кампаний</w:t>
            </w:r>
          </w:p>
        </w:tc>
        <w:tc>
          <w:tcPr>
            <w:tcW w:w="1509" w:type="dxa"/>
            <w:vMerge w:val="restart"/>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упра</w:t>
            </w:r>
            <w:r w:rsidRPr="007B009B">
              <w:rPr>
                <w:sz w:val="20"/>
                <w:szCs w:val="20"/>
              </w:rPr>
              <w:t>в</w:t>
            </w:r>
            <w:r w:rsidRPr="007B009B">
              <w:rPr>
                <w:sz w:val="20"/>
                <w:szCs w:val="20"/>
              </w:rPr>
              <w:t>ление организ</w:t>
            </w:r>
            <w:r w:rsidRPr="007B009B">
              <w:rPr>
                <w:sz w:val="20"/>
                <w:szCs w:val="20"/>
              </w:rPr>
              <w:t>а</w:t>
            </w:r>
            <w:r w:rsidRPr="007B009B">
              <w:rPr>
                <w:sz w:val="20"/>
                <w:szCs w:val="20"/>
              </w:rPr>
              <w:t>ции деятел</w:t>
            </w:r>
            <w:r w:rsidRPr="007B009B">
              <w:rPr>
                <w:sz w:val="20"/>
                <w:szCs w:val="20"/>
              </w:rPr>
              <w:t>ь</w:t>
            </w:r>
            <w:r w:rsidRPr="007B009B">
              <w:rPr>
                <w:sz w:val="20"/>
                <w:szCs w:val="20"/>
              </w:rPr>
              <w:t>ности администр</w:t>
            </w:r>
            <w:r w:rsidRPr="007B009B">
              <w:rPr>
                <w:sz w:val="20"/>
                <w:szCs w:val="20"/>
              </w:rPr>
              <w:t>а</w:t>
            </w:r>
            <w:r w:rsidRPr="007B009B">
              <w:rPr>
                <w:sz w:val="20"/>
                <w:szCs w:val="20"/>
              </w:rPr>
              <w:t>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архивный о</w:t>
            </w:r>
            <w:r w:rsidRPr="007B009B">
              <w:rPr>
                <w:sz w:val="20"/>
                <w:szCs w:val="20"/>
              </w:rPr>
              <w:t>т</w:t>
            </w:r>
            <w:r w:rsidRPr="007B009B">
              <w:rPr>
                <w:sz w:val="20"/>
                <w:szCs w:val="20"/>
              </w:rPr>
              <w:t>дел админис</w:t>
            </w:r>
            <w:r w:rsidRPr="007B009B">
              <w:rPr>
                <w:sz w:val="20"/>
                <w:szCs w:val="20"/>
              </w:rPr>
              <w:t>т</w:t>
            </w:r>
            <w:r w:rsidRPr="007B009B">
              <w:rPr>
                <w:sz w:val="20"/>
                <w:szCs w:val="20"/>
              </w:rPr>
              <w:t>рации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муниципал</w:t>
            </w:r>
            <w:r w:rsidRPr="007B009B">
              <w:rPr>
                <w:sz w:val="20"/>
                <w:szCs w:val="20"/>
              </w:rPr>
              <w:t>ь</w:t>
            </w:r>
            <w:r w:rsidRPr="007B009B">
              <w:rPr>
                <w:sz w:val="20"/>
                <w:szCs w:val="20"/>
              </w:rPr>
              <w:t>ное бюдже</w:t>
            </w:r>
            <w:r w:rsidRPr="007B009B">
              <w:rPr>
                <w:sz w:val="20"/>
                <w:szCs w:val="20"/>
              </w:rPr>
              <w:t>т</w:t>
            </w:r>
            <w:r w:rsidRPr="007B009B">
              <w:rPr>
                <w:sz w:val="20"/>
                <w:szCs w:val="20"/>
              </w:rPr>
              <w:t>ное учрежд</w:t>
            </w:r>
            <w:r w:rsidRPr="007B009B">
              <w:rPr>
                <w:sz w:val="20"/>
                <w:szCs w:val="20"/>
              </w:rPr>
              <w:t>е</w:t>
            </w:r>
            <w:r w:rsidRPr="007B009B">
              <w:rPr>
                <w:sz w:val="20"/>
                <w:szCs w:val="20"/>
              </w:rPr>
              <w:t>ние «Телев</w:t>
            </w:r>
            <w:r w:rsidRPr="007B009B">
              <w:rPr>
                <w:sz w:val="20"/>
                <w:szCs w:val="20"/>
              </w:rPr>
              <w:t>и</w:t>
            </w:r>
            <w:r w:rsidRPr="007B009B">
              <w:rPr>
                <w:sz w:val="20"/>
                <w:szCs w:val="20"/>
              </w:rPr>
              <w:t>дение Нижн</w:t>
            </w:r>
            <w:r w:rsidRPr="007B009B">
              <w:rPr>
                <w:sz w:val="20"/>
                <w:szCs w:val="20"/>
              </w:rPr>
              <w:t>е</w:t>
            </w:r>
            <w:r w:rsidRPr="007B009B">
              <w:rPr>
                <w:sz w:val="20"/>
                <w:szCs w:val="20"/>
              </w:rPr>
              <w:lastRenderedPageBreak/>
              <w:t>вартовского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муниципал</w:t>
            </w:r>
            <w:r w:rsidRPr="007B009B">
              <w:rPr>
                <w:sz w:val="20"/>
                <w:szCs w:val="20"/>
              </w:rPr>
              <w:t>ь</w:t>
            </w:r>
            <w:r w:rsidRPr="007B009B">
              <w:rPr>
                <w:sz w:val="20"/>
                <w:szCs w:val="20"/>
              </w:rPr>
              <w:t>ное казе</w:t>
            </w:r>
            <w:r w:rsidRPr="007B009B">
              <w:rPr>
                <w:sz w:val="20"/>
                <w:szCs w:val="20"/>
              </w:rPr>
              <w:t>н</w:t>
            </w:r>
            <w:r w:rsidRPr="007B009B">
              <w:rPr>
                <w:sz w:val="20"/>
                <w:szCs w:val="20"/>
              </w:rPr>
              <w:t>ное учреждение «Р</w:t>
            </w:r>
            <w:r w:rsidRPr="007B009B">
              <w:rPr>
                <w:sz w:val="20"/>
                <w:szCs w:val="20"/>
              </w:rPr>
              <w:t>е</w:t>
            </w:r>
            <w:r w:rsidRPr="007B009B">
              <w:rPr>
                <w:sz w:val="20"/>
                <w:szCs w:val="20"/>
              </w:rPr>
              <w:t>дакция районной газ</w:t>
            </w:r>
            <w:r w:rsidRPr="007B009B">
              <w:rPr>
                <w:sz w:val="20"/>
                <w:szCs w:val="20"/>
              </w:rPr>
              <w:t>е</w:t>
            </w:r>
            <w:r w:rsidRPr="007B009B">
              <w:rPr>
                <w:sz w:val="20"/>
                <w:szCs w:val="20"/>
              </w:rPr>
              <w:t>ты «Нов</w:t>
            </w:r>
            <w:r w:rsidRPr="007B009B">
              <w:rPr>
                <w:sz w:val="20"/>
                <w:szCs w:val="20"/>
              </w:rPr>
              <w:t>о</w:t>
            </w:r>
            <w:r w:rsidRPr="007B009B">
              <w:rPr>
                <w:sz w:val="20"/>
                <w:szCs w:val="20"/>
              </w:rPr>
              <w:t>сти Пр</w:t>
            </w:r>
            <w:r w:rsidRPr="007B009B">
              <w:rPr>
                <w:sz w:val="20"/>
                <w:szCs w:val="20"/>
              </w:rPr>
              <w:t>и</w:t>
            </w:r>
            <w:r w:rsidRPr="007B009B">
              <w:rPr>
                <w:sz w:val="20"/>
                <w:szCs w:val="20"/>
              </w:rPr>
              <w:t>обья»;</w:t>
            </w:r>
          </w:p>
          <w:p w:rsidR="007B009B" w:rsidRPr="007B009B" w:rsidRDefault="007B009B" w:rsidP="00E9473B">
            <w:pPr>
              <w:rPr>
                <w:sz w:val="20"/>
                <w:szCs w:val="20"/>
              </w:rPr>
            </w:pPr>
            <w:r w:rsidRPr="007B009B">
              <w:rPr>
                <w:sz w:val="20"/>
                <w:szCs w:val="20"/>
              </w:rPr>
              <w:t>муниципал</w:t>
            </w:r>
            <w:r w:rsidRPr="007B009B">
              <w:rPr>
                <w:sz w:val="20"/>
                <w:szCs w:val="20"/>
              </w:rPr>
              <w:t>ь</w:t>
            </w:r>
            <w:r w:rsidRPr="007B009B">
              <w:rPr>
                <w:sz w:val="20"/>
                <w:szCs w:val="20"/>
              </w:rPr>
              <w:t>ное автоно</w:t>
            </w:r>
            <w:r w:rsidRPr="007B009B">
              <w:rPr>
                <w:sz w:val="20"/>
                <w:szCs w:val="20"/>
              </w:rPr>
              <w:t>м</w:t>
            </w:r>
            <w:r w:rsidRPr="007B009B">
              <w:rPr>
                <w:sz w:val="20"/>
                <w:szCs w:val="20"/>
              </w:rPr>
              <w:t>ное учрежд</w:t>
            </w:r>
            <w:r w:rsidRPr="007B009B">
              <w:rPr>
                <w:sz w:val="20"/>
                <w:szCs w:val="20"/>
              </w:rPr>
              <w:t>е</w:t>
            </w:r>
            <w:r w:rsidRPr="007B009B">
              <w:rPr>
                <w:sz w:val="20"/>
                <w:szCs w:val="20"/>
              </w:rPr>
              <w:t>ние райо</w:t>
            </w:r>
            <w:r w:rsidRPr="007B009B">
              <w:rPr>
                <w:sz w:val="20"/>
                <w:szCs w:val="20"/>
              </w:rPr>
              <w:t>н</w:t>
            </w:r>
            <w:r w:rsidRPr="007B009B">
              <w:rPr>
                <w:sz w:val="20"/>
                <w:szCs w:val="20"/>
              </w:rPr>
              <w:t>ный комплек</w:t>
            </w:r>
            <w:r w:rsidRPr="007B009B">
              <w:rPr>
                <w:sz w:val="20"/>
                <w:szCs w:val="20"/>
              </w:rPr>
              <w:t>с</w:t>
            </w:r>
            <w:r w:rsidRPr="007B009B">
              <w:rPr>
                <w:sz w:val="20"/>
                <w:szCs w:val="20"/>
              </w:rPr>
              <w:t>ный молоде</w:t>
            </w:r>
            <w:r w:rsidRPr="007B009B">
              <w:rPr>
                <w:sz w:val="20"/>
                <w:szCs w:val="20"/>
              </w:rPr>
              <w:t>ж</w:t>
            </w:r>
            <w:r w:rsidRPr="007B009B">
              <w:rPr>
                <w:sz w:val="20"/>
                <w:szCs w:val="20"/>
              </w:rPr>
              <w:t>ный центр «Луч»;</w:t>
            </w:r>
          </w:p>
          <w:p w:rsidR="007B009B" w:rsidRPr="007B009B" w:rsidRDefault="007B009B" w:rsidP="00E9473B">
            <w:pPr>
              <w:rPr>
                <w:sz w:val="20"/>
                <w:szCs w:val="20"/>
              </w:rPr>
            </w:pPr>
            <w:r w:rsidRPr="007B009B">
              <w:rPr>
                <w:sz w:val="20"/>
                <w:szCs w:val="20"/>
              </w:rPr>
              <w:t>муниципал</w:t>
            </w:r>
            <w:r w:rsidRPr="007B009B">
              <w:rPr>
                <w:sz w:val="20"/>
                <w:szCs w:val="20"/>
              </w:rPr>
              <w:t>ь</w:t>
            </w:r>
            <w:r w:rsidRPr="007B009B">
              <w:rPr>
                <w:sz w:val="20"/>
                <w:szCs w:val="20"/>
              </w:rPr>
              <w:t>ное бюдже</w:t>
            </w:r>
            <w:r w:rsidRPr="007B009B">
              <w:rPr>
                <w:sz w:val="20"/>
                <w:szCs w:val="20"/>
              </w:rPr>
              <w:t>т</w:t>
            </w:r>
            <w:r w:rsidRPr="007B009B">
              <w:rPr>
                <w:sz w:val="20"/>
                <w:szCs w:val="20"/>
              </w:rPr>
              <w:t>ное учрежд</w:t>
            </w:r>
            <w:r w:rsidRPr="007B009B">
              <w:rPr>
                <w:sz w:val="20"/>
                <w:szCs w:val="20"/>
              </w:rPr>
              <w:t>е</w:t>
            </w:r>
            <w:r w:rsidRPr="007B009B">
              <w:rPr>
                <w:sz w:val="20"/>
                <w:szCs w:val="20"/>
              </w:rPr>
              <w:t>ние дополн</w:t>
            </w:r>
            <w:r w:rsidRPr="007B009B">
              <w:rPr>
                <w:sz w:val="20"/>
                <w:szCs w:val="20"/>
              </w:rPr>
              <w:t>и</w:t>
            </w:r>
            <w:r w:rsidRPr="007B009B">
              <w:rPr>
                <w:sz w:val="20"/>
                <w:szCs w:val="20"/>
              </w:rPr>
              <w:t>тельного обр</w:t>
            </w:r>
            <w:r w:rsidRPr="007B009B">
              <w:rPr>
                <w:sz w:val="20"/>
                <w:szCs w:val="20"/>
              </w:rPr>
              <w:t>а</w:t>
            </w:r>
            <w:r w:rsidRPr="007B009B">
              <w:rPr>
                <w:sz w:val="20"/>
                <w:szCs w:val="20"/>
              </w:rPr>
              <w:t>зования «Ра</w:t>
            </w:r>
            <w:r w:rsidRPr="007B009B">
              <w:rPr>
                <w:sz w:val="20"/>
                <w:szCs w:val="20"/>
              </w:rPr>
              <w:t>й</w:t>
            </w:r>
            <w:r w:rsidRPr="007B009B">
              <w:rPr>
                <w:sz w:val="20"/>
                <w:szCs w:val="20"/>
              </w:rPr>
              <w:t>онный центр тво</w:t>
            </w:r>
            <w:r w:rsidRPr="007B009B">
              <w:rPr>
                <w:sz w:val="20"/>
                <w:szCs w:val="20"/>
              </w:rPr>
              <w:t>р</w:t>
            </w:r>
            <w:r w:rsidRPr="007B009B">
              <w:rPr>
                <w:sz w:val="20"/>
                <w:szCs w:val="20"/>
              </w:rPr>
              <w:t>чества детей и мол</w:t>
            </w:r>
            <w:r w:rsidRPr="007B009B">
              <w:rPr>
                <w:sz w:val="20"/>
                <w:szCs w:val="20"/>
              </w:rPr>
              <w:t>о</w:t>
            </w:r>
            <w:r w:rsidRPr="007B009B">
              <w:rPr>
                <w:sz w:val="20"/>
                <w:szCs w:val="20"/>
              </w:rPr>
              <w:t>дежи «Спектр»;</w:t>
            </w:r>
          </w:p>
          <w:p w:rsidR="007B009B" w:rsidRPr="007B009B" w:rsidRDefault="007B009B" w:rsidP="00E9473B">
            <w:pPr>
              <w:rPr>
                <w:sz w:val="20"/>
                <w:szCs w:val="20"/>
              </w:rPr>
            </w:pPr>
            <w:r w:rsidRPr="007B009B">
              <w:rPr>
                <w:sz w:val="20"/>
                <w:szCs w:val="20"/>
              </w:rPr>
              <w:t>территориал</w:t>
            </w:r>
            <w:r w:rsidRPr="007B009B">
              <w:rPr>
                <w:sz w:val="20"/>
                <w:szCs w:val="20"/>
              </w:rPr>
              <w:t>ь</w:t>
            </w:r>
            <w:r w:rsidRPr="007B009B">
              <w:rPr>
                <w:sz w:val="20"/>
                <w:szCs w:val="20"/>
              </w:rPr>
              <w:t>ная избир</w:t>
            </w:r>
            <w:r w:rsidRPr="007B009B">
              <w:rPr>
                <w:sz w:val="20"/>
                <w:szCs w:val="20"/>
              </w:rPr>
              <w:t>а</w:t>
            </w:r>
            <w:r w:rsidRPr="007B009B">
              <w:rPr>
                <w:sz w:val="20"/>
                <w:szCs w:val="20"/>
              </w:rPr>
              <w:t>тельная к</w:t>
            </w:r>
            <w:r w:rsidRPr="007B009B">
              <w:rPr>
                <w:sz w:val="20"/>
                <w:szCs w:val="20"/>
              </w:rPr>
              <w:t>о</w:t>
            </w:r>
            <w:r w:rsidRPr="007B009B">
              <w:rPr>
                <w:sz w:val="20"/>
                <w:szCs w:val="20"/>
              </w:rPr>
              <w:t>миссия Ни</w:t>
            </w:r>
            <w:r w:rsidRPr="007B009B">
              <w:rPr>
                <w:sz w:val="20"/>
                <w:szCs w:val="20"/>
              </w:rPr>
              <w:t>ж</w:t>
            </w:r>
            <w:r w:rsidRPr="007B009B">
              <w:rPr>
                <w:sz w:val="20"/>
                <w:szCs w:val="20"/>
              </w:rPr>
              <w:t>неварто</w:t>
            </w:r>
            <w:r w:rsidRPr="007B009B">
              <w:rPr>
                <w:sz w:val="20"/>
                <w:szCs w:val="20"/>
              </w:rPr>
              <w:t>в</w:t>
            </w:r>
            <w:r w:rsidRPr="007B009B">
              <w:rPr>
                <w:sz w:val="20"/>
                <w:szCs w:val="20"/>
              </w:rPr>
              <w:t>ского ра</w:t>
            </w:r>
            <w:r w:rsidRPr="007B009B">
              <w:rPr>
                <w:sz w:val="20"/>
                <w:szCs w:val="20"/>
              </w:rPr>
              <w:t>й</w:t>
            </w:r>
            <w:r w:rsidRPr="007B009B">
              <w:rPr>
                <w:sz w:val="20"/>
                <w:szCs w:val="20"/>
              </w:rPr>
              <w:t>она;</w:t>
            </w:r>
          </w:p>
          <w:p w:rsidR="007B009B" w:rsidRPr="007B009B" w:rsidRDefault="007B009B" w:rsidP="00E9473B">
            <w:pPr>
              <w:rPr>
                <w:sz w:val="20"/>
                <w:szCs w:val="20"/>
              </w:rPr>
            </w:pPr>
            <w:r w:rsidRPr="007B009B">
              <w:rPr>
                <w:sz w:val="20"/>
                <w:szCs w:val="20"/>
              </w:rPr>
              <w:t>главы горо</w:t>
            </w:r>
            <w:r w:rsidRPr="007B009B">
              <w:rPr>
                <w:sz w:val="20"/>
                <w:szCs w:val="20"/>
              </w:rPr>
              <w:t>д</w:t>
            </w:r>
            <w:r w:rsidRPr="007B009B">
              <w:rPr>
                <w:sz w:val="20"/>
                <w:szCs w:val="20"/>
              </w:rPr>
              <w:t>ского и сел</w:t>
            </w:r>
            <w:r w:rsidRPr="007B009B">
              <w:rPr>
                <w:sz w:val="20"/>
                <w:szCs w:val="20"/>
              </w:rPr>
              <w:t>ь</w:t>
            </w:r>
            <w:r w:rsidRPr="007B009B">
              <w:rPr>
                <w:sz w:val="20"/>
                <w:szCs w:val="20"/>
              </w:rPr>
              <w:t>ских посел</w:t>
            </w:r>
            <w:r w:rsidRPr="007B009B">
              <w:rPr>
                <w:sz w:val="20"/>
                <w:szCs w:val="20"/>
              </w:rPr>
              <w:t>е</w:t>
            </w:r>
            <w:r w:rsidRPr="007B009B">
              <w:rPr>
                <w:sz w:val="20"/>
                <w:szCs w:val="20"/>
              </w:rPr>
              <w:t>ний ра</w:t>
            </w:r>
            <w:r w:rsidRPr="007B009B">
              <w:rPr>
                <w:sz w:val="20"/>
                <w:szCs w:val="20"/>
              </w:rPr>
              <w:t>й</w:t>
            </w:r>
            <w:r w:rsidRPr="007B009B">
              <w:rPr>
                <w:sz w:val="20"/>
                <w:szCs w:val="20"/>
              </w:rPr>
              <w:t>она, глава админ</w:t>
            </w:r>
            <w:r w:rsidRPr="007B009B">
              <w:rPr>
                <w:sz w:val="20"/>
                <w:szCs w:val="20"/>
              </w:rPr>
              <w:t>и</w:t>
            </w:r>
            <w:r w:rsidRPr="007B009B">
              <w:rPr>
                <w:sz w:val="20"/>
                <w:szCs w:val="20"/>
              </w:rPr>
              <w:t>страции г</w:t>
            </w:r>
            <w:r w:rsidRPr="007B009B">
              <w:rPr>
                <w:sz w:val="20"/>
                <w:szCs w:val="20"/>
              </w:rPr>
              <w:t>о</w:t>
            </w:r>
            <w:r w:rsidRPr="007B009B">
              <w:rPr>
                <w:sz w:val="20"/>
                <w:szCs w:val="20"/>
              </w:rPr>
              <w:t>родского п</w:t>
            </w:r>
            <w:r w:rsidRPr="007B009B">
              <w:rPr>
                <w:sz w:val="20"/>
                <w:szCs w:val="20"/>
              </w:rPr>
              <w:t>о</w:t>
            </w:r>
            <w:r w:rsidRPr="007B009B">
              <w:rPr>
                <w:sz w:val="20"/>
                <w:szCs w:val="20"/>
              </w:rPr>
              <w:t>селения Изл</w:t>
            </w:r>
            <w:r w:rsidRPr="007B009B">
              <w:rPr>
                <w:sz w:val="20"/>
                <w:szCs w:val="20"/>
              </w:rPr>
              <w:t>у</w:t>
            </w:r>
            <w:r w:rsidRPr="007B009B">
              <w:rPr>
                <w:sz w:val="20"/>
                <w:szCs w:val="20"/>
              </w:rPr>
              <w:t>чинск (по с</w:t>
            </w:r>
            <w:r w:rsidRPr="007B009B">
              <w:rPr>
                <w:sz w:val="20"/>
                <w:szCs w:val="20"/>
              </w:rPr>
              <w:t>о</w:t>
            </w:r>
            <w:r w:rsidRPr="007B009B">
              <w:rPr>
                <w:sz w:val="20"/>
                <w:szCs w:val="20"/>
              </w:rPr>
              <w:t>гласов</w:t>
            </w:r>
            <w:r w:rsidRPr="007B009B">
              <w:rPr>
                <w:sz w:val="20"/>
                <w:szCs w:val="20"/>
              </w:rPr>
              <w:t>а</w:t>
            </w:r>
            <w:r w:rsidRPr="007B009B">
              <w:rPr>
                <w:sz w:val="20"/>
                <w:szCs w:val="20"/>
              </w:rPr>
              <w:t>нию)</w:t>
            </w: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lastRenderedPageBreak/>
              <w:t>всего</w:t>
            </w:r>
          </w:p>
        </w:tc>
        <w:tc>
          <w:tcPr>
            <w:tcW w:w="709" w:type="dxa"/>
            <w:vMerge w:val="restart"/>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r w:rsidRPr="007B009B">
              <w:rPr>
                <w:sz w:val="20"/>
                <w:szCs w:val="20"/>
              </w:rPr>
              <w:t xml:space="preserve">5, 11 </w:t>
            </w:r>
          </w:p>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3982" w:type="dxa"/>
            <w:gridSpan w:val="4"/>
            <w:vMerge w:val="restart"/>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rPr>
                <w:sz w:val="20"/>
                <w:szCs w:val="20"/>
              </w:rPr>
            </w:pPr>
            <w:r w:rsidRPr="007B009B">
              <w:rPr>
                <w:sz w:val="20"/>
                <w:szCs w:val="20"/>
              </w:rPr>
              <w:lastRenderedPageBreak/>
              <w:t>Итого по основному м</w:t>
            </w:r>
            <w:r w:rsidRPr="007B009B">
              <w:rPr>
                <w:sz w:val="20"/>
                <w:szCs w:val="20"/>
              </w:rPr>
              <w:t>е</w:t>
            </w:r>
            <w:r w:rsidRPr="007B009B">
              <w:rPr>
                <w:sz w:val="20"/>
                <w:szCs w:val="20"/>
              </w:rPr>
              <w:t>роприятию 1.2</w:t>
            </w: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3982" w:type="dxa"/>
            <w:gridSpan w:val="4"/>
            <w:vMerge w:val="restart"/>
            <w:tcBorders>
              <w:top w:val="single" w:sz="4" w:space="0" w:color="auto"/>
              <w:left w:val="single" w:sz="4" w:space="0" w:color="auto"/>
              <w:bottom w:val="single" w:sz="4" w:space="0" w:color="auto"/>
              <w:right w:val="single" w:sz="4" w:space="0" w:color="auto"/>
            </w:tcBorders>
            <w:noWrap/>
            <w:hideMark/>
          </w:tcPr>
          <w:p w:rsidR="007B009B" w:rsidRPr="007B009B" w:rsidRDefault="007B009B" w:rsidP="00E9473B">
            <w:pPr>
              <w:rPr>
                <w:sz w:val="20"/>
                <w:szCs w:val="20"/>
              </w:rPr>
            </w:pPr>
            <w:r w:rsidRPr="007B009B">
              <w:rPr>
                <w:sz w:val="20"/>
                <w:szCs w:val="20"/>
              </w:rPr>
              <w:t>Итого по Подпрограмме 1</w:t>
            </w: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6500,0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2500,0</w:t>
            </w:r>
          </w:p>
        </w:tc>
      </w:tr>
      <w:tr w:rsidR="007B009B"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6500,0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2500,0</w:t>
            </w:r>
          </w:p>
        </w:tc>
      </w:tr>
      <w:tr w:rsidR="007B009B"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B009B" w:rsidRPr="007B009B" w:rsidRDefault="007B009B"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Pr>
          <w:p w:rsidR="007B009B" w:rsidRPr="007B009B" w:rsidRDefault="007B009B"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B009B" w:rsidRPr="007B009B" w:rsidRDefault="007B009B" w:rsidP="00E9473B">
            <w:pPr>
              <w:rPr>
                <w:sz w:val="20"/>
                <w:szCs w:val="20"/>
              </w:rPr>
            </w:pPr>
            <w:r w:rsidRPr="007B009B">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B009B" w:rsidRPr="007B009B" w:rsidRDefault="007B009B" w:rsidP="00E9473B">
            <w:pPr>
              <w:rPr>
                <w:sz w:val="20"/>
                <w:szCs w:val="20"/>
              </w:rPr>
            </w:pPr>
            <w:r w:rsidRPr="007B009B">
              <w:rPr>
                <w:sz w:val="20"/>
                <w:szCs w:val="20"/>
              </w:rPr>
              <w:t>0,0</w:t>
            </w:r>
          </w:p>
        </w:tc>
      </w:tr>
      <w:tr w:rsidR="007B009B" w:rsidRPr="007B009B" w:rsidTr="00395CCF">
        <w:trPr>
          <w:jc w:val="center"/>
        </w:trPr>
        <w:tc>
          <w:tcPr>
            <w:tcW w:w="15302" w:type="dxa"/>
            <w:gridSpan w:val="16"/>
            <w:tcBorders>
              <w:top w:val="single" w:sz="4" w:space="0" w:color="auto"/>
              <w:left w:val="single" w:sz="4" w:space="0" w:color="auto"/>
              <w:bottom w:val="single" w:sz="4" w:space="0" w:color="auto"/>
              <w:right w:val="single" w:sz="4" w:space="0" w:color="auto"/>
            </w:tcBorders>
            <w:noWrap/>
            <w:hideMark/>
          </w:tcPr>
          <w:p w:rsidR="007B009B" w:rsidRPr="00A356AE" w:rsidRDefault="007B009B" w:rsidP="00A356AE">
            <w:pPr>
              <w:jc w:val="center"/>
              <w:rPr>
                <w:b/>
                <w:sz w:val="20"/>
                <w:szCs w:val="20"/>
              </w:rPr>
            </w:pPr>
            <w:r w:rsidRPr="00A356AE">
              <w:rPr>
                <w:b/>
                <w:sz w:val="20"/>
                <w:szCs w:val="20"/>
              </w:rPr>
              <w:t>Цель 2 «Создание условий для бесперебойного функционирования органов местного самоуправл</w:t>
            </w:r>
            <w:r w:rsidRPr="00A356AE">
              <w:rPr>
                <w:b/>
                <w:sz w:val="20"/>
                <w:szCs w:val="20"/>
              </w:rPr>
              <w:t>е</w:t>
            </w:r>
            <w:r w:rsidRPr="00A356AE">
              <w:rPr>
                <w:b/>
                <w:sz w:val="20"/>
                <w:szCs w:val="20"/>
              </w:rPr>
              <w:t>ния»</w:t>
            </w:r>
          </w:p>
        </w:tc>
      </w:tr>
      <w:tr w:rsidR="007B009B" w:rsidRPr="007B009B" w:rsidTr="00395CCF">
        <w:trPr>
          <w:jc w:val="center"/>
        </w:trPr>
        <w:tc>
          <w:tcPr>
            <w:tcW w:w="15302" w:type="dxa"/>
            <w:gridSpan w:val="16"/>
            <w:tcBorders>
              <w:top w:val="single" w:sz="4" w:space="0" w:color="auto"/>
              <w:left w:val="single" w:sz="4" w:space="0" w:color="auto"/>
              <w:bottom w:val="single" w:sz="4" w:space="0" w:color="auto"/>
              <w:right w:val="single" w:sz="4" w:space="0" w:color="auto"/>
            </w:tcBorders>
            <w:noWrap/>
            <w:hideMark/>
          </w:tcPr>
          <w:p w:rsidR="007B009B" w:rsidRPr="00A356AE" w:rsidRDefault="007B009B" w:rsidP="00A356AE">
            <w:pPr>
              <w:jc w:val="center"/>
              <w:rPr>
                <w:b/>
                <w:sz w:val="20"/>
                <w:szCs w:val="20"/>
              </w:rPr>
            </w:pPr>
            <w:r w:rsidRPr="00A356AE">
              <w:rPr>
                <w:b/>
                <w:sz w:val="20"/>
                <w:szCs w:val="20"/>
              </w:rPr>
              <w:t>Задача 2. Материально-техническое обеспечение деятельности органов местного самоуправления</w:t>
            </w:r>
          </w:p>
        </w:tc>
      </w:tr>
      <w:tr w:rsidR="007B009B" w:rsidRPr="007B009B" w:rsidTr="00395CCF">
        <w:trPr>
          <w:jc w:val="center"/>
        </w:trPr>
        <w:tc>
          <w:tcPr>
            <w:tcW w:w="15302" w:type="dxa"/>
            <w:gridSpan w:val="16"/>
            <w:tcBorders>
              <w:top w:val="single" w:sz="4" w:space="0" w:color="auto"/>
              <w:left w:val="single" w:sz="4" w:space="0" w:color="auto"/>
              <w:bottom w:val="single" w:sz="4" w:space="0" w:color="auto"/>
              <w:right w:val="single" w:sz="4" w:space="0" w:color="auto"/>
            </w:tcBorders>
            <w:noWrap/>
            <w:vAlign w:val="center"/>
            <w:hideMark/>
          </w:tcPr>
          <w:p w:rsidR="007B009B" w:rsidRPr="00A356AE" w:rsidRDefault="007B009B" w:rsidP="00A356AE">
            <w:pPr>
              <w:jc w:val="center"/>
              <w:rPr>
                <w:b/>
                <w:sz w:val="20"/>
                <w:szCs w:val="20"/>
              </w:rPr>
            </w:pPr>
            <w:r w:rsidRPr="00A356AE">
              <w:rPr>
                <w:b/>
                <w:sz w:val="20"/>
                <w:szCs w:val="20"/>
              </w:rPr>
              <w:t>Подпрограмма 2. «Осуществление материально-технического обеспечения деятельности органов местного самоуправления»</w:t>
            </w:r>
          </w:p>
        </w:tc>
      </w:tr>
      <w:tr w:rsidR="00441E71"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rsidR="00441E71" w:rsidRPr="007B009B" w:rsidRDefault="00441E71" w:rsidP="00E9473B">
            <w:pPr>
              <w:rPr>
                <w:sz w:val="20"/>
                <w:szCs w:val="20"/>
              </w:rPr>
            </w:pPr>
            <w:r w:rsidRPr="007B009B">
              <w:rPr>
                <w:sz w:val="20"/>
                <w:szCs w:val="20"/>
              </w:rPr>
              <w:t>2.</w:t>
            </w:r>
          </w:p>
        </w:tc>
        <w:tc>
          <w:tcPr>
            <w:tcW w:w="1634" w:type="dxa"/>
            <w:gridSpan w:val="2"/>
            <w:vMerge w:val="restart"/>
            <w:tcBorders>
              <w:top w:val="single" w:sz="4" w:space="0" w:color="auto"/>
              <w:left w:val="single" w:sz="4" w:space="0" w:color="auto"/>
              <w:bottom w:val="single" w:sz="4" w:space="0" w:color="auto"/>
              <w:right w:val="single" w:sz="4" w:space="0" w:color="auto"/>
            </w:tcBorders>
            <w:hideMark/>
          </w:tcPr>
          <w:p w:rsidR="00441E71" w:rsidRPr="007B009B" w:rsidRDefault="00441E71" w:rsidP="00E9473B">
            <w:pPr>
              <w:rPr>
                <w:sz w:val="20"/>
                <w:szCs w:val="20"/>
              </w:rPr>
            </w:pPr>
            <w:r w:rsidRPr="007B009B">
              <w:rPr>
                <w:sz w:val="20"/>
                <w:szCs w:val="20"/>
              </w:rPr>
              <w:t>Основное мер</w:t>
            </w:r>
            <w:r w:rsidRPr="007B009B">
              <w:rPr>
                <w:sz w:val="20"/>
                <w:szCs w:val="20"/>
              </w:rPr>
              <w:t>о</w:t>
            </w:r>
            <w:r w:rsidRPr="007B009B">
              <w:rPr>
                <w:sz w:val="20"/>
                <w:szCs w:val="20"/>
              </w:rPr>
              <w:t>при</w:t>
            </w:r>
            <w:r w:rsidRPr="007B009B">
              <w:rPr>
                <w:sz w:val="20"/>
                <w:szCs w:val="20"/>
              </w:rPr>
              <w:t>я</w:t>
            </w:r>
            <w:r w:rsidRPr="007B009B">
              <w:rPr>
                <w:sz w:val="20"/>
                <w:szCs w:val="20"/>
              </w:rPr>
              <w:t>тие 2.1.: Матер</w:t>
            </w:r>
            <w:r w:rsidRPr="007B009B">
              <w:rPr>
                <w:sz w:val="20"/>
                <w:szCs w:val="20"/>
              </w:rPr>
              <w:t>и</w:t>
            </w:r>
            <w:r w:rsidRPr="007B009B">
              <w:rPr>
                <w:sz w:val="20"/>
                <w:szCs w:val="20"/>
              </w:rPr>
              <w:t>ально-техническое обе</w:t>
            </w:r>
            <w:r w:rsidRPr="007B009B">
              <w:rPr>
                <w:sz w:val="20"/>
                <w:szCs w:val="20"/>
              </w:rPr>
              <w:t>с</w:t>
            </w:r>
            <w:r w:rsidRPr="007B009B">
              <w:rPr>
                <w:sz w:val="20"/>
                <w:szCs w:val="20"/>
              </w:rPr>
              <w:t>печение служебной де</w:t>
            </w:r>
            <w:r w:rsidRPr="007B009B">
              <w:rPr>
                <w:sz w:val="20"/>
                <w:szCs w:val="20"/>
              </w:rPr>
              <w:t>я</w:t>
            </w:r>
            <w:r w:rsidRPr="007B009B">
              <w:rPr>
                <w:sz w:val="20"/>
                <w:szCs w:val="20"/>
              </w:rPr>
              <w:t>тельности орг</w:t>
            </w:r>
            <w:r w:rsidRPr="007B009B">
              <w:rPr>
                <w:sz w:val="20"/>
                <w:szCs w:val="20"/>
              </w:rPr>
              <w:t>а</w:t>
            </w:r>
            <w:r w:rsidRPr="007B009B">
              <w:rPr>
                <w:sz w:val="20"/>
                <w:szCs w:val="20"/>
              </w:rPr>
              <w:t>нов местного самоуправл</w:t>
            </w:r>
            <w:r w:rsidRPr="007B009B">
              <w:rPr>
                <w:sz w:val="20"/>
                <w:szCs w:val="20"/>
              </w:rPr>
              <w:t>е</w:t>
            </w:r>
            <w:r w:rsidRPr="007B009B">
              <w:rPr>
                <w:sz w:val="20"/>
                <w:szCs w:val="20"/>
              </w:rPr>
              <w:t>ния</w:t>
            </w:r>
          </w:p>
        </w:tc>
        <w:tc>
          <w:tcPr>
            <w:tcW w:w="1509" w:type="dxa"/>
            <w:vMerge w:val="restart"/>
            <w:tcBorders>
              <w:top w:val="single" w:sz="4" w:space="0" w:color="auto"/>
              <w:left w:val="single" w:sz="4" w:space="0" w:color="auto"/>
              <w:bottom w:val="single" w:sz="4" w:space="0" w:color="auto"/>
              <w:right w:val="single" w:sz="4" w:space="0" w:color="auto"/>
            </w:tcBorders>
            <w:hideMark/>
          </w:tcPr>
          <w:p w:rsidR="00441E71" w:rsidRPr="007B009B" w:rsidRDefault="00441E71" w:rsidP="00E9473B">
            <w:pPr>
              <w:rPr>
                <w:sz w:val="20"/>
                <w:szCs w:val="20"/>
              </w:rPr>
            </w:pPr>
            <w:r w:rsidRPr="007B009B">
              <w:rPr>
                <w:sz w:val="20"/>
                <w:szCs w:val="20"/>
              </w:rPr>
              <w:t>муниципал</w:t>
            </w:r>
            <w:r w:rsidRPr="007B009B">
              <w:rPr>
                <w:sz w:val="20"/>
                <w:szCs w:val="20"/>
              </w:rPr>
              <w:t>ь</w:t>
            </w:r>
            <w:r w:rsidRPr="007B009B">
              <w:rPr>
                <w:sz w:val="20"/>
                <w:szCs w:val="20"/>
              </w:rPr>
              <w:t>ное казе</w:t>
            </w:r>
            <w:r w:rsidRPr="007B009B">
              <w:rPr>
                <w:sz w:val="20"/>
                <w:szCs w:val="20"/>
              </w:rPr>
              <w:t>н</w:t>
            </w:r>
            <w:r w:rsidRPr="007B009B">
              <w:rPr>
                <w:sz w:val="20"/>
                <w:szCs w:val="20"/>
              </w:rPr>
              <w:t>ное учр</w:t>
            </w:r>
            <w:r w:rsidRPr="007B009B">
              <w:rPr>
                <w:sz w:val="20"/>
                <w:szCs w:val="20"/>
              </w:rPr>
              <w:t>е</w:t>
            </w:r>
            <w:r w:rsidRPr="007B009B">
              <w:rPr>
                <w:sz w:val="20"/>
                <w:szCs w:val="20"/>
              </w:rPr>
              <w:t>ждение «Учрежд</w:t>
            </w:r>
            <w:r w:rsidRPr="007B009B">
              <w:rPr>
                <w:sz w:val="20"/>
                <w:szCs w:val="20"/>
              </w:rPr>
              <w:t>е</w:t>
            </w:r>
            <w:r w:rsidRPr="007B009B">
              <w:rPr>
                <w:sz w:val="20"/>
                <w:szCs w:val="20"/>
              </w:rPr>
              <w:t>ние по материал</w:t>
            </w:r>
            <w:r w:rsidRPr="007B009B">
              <w:rPr>
                <w:sz w:val="20"/>
                <w:szCs w:val="20"/>
              </w:rPr>
              <w:t>ь</w:t>
            </w:r>
            <w:r w:rsidRPr="007B009B">
              <w:rPr>
                <w:sz w:val="20"/>
                <w:szCs w:val="20"/>
              </w:rPr>
              <w:t>но-техническ</w:t>
            </w:r>
            <w:r w:rsidRPr="007B009B">
              <w:rPr>
                <w:sz w:val="20"/>
                <w:szCs w:val="20"/>
              </w:rPr>
              <w:t>о</w:t>
            </w:r>
            <w:r w:rsidRPr="007B009B">
              <w:rPr>
                <w:sz w:val="20"/>
                <w:szCs w:val="20"/>
              </w:rPr>
              <w:t>му обеспеч</w:t>
            </w:r>
            <w:r w:rsidRPr="007B009B">
              <w:rPr>
                <w:sz w:val="20"/>
                <w:szCs w:val="20"/>
              </w:rPr>
              <w:t>е</w:t>
            </w:r>
            <w:r w:rsidRPr="007B009B">
              <w:rPr>
                <w:sz w:val="20"/>
                <w:szCs w:val="20"/>
              </w:rPr>
              <w:t>нию деятел</w:t>
            </w:r>
            <w:r w:rsidRPr="007B009B">
              <w:rPr>
                <w:sz w:val="20"/>
                <w:szCs w:val="20"/>
              </w:rPr>
              <w:t>ь</w:t>
            </w:r>
            <w:r w:rsidRPr="007B009B">
              <w:rPr>
                <w:sz w:val="20"/>
                <w:szCs w:val="20"/>
              </w:rPr>
              <w:t>ности органов мес</w:t>
            </w:r>
            <w:r w:rsidRPr="007B009B">
              <w:rPr>
                <w:sz w:val="20"/>
                <w:szCs w:val="20"/>
              </w:rPr>
              <w:t>т</w:t>
            </w:r>
            <w:r w:rsidRPr="007B009B">
              <w:rPr>
                <w:sz w:val="20"/>
                <w:szCs w:val="20"/>
              </w:rPr>
              <w:t>ного сам</w:t>
            </w:r>
            <w:r w:rsidRPr="007B009B">
              <w:rPr>
                <w:sz w:val="20"/>
                <w:szCs w:val="20"/>
              </w:rPr>
              <w:t>о</w:t>
            </w:r>
            <w:r w:rsidRPr="007B009B">
              <w:rPr>
                <w:sz w:val="20"/>
                <w:szCs w:val="20"/>
              </w:rPr>
              <w:t>управления»</w:t>
            </w:r>
          </w:p>
        </w:tc>
        <w:tc>
          <w:tcPr>
            <w:tcW w:w="1539" w:type="dxa"/>
            <w:tcBorders>
              <w:top w:val="single" w:sz="4" w:space="0" w:color="auto"/>
              <w:left w:val="single" w:sz="4" w:space="0" w:color="auto"/>
              <w:bottom w:val="single" w:sz="4" w:space="0" w:color="auto"/>
              <w:right w:val="single" w:sz="4" w:space="0" w:color="auto"/>
            </w:tcBorders>
            <w:hideMark/>
          </w:tcPr>
          <w:p w:rsidR="00441E71" w:rsidRPr="007B009B" w:rsidRDefault="00441E71" w:rsidP="00E9473B">
            <w:pPr>
              <w:rPr>
                <w:sz w:val="20"/>
                <w:szCs w:val="20"/>
              </w:rPr>
            </w:pPr>
            <w:r w:rsidRPr="007B009B">
              <w:rPr>
                <w:sz w:val="20"/>
                <w:szCs w:val="20"/>
              </w:rPr>
              <w:t>всего</w:t>
            </w:r>
          </w:p>
        </w:tc>
        <w:tc>
          <w:tcPr>
            <w:tcW w:w="709" w:type="dxa"/>
            <w:vMerge w:val="restart"/>
            <w:tcBorders>
              <w:top w:val="single" w:sz="4" w:space="0" w:color="auto"/>
              <w:left w:val="single" w:sz="4" w:space="0" w:color="auto"/>
              <w:bottom w:val="single" w:sz="4" w:space="0" w:color="auto"/>
              <w:right w:val="single" w:sz="4" w:space="0" w:color="auto"/>
            </w:tcBorders>
          </w:tcPr>
          <w:p w:rsidR="00441E71" w:rsidRPr="007B009B" w:rsidRDefault="00441E71" w:rsidP="00E9473B">
            <w:pPr>
              <w:rPr>
                <w:sz w:val="20"/>
                <w:szCs w:val="20"/>
              </w:rPr>
            </w:pPr>
            <w:r w:rsidRPr="007B009B">
              <w:rPr>
                <w:sz w:val="20"/>
                <w:szCs w:val="20"/>
              </w:rPr>
              <w:t>6, 11</w:t>
            </w:r>
          </w:p>
          <w:p w:rsidR="00441E71" w:rsidRPr="007B009B" w:rsidRDefault="00441E71"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1 490 840,6</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113 775,</w:t>
            </w:r>
            <w:r>
              <w:rPr>
                <w:sz w:val="24"/>
                <w:szCs w:val="24"/>
              </w:rPr>
              <w:t>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985"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9"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572 940,0</w:t>
            </w:r>
          </w:p>
        </w:tc>
      </w:tr>
      <w:tr w:rsidR="00395CCF"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395CCF" w:rsidRPr="007B009B" w:rsidRDefault="00395CCF"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395CCF" w:rsidRPr="007B009B" w:rsidRDefault="00395CCF"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395CCF" w:rsidRPr="007B009B" w:rsidRDefault="00395CCF"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395CCF" w:rsidRPr="007B009B" w:rsidRDefault="00395CCF"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95CCF" w:rsidRPr="007B009B" w:rsidRDefault="00395CCF"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95CCF" w:rsidRPr="003D72BF" w:rsidRDefault="00395CCF" w:rsidP="00904541">
            <w:pPr>
              <w:jc w:val="center"/>
              <w:rPr>
                <w:sz w:val="20"/>
                <w:szCs w:val="20"/>
              </w:rPr>
            </w:pPr>
            <w:r w:rsidRPr="003D72BF">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95CCF" w:rsidRPr="003D72BF" w:rsidRDefault="00395CCF" w:rsidP="00904541">
            <w:pPr>
              <w:jc w:val="center"/>
              <w:rPr>
                <w:sz w:val="20"/>
                <w:szCs w:val="20"/>
              </w:rPr>
            </w:pPr>
            <w:r w:rsidRPr="003D72BF">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95CCF" w:rsidRPr="003D72BF" w:rsidRDefault="00395CCF" w:rsidP="00904541">
            <w:pPr>
              <w:jc w:val="center"/>
              <w:rPr>
                <w:sz w:val="20"/>
                <w:szCs w:val="20"/>
              </w:rPr>
            </w:pPr>
            <w:r w:rsidRPr="003D72BF">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95CCF" w:rsidRPr="003D72BF" w:rsidRDefault="00395CCF" w:rsidP="00904541">
            <w:pPr>
              <w:jc w:val="center"/>
              <w:rPr>
                <w:sz w:val="20"/>
                <w:szCs w:val="20"/>
              </w:rPr>
            </w:pPr>
            <w:r w:rsidRPr="003D72BF">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r>
      <w:tr w:rsidR="00441E71"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441E71" w:rsidRPr="007B009B" w:rsidRDefault="00441E71"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1 490 840,6</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113 775,</w:t>
            </w:r>
            <w:r>
              <w:rPr>
                <w:sz w:val="24"/>
                <w:szCs w:val="24"/>
              </w:rPr>
              <w:t>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985"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9"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572 940,0</w:t>
            </w:r>
          </w:p>
        </w:tc>
      </w:tr>
      <w:tr w:rsidR="00395CCF"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395CCF" w:rsidRPr="007B009B" w:rsidRDefault="00395CCF"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395CCF" w:rsidRPr="007B009B" w:rsidRDefault="00395CCF"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395CCF" w:rsidRPr="007B009B" w:rsidRDefault="00395CCF"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395CCF" w:rsidRPr="007B009B" w:rsidRDefault="00395CCF"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95CCF" w:rsidRPr="007B009B" w:rsidRDefault="00395CCF"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95CCF" w:rsidRPr="003D72BF" w:rsidRDefault="00395CCF" w:rsidP="00904541">
            <w:pPr>
              <w:jc w:val="center"/>
              <w:rPr>
                <w:sz w:val="20"/>
                <w:szCs w:val="20"/>
              </w:rPr>
            </w:pPr>
            <w:r w:rsidRPr="003D72BF">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95CCF" w:rsidRPr="003D72BF" w:rsidRDefault="00395CCF" w:rsidP="00904541">
            <w:pPr>
              <w:jc w:val="center"/>
              <w:rPr>
                <w:sz w:val="20"/>
                <w:szCs w:val="20"/>
              </w:rPr>
            </w:pPr>
            <w:r w:rsidRPr="003D72BF">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95CCF" w:rsidRPr="003D72BF" w:rsidRDefault="00395CCF" w:rsidP="00904541">
            <w:pPr>
              <w:jc w:val="center"/>
              <w:rPr>
                <w:sz w:val="20"/>
                <w:szCs w:val="20"/>
              </w:rPr>
            </w:pPr>
            <w:r w:rsidRPr="003D72BF">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95CCF" w:rsidRPr="003D72BF" w:rsidRDefault="00395CCF" w:rsidP="00904541">
            <w:pPr>
              <w:jc w:val="center"/>
              <w:rPr>
                <w:sz w:val="20"/>
                <w:szCs w:val="20"/>
              </w:rPr>
            </w:pPr>
            <w:r w:rsidRPr="003D72BF">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395CCF" w:rsidRPr="003D72BF" w:rsidRDefault="00395CCF" w:rsidP="00904541">
            <w:pPr>
              <w:jc w:val="center"/>
              <w:rPr>
                <w:sz w:val="20"/>
                <w:szCs w:val="20"/>
              </w:rPr>
            </w:pPr>
            <w:r w:rsidRPr="003D72BF">
              <w:rPr>
                <w:sz w:val="20"/>
                <w:szCs w:val="20"/>
              </w:rPr>
              <w:t>0,0</w:t>
            </w:r>
          </w:p>
        </w:tc>
      </w:tr>
      <w:tr w:rsidR="00441E71" w:rsidRPr="007B009B" w:rsidTr="00395CCF">
        <w:trPr>
          <w:jc w:val="center"/>
        </w:trPr>
        <w:tc>
          <w:tcPr>
            <w:tcW w:w="3982" w:type="dxa"/>
            <w:gridSpan w:val="4"/>
            <w:vMerge w:val="restart"/>
            <w:tcBorders>
              <w:top w:val="single" w:sz="4" w:space="0" w:color="auto"/>
              <w:left w:val="single" w:sz="4" w:space="0" w:color="auto"/>
              <w:bottom w:val="single" w:sz="4" w:space="0" w:color="auto"/>
              <w:right w:val="single" w:sz="4" w:space="0" w:color="auto"/>
            </w:tcBorders>
            <w:noWrap/>
            <w:hideMark/>
          </w:tcPr>
          <w:p w:rsidR="00441E71" w:rsidRPr="007B009B" w:rsidRDefault="00441E71" w:rsidP="00E9473B">
            <w:pPr>
              <w:rPr>
                <w:sz w:val="20"/>
                <w:szCs w:val="20"/>
              </w:rPr>
            </w:pPr>
            <w:r w:rsidRPr="007B009B">
              <w:rPr>
                <w:sz w:val="20"/>
                <w:szCs w:val="20"/>
              </w:rPr>
              <w:t>Итого по основному м</w:t>
            </w:r>
            <w:r w:rsidRPr="007B009B">
              <w:rPr>
                <w:sz w:val="20"/>
                <w:szCs w:val="20"/>
              </w:rPr>
              <w:t>е</w:t>
            </w:r>
            <w:r w:rsidRPr="007B009B">
              <w:rPr>
                <w:sz w:val="20"/>
                <w:szCs w:val="20"/>
              </w:rPr>
              <w:t>роприятию 2.1</w:t>
            </w:r>
          </w:p>
        </w:tc>
        <w:tc>
          <w:tcPr>
            <w:tcW w:w="1539" w:type="dxa"/>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441E71" w:rsidRPr="007B009B" w:rsidRDefault="00441E71"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1 490 840,6</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113 775,</w:t>
            </w:r>
            <w:r>
              <w:rPr>
                <w:sz w:val="24"/>
                <w:szCs w:val="24"/>
              </w:rPr>
              <w:t>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985"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9"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572 940,0</w:t>
            </w:r>
          </w:p>
        </w:tc>
      </w:tr>
      <w:tr w:rsidR="003D72BF"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3D72BF" w:rsidRPr="007B009B" w:rsidRDefault="003D72BF"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3D72BF" w:rsidRPr="007B009B" w:rsidRDefault="003D72BF"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vAlign w:val="center"/>
          </w:tcPr>
          <w:p w:rsidR="003D72BF" w:rsidRPr="007B009B" w:rsidRDefault="003D72BF"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985"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84"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84"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89"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78"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78"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r>
      <w:tr w:rsidR="00441E71"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441E71" w:rsidRPr="007B009B" w:rsidRDefault="00441E71"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1 490 840,6</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113 775,</w:t>
            </w:r>
            <w:r>
              <w:rPr>
                <w:sz w:val="24"/>
                <w:szCs w:val="24"/>
              </w:rPr>
              <w:t>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985"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9"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572 940,0</w:t>
            </w:r>
          </w:p>
        </w:tc>
      </w:tr>
      <w:tr w:rsidR="003D72BF"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3D72BF" w:rsidRPr="007B009B" w:rsidRDefault="003D72BF"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3D72BF" w:rsidRPr="007B009B" w:rsidRDefault="003D72BF"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vAlign w:val="center"/>
          </w:tcPr>
          <w:p w:rsidR="003D72BF" w:rsidRPr="007B009B" w:rsidRDefault="003D72BF"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985"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84"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84"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89"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78"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78"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r>
      <w:tr w:rsidR="00441E71" w:rsidRPr="007B009B" w:rsidTr="00395CCF">
        <w:trPr>
          <w:jc w:val="center"/>
        </w:trPr>
        <w:tc>
          <w:tcPr>
            <w:tcW w:w="3982" w:type="dxa"/>
            <w:gridSpan w:val="4"/>
            <w:vMerge w:val="restart"/>
            <w:tcBorders>
              <w:top w:val="single" w:sz="4" w:space="0" w:color="auto"/>
              <w:left w:val="single" w:sz="4" w:space="0" w:color="auto"/>
              <w:bottom w:val="single" w:sz="4" w:space="0" w:color="auto"/>
              <w:right w:val="single" w:sz="4" w:space="0" w:color="auto"/>
            </w:tcBorders>
            <w:noWrap/>
            <w:hideMark/>
          </w:tcPr>
          <w:p w:rsidR="00441E71" w:rsidRPr="007B009B" w:rsidRDefault="00441E71" w:rsidP="00E9473B">
            <w:pPr>
              <w:rPr>
                <w:sz w:val="20"/>
                <w:szCs w:val="20"/>
              </w:rPr>
            </w:pPr>
            <w:r w:rsidRPr="007B009B">
              <w:rPr>
                <w:sz w:val="20"/>
                <w:szCs w:val="20"/>
              </w:rPr>
              <w:t>Итого по Подпрограмме 2</w:t>
            </w:r>
          </w:p>
        </w:tc>
        <w:tc>
          <w:tcPr>
            <w:tcW w:w="1539" w:type="dxa"/>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441E71" w:rsidRPr="007B009B" w:rsidRDefault="00441E71"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1 490 840,6</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113 775,</w:t>
            </w:r>
            <w:r>
              <w:rPr>
                <w:sz w:val="24"/>
                <w:szCs w:val="24"/>
              </w:rPr>
              <w:t>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985"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9"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572 940,0</w:t>
            </w:r>
          </w:p>
        </w:tc>
      </w:tr>
      <w:tr w:rsidR="003D72BF"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3D72BF" w:rsidRPr="007B009B" w:rsidRDefault="003D72BF"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3D72BF" w:rsidRPr="007B009B" w:rsidRDefault="003D72BF"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vAlign w:val="center"/>
          </w:tcPr>
          <w:p w:rsidR="003D72BF" w:rsidRPr="007B009B" w:rsidRDefault="003D72BF"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985" w:type="dxa"/>
            <w:tcBorders>
              <w:top w:val="single" w:sz="4" w:space="0" w:color="auto"/>
              <w:left w:val="single" w:sz="4" w:space="0" w:color="auto"/>
              <w:bottom w:val="single" w:sz="4" w:space="0" w:color="auto"/>
              <w:right w:val="single" w:sz="4" w:space="0" w:color="auto"/>
            </w:tcBorders>
          </w:tcPr>
          <w:p w:rsidR="003D72BF" w:rsidRPr="003D72BF" w:rsidRDefault="003D72BF" w:rsidP="00904541">
            <w:pPr>
              <w:jc w:val="center"/>
              <w:rPr>
                <w:sz w:val="20"/>
                <w:szCs w:val="24"/>
              </w:rPr>
            </w:pPr>
            <w:r w:rsidRPr="003D72BF">
              <w:rPr>
                <w:sz w:val="20"/>
                <w:szCs w:val="24"/>
              </w:rPr>
              <w:t>0,0</w:t>
            </w:r>
          </w:p>
        </w:tc>
        <w:tc>
          <w:tcPr>
            <w:tcW w:w="984" w:type="dxa"/>
            <w:tcBorders>
              <w:top w:val="single" w:sz="4" w:space="0" w:color="auto"/>
              <w:left w:val="single" w:sz="4" w:space="0" w:color="auto"/>
              <w:bottom w:val="single" w:sz="4" w:space="0" w:color="auto"/>
              <w:right w:val="single" w:sz="4" w:space="0" w:color="auto"/>
            </w:tcBorders>
          </w:tcPr>
          <w:p w:rsidR="003D72BF" w:rsidRPr="003D72BF" w:rsidRDefault="003D72BF" w:rsidP="00904541">
            <w:pPr>
              <w:jc w:val="center"/>
              <w:rPr>
                <w:sz w:val="20"/>
                <w:szCs w:val="24"/>
              </w:rPr>
            </w:pPr>
            <w:r w:rsidRPr="003D72BF">
              <w:rPr>
                <w:sz w:val="20"/>
                <w:szCs w:val="24"/>
              </w:rPr>
              <w:t>0,0</w:t>
            </w:r>
          </w:p>
        </w:tc>
        <w:tc>
          <w:tcPr>
            <w:tcW w:w="984"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89"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78"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78"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r>
      <w:tr w:rsidR="00441E71"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441E71" w:rsidRPr="007B009B" w:rsidRDefault="00441E71"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1 490 840,6</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113 775,</w:t>
            </w:r>
            <w:r>
              <w:rPr>
                <w:sz w:val="24"/>
                <w:szCs w:val="24"/>
              </w:rPr>
              <w:t>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985"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9"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572 940,0</w:t>
            </w:r>
          </w:p>
        </w:tc>
      </w:tr>
      <w:tr w:rsidR="003D72BF"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3D72BF" w:rsidRPr="007B009B" w:rsidRDefault="003D72BF"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3D72BF" w:rsidRPr="007B009B" w:rsidRDefault="003D72BF"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vAlign w:val="center"/>
          </w:tcPr>
          <w:p w:rsidR="003D72BF" w:rsidRPr="007B009B" w:rsidRDefault="003D72BF"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3D72BF" w:rsidRPr="003D72BF" w:rsidRDefault="003D72BF" w:rsidP="00904541">
            <w:pPr>
              <w:jc w:val="center"/>
              <w:rPr>
                <w:sz w:val="20"/>
                <w:szCs w:val="24"/>
              </w:rPr>
            </w:pPr>
            <w:r w:rsidRPr="003D72BF">
              <w:rPr>
                <w:sz w:val="20"/>
                <w:szCs w:val="24"/>
              </w:rPr>
              <w:t>0,0</w:t>
            </w:r>
          </w:p>
        </w:tc>
        <w:tc>
          <w:tcPr>
            <w:tcW w:w="985" w:type="dxa"/>
            <w:tcBorders>
              <w:top w:val="single" w:sz="4" w:space="0" w:color="auto"/>
              <w:left w:val="single" w:sz="4" w:space="0" w:color="auto"/>
              <w:bottom w:val="single" w:sz="4" w:space="0" w:color="auto"/>
              <w:right w:val="single" w:sz="4" w:space="0" w:color="auto"/>
            </w:tcBorders>
          </w:tcPr>
          <w:p w:rsidR="003D72BF" w:rsidRPr="003D72BF" w:rsidRDefault="003D72BF" w:rsidP="00904541">
            <w:pPr>
              <w:jc w:val="center"/>
              <w:rPr>
                <w:sz w:val="20"/>
                <w:szCs w:val="24"/>
              </w:rPr>
            </w:pPr>
            <w:r w:rsidRPr="003D72BF">
              <w:rPr>
                <w:sz w:val="20"/>
                <w:szCs w:val="24"/>
              </w:rPr>
              <w:t>0,0</w:t>
            </w:r>
          </w:p>
        </w:tc>
        <w:tc>
          <w:tcPr>
            <w:tcW w:w="984" w:type="dxa"/>
            <w:tcBorders>
              <w:top w:val="single" w:sz="4" w:space="0" w:color="auto"/>
              <w:left w:val="single" w:sz="4" w:space="0" w:color="auto"/>
              <w:bottom w:val="single" w:sz="4" w:space="0" w:color="auto"/>
              <w:right w:val="single" w:sz="4" w:space="0" w:color="auto"/>
            </w:tcBorders>
          </w:tcPr>
          <w:p w:rsidR="003D72BF" w:rsidRPr="003D72BF" w:rsidRDefault="003D72BF" w:rsidP="00904541">
            <w:pPr>
              <w:jc w:val="center"/>
              <w:rPr>
                <w:sz w:val="20"/>
                <w:szCs w:val="24"/>
              </w:rPr>
            </w:pPr>
            <w:r w:rsidRPr="003D72BF">
              <w:rPr>
                <w:sz w:val="20"/>
                <w:szCs w:val="24"/>
              </w:rPr>
              <w:t>0,0</w:t>
            </w:r>
          </w:p>
        </w:tc>
        <w:tc>
          <w:tcPr>
            <w:tcW w:w="984"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89"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78"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c>
          <w:tcPr>
            <w:tcW w:w="978" w:type="dxa"/>
            <w:tcBorders>
              <w:top w:val="single" w:sz="4" w:space="0" w:color="auto"/>
              <w:left w:val="single" w:sz="4" w:space="0" w:color="auto"/>
              <w:bottom w:val="single" w:sz="4" w:space="0" w:color="auto"/>
              <w:right w:val="single" w:sz="4" w:space="0" w:color="auto"/>
            </w:tcBorders>
            <w:hideMark/>
          </w:tcPr>
          <w:p w:rsidR="003D72BF" w:rsidRPr="003D72BF" w:rsidRDefault="003D72BF" w:rsidP="00904541">
            <w:pPr>
              <w:jc w:val="center"/>
              <w:rPr>
                <w:sz w:val="20"/>
                <w:szCs w:val="24"/>
              </w:rPr>
            </w:pPr>
            <w:r w:rsidRPr="003D72BF">
              <w:rPr>
                <w:sz w:val="20"/>
                <w:szCs w:val="24"/>
              </w:rPr>
              <w:t>0,0</w:t>
            </w:r>
          </w:p>
        </w:tc>
      </w:tr>
      <w:tr w:rsidR="007B009B" w:rsidRPr="007B009B" w:rsidTr="00395CCF">
        <w:trPr>
          <w:jc w:val="center"/>
        </w:trPr>
        <w:tc>
          <w:tcPr>
            <w:tcW w:w="15302" w:type="dxa"/>
            <w:gridSpan w:val="16"/>
            <w:tcBorders>
              <w:top w:val="single" w:sz="4" w:space="0" w:color="auto"/>
              <w:left w:val="single" w:sz="4" w:space="0" w:color="auto"/>
              <w:bottom w:val="single" w:sz="4" w:space="0" w:color="auto"/>
              <w:right w:val="single" w:sz="4" w:space="0" w:color="auto"/>
            </w:tcBorders>
            <w:noWrap/>
            <w:hideMark/>
          </w:tcPr>
          <w:p w:rsidR="007B009B" w:rsidRPr="00C56464" w:rsidRDefault="007B009B" w:rsidP="00C56464">
            <w:pPr>
              <w:jc w:val="center"/>
              <w:rPr>
                <w:b/>
                <w:sz w:val="20"/>
                <w:szCs w:val="20"/>
              </w:rPr>
            </w:pPr>
            <w:r w:rsidRPr="00C56464">
              <w:rPr>
                <w:b/>
                <w:sz w:val="20"/>
                <w:szCs w:val="20"/>
              </w:rPr>
              <w:t>Цель 3 «Осуществление свободного и оперативного доступа граждан к информации посредством издания печатных средств массовой информации и телевещания»</w:t>
            </w:r>
          </w:p>
        </w:tc>
      </w:tr>
      <w:tr w:rsidR="007B009B" w:rsidRPr="007B009B" w:rsidTr="00395CCF">
        <w:trPr>
          <w:jc w:val="center"/>
        </w:trPr>
        <w:tc>
          <w:tcPr>
            <w:tcW w:w="15302" w:type="dxa"/>
            <w:gridSpan w:val="16"/>
            <w:tcBorders>
              <w:top w:val="single" w:sz="4" w:space="0" w:color="auto"/>
              <w:left w:val="single" w:sz="4" w:space="0" w:color="auto"/>
              <w:bottom w:val="single" w:sz="4" w:space="0" w:color="auto"/>
              <w:right w:val="single" w:sz="4" w:space="0" w:color="auto"/>
            </w:tcBorders>
            <w:noWrap/>
            <w:hideMark/>
          </w:tcPr>
          <w:p w:rsidR="007B009B" w:rsidRPr="00C56464" w:rsidRDefault="007B009B" w:rsidP="00C56464">
            <w:pPr>
              <w:jc w:val="center"/>
              <w:rPr>
                <w:b/>
                <w:sz w:val="20"/>
                <w:szCs w:val="20"/>
              </w:rPr>
            </w:pPr>
            <w:r w:rsidRPr="00C56464">
              <w:rPr>
                <w:b/>
                <w:sz w:val="20"/>
                <w:szCs w:val="20"/>
              </w:rPr>
              <w:t>Задача 3. Поддержка и развитие средств массовой информации Нижневартовского района</w:t>
            </w:r>
          </w:p>
        </w:tc>
      </w:tr>
      <w:tr w:rsidR="007B009B" w:rsidRPr="007B009B" w:rsidTr="00395CCF">
        <w:trPr>
          <w:jc w:val="center"/>
        </w:trPr>
        <w:tc>
          <w:tcPr>
            <w:tcW w:w="15302" w:type="dxa"/>
            <w:gridSpan w:val="16"/>
            <w:tcBorders>
              <w:top w:val="single" w:sz="4" w:space="0" w:color="auto"/>
              <w:left w:val="single" w:sz="4" w:space="0" w:color="auto"/>
              <w:bottom w:val="single" w:sz="4" w:space="0" w:color="auto"/>
              <w:right w:val="single" w:sz="4" w:space="0" w:color="auto"/>
            </w:tcBorders>
            <w:noWrap/>
            <w:vAlign w:val="center"/>
            <w:hideMark/>
          </w:tcPr>
          <w:p w:rsidR="007B009B" w:rsidRPr="00C56464" w:rsidRDefault="007B009B" w:rsidP="00C56464">
            <w:pPr>
              <w:jc w:val="center"/>
              <w:rPr>
                <w:b/>
                <w:sz w:val="20"/>
                <w:szCs w:val="20"/>
              </w:rPr>
            </w:pPr>
            <w:r w:rsidRPr="00C56464">
              <w:rPr>
                <w:b/>
                <w:sz w:val="20"/>
                <w:szCs w:val="20"/>
              </w:rPr>
              <w:t>Подпрограмма 3. «Поддержка средств массовой информации»</w:t>
            </w:r>
          </w:p>
        </w:tc>
      </w:tr>
      <w:tr w:rsidR="0092595E" w:rsidRPr="007B009B" w:rsidTr="00395CCF">
        <w:trPr>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rsidR="0092595E" w:rsidRPr="007B009B" w:rsidRDefault="0092595E" w:rsidP="00E9473B">
            <w:pPr>
              <w:rPr>
                <w:sz w:val="20"/>
                <w:szCs w:val="20"/>
              </w:rPr>
            </w:pPr>
            <w:r w:rsidRPr="007B009B">
              <w:rPr>
                <w:sz w:val="20"/>
                <w:szCs w:val="20"/>
              </w:rPr>
              <w:t>3.1.</w:t>
            </w:r>
          </w:p>
        </w:tc>
        <w:tc>
          <w:tcPr>
            <w:tcW w:w="1634" w:type="dxa"/>
            <w:gridSpan w:val="2"/>
            <w:vMerge w:val="restart"/>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Основное мер</w:t>
            </w:r>
            <w:r w:rsidRPr="007B009B">
              <w:rPr>
                <w:sz w:val="20"/>
                <w:szCs w:val="20"/>
              </w:rPr>
              <w:t>о</w:t>
            </w:r>
            <w:r w:rsidRPr="007B009B">
              <w:rPr>
                <w:sz w:val="20"/>
                <w:szCs w:val="20"/>
              </w:rPr>
              <w:t>при</w:t>
            </w:r>
            <w:r w:rsidRPr="007B009B">
              <w:rPr>
                <w:sz w:val="20"/>
                <w:szCs w:val="20"/>
              </w:rPr>
              <w:t>я</w:t>
            </w:r>
            <w:r w:rsidRPr="007B009B">
              <w:rPr>
                <w:sz w:val="20"/>
                <w:szCs w:val="20"/>
              </w:rPr>
              <w:t>тие 3.1.: Организация выпуска пери</w:t>
            </w:r>
            <w:r w:rsidRPr="007B009B">
              <w:rPr>
                <w:sz w:val="20"/>
                <w:szCs w:val="20"/>
              </w:rPr>
              <w:t>о</w:t>
            </w:r>
            <w:r w:rsidRPr="007B009B">
              <w:rPr>
                <w:sz w:val="20"/>
                <w:szCs w:val="20"/>
              </w:rPr>
              <w:t>дического п</w:t>
            </w:r>
            <w:r w:rsidRPr="007B009B">
              <w:rPr>
                <w:sz w:val="20"/>
                <w:szCs w:val="20"/>
              </w:rPr>
              <w:t>е</w:t>
            </w:r>
            <w:r w:rsidRPr="007B009B">
              <w:rPr>
                <w:sz w:val="20"/>
                <w:szCs w:val="20"/>
              </w:rPr>
              <w:t>чатного издания  газеты «Нов</w:t>
            </w:r>
            <w:r w:rsidRPr="007B009B">
              <w:rPr>
                <w:sz w:val="20"/>
                <w:szCs w:val="20"/>
              </w:rPr>
              <w:t>о</w:t>
            </w:r>
            <w:r w:rsidRPr="007B009B">
              <w:rPr>
                <w:sz w:val="20"/>
                <w:szCs w:val="20"/>
              </w:rPr>
              <w:t>сти Приобья</w:t>
            </w:r>
          </w:p>
        </w:tc>
        <w:tc>
          <w:tcPr>
            <w:tcW w:w="1509" w:type="dxa"/>
            <w:vMerge w:val="restart"/>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муниципал</w:t>
            </w:r>
            <w:r w:rsidRPr="007B009B">
              <w:rPr>
                <w:sz w:val="20"/>
                <w:szCs w:val="20"/>
              </w:rPr>
              <w:t>ь</w:t>
            </w:r>
            <w:r w:rsidRPr="007B009B">
              <w:rPr>
                <w:sz w:val="20"/>
                <w:szCs w:val="20"/>
              </w:rPr>
              <w:t>ное казе</w:t>
            </w:r>
            <w:r w:rsidRPr="007B009B">
              <w:rPr>
                <w:sz w:val="20"/>
                <w:szCs w:val="20"/>
              </w:rPr>
              <w:t>н</w:t>
            </w:r>
            <w:r w:rsidRPr="007B009B">
              <w:rPr>
                <w:sz w:val="20"/>
                <w:szCs w:val="20"/>
              </w:rPr>
              <w:t>ное учреждение «Р</w:t>
            </w:r>
            <w:r w:rsidRPr="007B009B">
              <w:rPr>
                <w:sz w:val="20"/>
                <w:szCs w:val="20"/>
              </w:rPr>
              <w:t>е</w:t>
            </w:r>
            <w:r w:rsidRPr="007B009B">
              <w:rPr>
                <w:sz w:val="20"/>
                <w:szCs w:val="20"/>
              </w:rPr>
              <w:t>дакция районной газ</w:t>
            </w:r>
            <w:r w:rsidRPr="007B009B">
              <w:rPr>
                <w:sz w:val="20"/>
                <w:szCs w:val="20"/>
              </w:rPr>
              <w:t>е</w:t>
            </w:r>
            <w:r w:rsidRPr="007B009B">
              <w:rPr>
                <w:sz w:val="20"/>
                <w:szCs w:val="20"/>
              </w:rPr>
              <w:t>ты «Нов</w:t>
            </w:r>
            <w:r w:rsidRPr="007B009B">
              <w:rPr>
                <w:sz w:val="20"/>
                <w:szCs w:val="20"/>
              </w:rPr>
              <w:t>о</w:t>
            </w:r>
            <w:r w:rsidRPr="007B009B">
              <w:rPr>
                <w:sz w:val="20"/>
                <w:szCs w:val="20"/>
              </w:rPr>
              <w:t>сти Пр</w:t>
            </w:r>
            <w:r w:rsidRPr="007B009B">
              <w:rPr>
                <w:sz w:val="20"/>
                <w:szCs w:val="20"/>
              </w:rPr>
              <w:t>и</w:t>
            </w:r>
            <w:r w:rsidRPr="007B009B">
              <w:rPr>
                <w:sz w:val="20"/>
                <w:szCs w:val="20"/>
              </w:rPr>
              <w:t>обья»</w:t>
            </w:r>
          </w:p>
        </w:tc>
        <w:tc>
          <w:tcPr>
            <w:tcW w:w="1539" w:type="dxa"/>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всего</w:t>
            </w:r>
          </w:p>
        </w:tc>
        <w:tc>
          <w:tcPr>
            <w:tcW w:w="709"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2595E" w:rsidRPr="007B009B" w:rsidRDefault="0092595E" w:rsidP="00E9473B">
            <w:pPr>
              <w:rPr>
                <w:sz w:val="20"/>
                <w:szCs w:val="20"/>
              </w:rPr>
            </w:pPr>
            <w:r w:rsidRPr="007B009B">
              <w:rPr>
                <w:sz w:val="20"/>
                <w:szCs w:val="20"/>
              </w:rPr>
              <w:t>7, 8, 11, 12</w:t>
            </w:r>
          </w:p>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253 227,3</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20 667,1</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19 862,6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19 862,6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96 417,5</w:t>
            </w:r>
          </w:p>
        </w:tc>
      </w:tr>
      <w:tr w:rsidR="00033F82"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033F82" w:rsidRPr="007B009B" w:rsidRDefault="00033F82"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r>
      <w:tr w:rsidR="0092595E"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253 227,3</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20 667,1</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19 862,6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19 862,6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96 417,5</w:t>
            </w:r>
          </w:p>
        </w:tc>
      </w:tr>
      <w:tr w:rsidR="00033F82"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033F82" w:rsidRPr="007B009B" w:rsidRDefault="00033F82"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r>
      <w:tr w:rsidR="0092595E" w:rsidRPr="007B009B" w:rsidTr="00395CCF">
        <w:trPr>
          <w:jc w:val="center"/>
        </w:trPr>
        <w:tc>
          <w:tcPr>
            <w:tcW w:w="3982" w:type="dxa"/>
            <w:gridSpan w:val="4"/>
            <w:vMerge w:val="restart"/>
            <w:tcBorders>
              <w:top w:val="single" w:sz="4" w:space="0" w:color="auto"/>
              <w:left w:val="single" w:sz="4" w:space="0" w:color="auto"/>
              <w:bottom w:val="single" w:sz="4" w:space="0" w:color="auto"/>
              <w:right w:val="single" w:sz="4" w:space="0" w:color="auto"/>
            </w:tcBorders>
            <w:noWrap/>
            <w:hideMark/>
          </w:tcPr>
          <w:p w:rsidR="0092595E" w:rsidRPr="007B009B" w:rsidRDefault="0092595E" w:rsidP="00E9473B">
            <w:pPr>
              <w:rPr>
                <w:sz w:val="20"/>
                <w:szCs w:val="20"/>
              </w:rPr>
            </w:pPr>
            <w:r w:rsidRPr="007B009B">
              <w:rPr>
                <w:sz w:val="20"/>
                <w:szCs w:val="20"/>
              </w:rPr>
              <w:t>Итого по основному м</w:t>
            </w:r>
            <w:r w:rsidRPr="007B009B">
              <w:rPr>
                <w:sz w:val="20"/>
                <w:szCs w:val="20"/>
              </w:rPr>
              <w:t>е</w:t>
            </w:r>
            <w:r w:rsidRPr="007B009B">
              <w:rPr>
                <w:sz w:val="20"/>
                <w:szCs w:val="20"/>
              </w:rPr>
              <w:t>роприятию 3.1</w:t>
            </w:r>
          </w:p>
        </w:tc>
        <w:tc>
          <w:tcPr>
            <w:tcW w:w="1539" w:type="dxa"/>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253 227,3</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20 667,1</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19 862,6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19 862,6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96 417,5</w:t>
            </w:r>
          </w:p>
        </w:tc>
      </w:tr>
      <w:tr w:rsidR="00033F82"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33F82" w:rsidRPr="007B009B" w:rsidRDefault="00033F82"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r>
      <w:tr w:rsidR="0092595E"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253 227,3</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20 667,1</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19 862,6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19 862,6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96 417,5</w:t>
            </w:r>
          </w:p>
        </w:tc>
      </w:tr>
      <w:tr w:rsidR="00033F82"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33F82" w:rsidRPr="007B009B" w:rsidRDefault="00033F82"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r>
      <w:tr w:rsidR="0092595E" w:rsidRPr="007B009B" w:rsidTr="00FC2DC3">
        <w:trPr>
          <w:trHeight w:val="510"/>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rsidR="0092595E" w:rsidRPr="007B009B" w:rsidRDefault="0092595E" w:rsidP="00E9473B">
            <w:pPr>
              <w:rPr>
                <w:sz w:val="20"/>
                <w:szCs w:val="20"/>
              </w:rPr>
            </w:pPr>
            <w:r w:rsidRPr="007B009B">
              <w:rPr>
                <w:sz w:val="20"/>
                <w:szCs w:val="20"/>
              </w:rPr>
              <w:t>3.2.</w:t>
            </w:r>
          </w:p>
        </w:tc>
        <w:tc>
          <w:tcPr>
            <w:tcW w:w="1634" w:type="dxa"/>
            <w:gridSpan w:val="2"/>
            <w:vMerge w:val="restart"/>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Основное мер</w:t>
            </w:r>
            <w:r w:rsidRPr="007B009B">
              <w:rPr>
                <w:sz w:val="20"/>
                <w:szCs w:val="20"/>
              </w:rPr>
              <w:t>о</w:t>
            </w:r>
            <w:r w:rsidRPr="007B009B">
              <w:rPr>
                <w:sz w:val="20"/>
                <w:szCs w:val="20"/>
              </w:rPr>
              <w:t>при</w:t>
            </w:r>
            <w:r w:rsidRPr="007B009B">
              <w:rPr>
                <w:sz w:val="20"/>
                <w:szCs w:val="20"/>
              </w:rPr>
              <w:t>я</w:t>
            </w:r>
            <w:r w:rsidRPr="007B009B">
              <w:rPr>
                <w:sz w:val="20"/>
                <w:szCs w:val="20"/>
              </w:rPr>
              <w:t xml:space="preserve">тие: </w:t>
            </w:r>
          </w:p>
          <w:p w:rsidR="0092595E" w:rsidRPr="007B009B" w:rsidRDefault="0092595E" w:rsidP="00E9473B">
            <w:pPr>
              <w:rPr>
                <w:sz w:val="20"/>
                <w:szCs w:val="20"/>
              </w:rPr>
            </w:pPr>
            <w:r w:rsidRPr="007B009B">
              <w:rPr>
                <w:sz w:val="20"/>
                <w:szCs w:val="20"/>
              </w:rPr>
              <w:t>3.2.: Организ</w:t>
            </w:r>
            <w:r w:rsidRPr="007B009B">
              <w:rPr>
                <w:sz w:val="20"/>
                <w:szCs w:val="20"/>
              </w:rPr>
              <w:t>а</w:t>
            </w:r>
            <w:r w:rsidRPr="007B009B">
              <w:rPr>
                <w:sz w:val="20"/>
                <w:szCs w:val="20"/>
              </w:rPr>
              <w:t>ция функцион</w:t>
            </w:r>
            <w:r w:rsidRPr="007B009B">
              <w:rPr>
                <w:sz w:val="20"/>
                <w:szCs w:val="20"/>
              </w:rPr>
              <w:t>и</w:t>
            </w:r>
            <w:r w:rsidRPr="007B009B">
              <w:rPr>
                <w:sz w:val="20"/>
                <w:szCs w:val="20"/>
              </w:rPr>
              <w:t>рования тел</w:t>
            </w:r>
            <w:r w:rsidRPr="007B009B">
              <w:rPr>
                <w:sz w:val="20"/>
                <w:szCs w:val="20"/>
              </w:rPr>
              <w:t>е</w:t>
            </w:r>
            <w:r w:rsidRPr="007B009B">
              <w:rPr>
                <w:sz w:val="20"/>
                <w:szCs w:val="20"/>
              </w:rPr>
              <w:t>вещ</w:t>
            </w:r>
            <w:r w:rsidRPr="007B009B">
              <w:rPr>
                <w:sz w:val="20"/>
                <w:szCs w:val="20"/>
              </w:rPr>
              <w:t>а</w:t>
            </w:r>
            <w:r w:rsidRPr="007B009B">
              <w:rPr>
                <w:sz w:val="20"/>
                <w:szCs w:val="20"/>
              </w:rPr>
              <w:t>ния</w:t>
            </w:r>
          </w:p>
        </w:tc>
        <w:tc>
          <w:tcPr>
            <w:tcW w:w="1509" w:type="dxa"/>
            <w:vMerge w:val="restart"/>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муниципал</w:t>
            </w:r>
            <w:r w:rsidRPr="007B009B">
              <w:rPr>
                <w:sz w:val="20"/>
                <w:szCs w:val="20"/>
              </w:rPr>
              <w:t>ь</w:t>
            </w:r>
            <w:r w:rsidRPr="007B009B">
              <w:rPr>
                <w:sz w:val="20"/>
                <w:szCs w:val="20"/>
              </w:rPr>
              <w:t>ное бюдже</w:t>
            </w:r>
            <w:r w:rsidRPr="007B009B">
              <w:rPr>
                <w:sz w:val="20"/>
                <w:szCs w:val="20"/>
              </w:rPr>
              <w:t>т</w:t>
            </w:r>
            <w:r w:rsidRPr="007B009B">
              <w:rPr>
                <w:sz w:val="20"/>
                <w:szCs w:val="20"/>
              </w:rPr>
              <w:t>ное учрежд</w:t>
            </w:r>
            <w:r w:rsidRPr="007B009B">
              <w:rPr>
                <w:sz w:val="20"/>
                <w:szCs w:val="20"/>
              </w:rPr>
              <w:t>е</w:t>
            </w:r>
            <w:r w:rsidRPr="007B009B">
              <w:rPr>
                <w:sz w:val="20"/>
                <w:szCs w:val="20"/>
              </w:rPr>
              <w:t>ние «Телев</w:t>
            </w:r>
            <w:r w:rsidRPr="007B009B">
              <w:rPr>
                <w:sz w:val="20"/>
                <w:szCs w:val="20"/>
              </w:rPr>
              <w:t>и</w:t>
            </w:r>
            <w:r w:rsidRPr="007B009B">
              <w:rPr>
                <w:sz w:val="20"/>
                <w:szCs w:val="20"/>
              </w:rPr>
              <w:t>дение Нижн</w:t>
            </w:r>
            <w:r w:rsidRPr="007B009B">
              <w:rPr>
                <w:sz w:val="20"/>
                <w:szCs w:val="20"/>
              </w:rPr>
              <w:t>е</w:t>
            </w:r>
            <w:r w:rsidRPr="007B009B">
              <w:rPr>
                <w:sz w:val="20"/>
                <w:szCs w:val="20"/>
              </w:rPr>
              <w:t>вартовского ра</w:t>
            </w:r>
            <w:r w:rsidRPr="007B009B">
              <w:rPr>
                <w:sz w:val="20"/>
                <w:szCs w:val="20"/>
              </w:rPr>
              <w:t>й</w:t>
            </w:r>
            <w:r w:rsidRPr="007B009B">
              <w:rPr>
                <w:sz w:val="20"/>
                <w:szCs w:val="20"/>
              </w:rPr>
              <w:t>она»</w:t>
            </w:r>
          </w:p>
        </w:tc>
        <w:tc>
          <w:tcPr>
            <w:tcW w:w="1539" w:type="dxa"/>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всего</w:t>
            </w:r>
          </w:p>
        </w:tc>
        <w:tc>
          <w:tcPr>
            <w:tcW w:w="709"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7B009B" w:rsidRDefault="0092595E" w:rsidP="00E9473B">
            <w:pPr>
              <w:rPr>
                <w:sz w:val="20"/>
                <w:szCs w:val="20"/>
              </w:rPr>
            </w:pPr>
            <w:r w:rsidRPr="007B009B">
              <w:rPr>
                <w:sz w:val="20"/>
                <w:szCs w:val="20"/>
              </w:rPr>
              <w:t>9, 11, 12</w:t>
            </w: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363 573,8</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30 459,6</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137 946,5</w:t>
            </w:r>
          </w:p>
        </w:tc>
      </w:tr>
      <w:tr w:rsidR="00033F82"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033F82" w:rsidRPr="007B009B" w:rsidRDefault="00033F82"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r>
      <w:tr w:rsidR="0092595E"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363 573,8</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30 459,6</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137 946,5</w:t>
            </w:r>
          </w:p>
        </w:tc>
      </w:tr>
      <w:tr w:rsidR="00033F82" w:rsidRPr="007B009B" w:rsidTr="00395CCF">
        <w:trP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033F82" w:rsidRPr="007B009B" w:rsidRDefault="00033F82"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r>
      <w:tr w:rsidR="0092595E" w:rsidRPr="007B009B" w:rsidTr="00395CCF">
        <w:trPr>
          <w:jc w:val="center"/>
        </w:trPr>
        <w:tc>
          <w:tcPr>
            <w:tcW w:w="3982" w:type="dxa"/>
            <w:gridSpan w:val="4"/>
            <w:vMerge w:val="restart"/>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Итого по основному м</w:t>
            </w:r>
            <w:r w:rsidRPr="007B009B">
              <w:rPr>
                <w:sz w:val="20"/>
                <w:szCs w:val="20"/>
              </w:rPr>
              <w:t>е</w:t>
            </w:r>
            <w:r w:rsidRPr="007B009B">
              <w:rPr>
                <w:sz w:val="20"/>
                <w:szCs w:val="20"/>
              </w:rPr>
              <w:t>роприятию 3.2</w:t>
            </w:r>
          </w:p>
        </w:tc>
        <w:tc>
          <w:tcPr>
            <w:tcW w:w="1539" w:type="dxa"/>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r w:rsidRPr="007B009B">
              <w:rPr>
                <w:sz w:val="20"/>
                <w:szCs w:val="20"/>
              </w:rPr>
              <w:t>всего</w:t>
            </w:r>
          </w:p>
        </w:tc>
        <w:tc>
          <w:tcPr>
            <w:tcW w:w="709" w:type="dxa"/>
            <w:vMerge w:val="restart"/>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363 573,8</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30 459,6</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137 946,5</w:t>
            </w:r>
          </w:p>
        </w:tc>
      </w:tr>
      <w:tr w:rsidR="00033F82"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r>
      <w:tr w:rsidR="0092595E"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363 573,8</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30 459,6</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137 946,5</w:t>
            </w:r>
          </w:p>
        </w:tc>
      </w:tr>
      <w:tr w:rsidR="00033F82"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33F82" w:rsidRPr="007B009B" w:rsidRDefault="00033F82"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33F82" w:rsidRPr="00BA2EBE" w:rsidRDefault="00033F82"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033F82" w:rsidRPr="00BA2EBE" w:rsidRDefault="00033F82" w:rsidP="00904541">
            <w:pPr>
              <w:jc w:val="center"/>
              <w:rPr>
                <w:sz w:val="20"/>
                <w:szCs w:val="20"/>
              </w:rPr>
            </w:pPr>
            <w:r w:rsidRPr="00BA2EBE">
              <w:rPr>
                <w:sz w:val="20"/>
                <w:szCs w:val="20"/>
              </w:rPr>
              <w:t>0,0</w:t>
            </w:r>
          </w:p>
        </w:tc>
      </w:tr>
      <w:tr w:rsidR="0092595E" w:rsidRPr="007B009B" w:rsidTr="00395CCF">
        <w:trPr>
          <w:jc w:val="center"/>
        </w:trPr>
        <w:tc>
          <w:tcPr>
            <w:tcW w:w="3982" w:type="dxa"/>
            <w:gridSpan w:val="4"/>
            <w:vMerge w:val="restart"/>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Итого по Подпрограмме 3</w:t>
            </w:r>
          </w:p>
        </w:tc>
        <w:tc>
          <w:tcPr>
            <w:tcW w:w="1539" w:type="dxa"/>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616 801,1</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51 126,7</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48 473,2</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48 473,2</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234364,0</w:t>
            </w:r>
          </w:p>
        </w:tc>
      </w:tr>
      <w:tr w:rsidR="00C0443E"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C0443E" w:rsidRPr="007B009B" w:rsidRDefault="00C0443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C0443E" w:rsidRPr="007B009B" w:rsidRDefault="00C0443E" w:rsidP="00E9473B">
            <w:pPr>
              <w:rPr>
                <w:sz w:val="20"/>
                <w:szCs w:val="20"/>
              </w:rPr>
            </w:pPr>
            <w:r w:rsidRPr="007B009B">
              <w:rPr>
                <w:sz w:val="20"/>
                <w:szCs w:val="20"/>
              </w:rPr>
              <w:t>бюджет авт</w:t>
            </w:r>
            <w:r w:rsidRPr="007B009B">
              <w:rPr>
                <w:sz w:val="20"/>
                <w:szCs w:val="20"/>
              </w:rPr>
              <w:t>о</w:t>
            </w:r>
            <w:r w:rsidRPr="007B009B">
              <w:rPr>
                <w:sz w:val="20"/>
                <w:szCs w:val="20"/>
              </w:rPr>
              <w:t>номного окр</w:t>
            </w:r>
            <w:r w:rsidRPr="007B009B">
              <w:rPr>
                <w:sz w:val="20"/>
                <w:szCs w:val="20"/>
              </w:rPr>
              <w:t>у</w:t>
            </w:r>
            <w:r w:rsidRPr="007B009B">
              <w:rPr>
                <w:sz w:val="20"/>
                <w:szCs w:val="20"/>
              </w:rPr>
              <w:t>га</w:t>
            </w:r>
          </w:p>
        </w:tc>
        <w:tc>
          <w:tcPr>
            <w:tcW w:w="70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C0443E" w:rsidRPr="007B009B" w:rsidRDefault="00C0443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0443E" w:rsidRPr="00BA2EBE" w:rsidRDefault="00C0443E"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C0443E" w:rsidRPr="00BA2EBE" w:rsidRDefault="00C0443E"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C0443E" w:rsidRPr="00BA2EBE" w:rsidRDefault="00C0443E"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C0443E" w:rsidRPr="00BA2EBE" w:rsidRDefault="00C0443E"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r>
      <w:tr w:rsidR="0092595E"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616 801,1</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51 126,7</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48 473,2</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48 473,2</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46 872,8</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234364,0</w:t>
            </w:r>
          </w:p>
        </w:tc>
      </w:tr>
      <w:tr w:rsidR="00C0443E" w:rsidRPr="007B009B" w:rsidTr="00395CCF">
        <w:trPr>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C0443E" w:rsidRPr="007B009B" w:rsidRDefault="00C0443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C0443E" w:rsidRPr="007B009B" w:rsidRDefault="00C0443E"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 xml:space="preserve">ные </w:t>
            </w:r>
            <w:r w:rsidRPr="007B009B">
              <w:rPr>
                <w:sz w:val="20"/>
                <w:szCs w:val="20"/>
              </w:rPr>
              <w:lastRenderedPageBreak/>
              <w:t>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C0443E" w:rsidRPr="007B009B" w:rsidRDefault="00C0443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0443E" w:rsidRPr="00BA2EBE" w:rsidRDefault="00C0443E"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C0443E" w:rsidRPr="00BA2EBE" w:rsidRDefault="00C0443E"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C0443E" w:rsidRPr="00BA2EBE" w:rsidRDefault="00C0443E"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C0443E" w:rsidRPr="00BA2EBE" w:rsidRDefault="00C0443E"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C0443E" w:rsidRPr="00BA2EBE" w:rsidRDefault="00C0443E" w:rsidP="00904541">
            <w:pPr>
              <w:jc w:val="center"/>
              <w:rPr>
                <w:sz w:val="20"/>
                <w:szCs w:val="20"/>
              </w:rPr>
            </w:pPr>
            <w:r w:rsidRPr="00BA2EBE">
              <w:rPr>
                <w:sz w:val="20"/>
                <w:szCs w:val="20"/>
              </w:rPr>
              <w:t>0,0</w:t>
            </w:r>
          </w:p>
        </w:tc>
      </w:tr>
      <w:tr w:rsidR="000945D3" w:rsidRPr="007B009B" w:rsidTr="00395CCF">
        <w:trPr>
          <w:trHeight w:val="144"/>
          <w:jc w:val="center"/>
        </w:trPr>
        <w:tc>
          <w:tcPr>
            <w:tcW w:w="3982" w:type="dxa"/>
            <w:gridSpan w:val="4"/>
            <w:vMerge w:val="restart"/>
            <w:tcBorders>
              <w:top w:val="single" w:sz="4" w:space="0" w:color="auto"/>
              <w:left w:val="single" w:sz="4" w:space="0" w:color="auto"/>
              <w:bottom w:val="single" w:sz="4" w:space="0" w:color="auto"/>
              <w:right w:val="single" w:sz="4" w:space="0" w:color="auto"/>
            </w:tcBorders>
            <w:noWrap/>
          </w:tcPr>
          <w:p w:rsidR="000945D3" w:rsidRPr="007B009B" w:rsidRDefault="000945D3" w:rsidP="00E9473B">
            <w:pPr>
              <w:rPr>
                <w:sz w:val="20"/>
                <w:szCs w:val="20"/>
              </w:rPr>
            </w:pPr>
            <w:r w:rsidRPr="007B009B">
              <w:rPr>
                <w:sz w:val="20"/>
                <w:szCs w:val="20"/>
              </w:rPr>
              <w:lastRenderedPageBreak/>
              <w:t>Всего по муниципальной программе</w:t>
            </w:r>
          </w:p>
          <w:p w:rsidR="000945D3" w:rsidRPr="007B009B" w:rsidRDefault="000945D3" w:rsidP="00E9473B">
            <w:pPr>
              <w:rPr>
                <w:sz w:val="20"/>
                <w:szCs w:val="20"/>
              </w:rPr>
            </w:pPr>
          </w:p>
          <w:p w:rsidR="000945D3" w:rsidRPr="007B009B" w:rsidRDefault="000945D3" w:rsidP="00E9473B">
            <w:pPr>
              <w:rPr>
                <w:sz w:val="20"/>
                <w:szCs w:val="20"/>
              </w:rPr>
            </w:pPr>
          </w:p>
          <w:p w:rsidR="000945D3" w:rsidRPr="007B009B" w:rsidRDefault="000945D3" w:rsidP="00E9473B">
            <w:pPr>
              <w:rPr>
                <w:sz w:val="20"/>
                <w:szCs w:val="20"/>
              </w:rPr>
            </w:pPr>
          </w:p>
          <w:p w:rsidR="000945D3" w:rsidRPr="007B009B" w:rsidRDefault="000945D3" w:rsidP="00E9473B">
            <w:pPr>
              <w:rPr>
                <w:sz w:val="20"/>
                <w:szCs w:val="20"/>
              </w:rPr>
            </w:pPr>
          </w:p>
          <w:p w:rsidR="000945D3" w:rsidRPr="007B009B" w:rsidRDefault="000945D3" w:rsidP="00E9473B">
            <w:pPr>
              <w:rPr>
                <w:sz w:val="20"/>
                <w:szCs w:val="20"/>
              </w:rPr>
            </w:pPr>
          </w:p>
          <w:p w:rsidR="000945D3" w:rsidRPr="007B009B" w:rsidRDefault="000945D3" w:rsidP="00E9473B">
            <w:pPr>
              <w:rPr>
                <w:sz w:val="20"/>
                <w:szCs w:val="20"/>
              </w:rPr>
            </w:pPr>
            <w:r w:rsidRPr="007B009B">
              <w:rPr>
                <w:sz w:val="20"/>
                <w:szCs w:val="20"/>
              </w:rPr>
              <w:t>в том числе:</w:t>
            </w:r>
          </w:p>
        </w:tc>
        <w:tc>
          <w:tcPr>
            <w:tcW w:w="1539" w:type="dxa"/>
            <w:tcBorders>
              <w:top w:val="single" w:sz="4" w:space="0" w:color="auto"/>
              <w:left w:val="single" w:sz="4" w:space="0" w:color="auto"/>
              <w:bottom w:val="single" w:sz="4" w:space="0" w:color="auto"/>
              <w:right w:val="single" w:sz="4" w:space="0" w:color="auto"/>
            </w:tcBorders>
            <w:vAlign w:val="center"/>
            <w:hideMark/>
          </w:tcPr>
          <w:p w:rsidR="000945D3" w:rsidRPr="007B009B" w:rsidRDefault="000945D3"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0945D3" w:rsidRPr="007B009B" w:rsidRDefault="000945D3"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945D3" w:rsidRPr="00241799" w:rsidRDefault="000945D3" w:rsidP="006654DF">
            <w:pPr>
              <w:jc w:val="center"/>
              <w:rPr>
                <w:sz w:val="24"/>
                <w:szCs w:val="24"/>
              </w:rPr>
            </w:pPr>
            <w:r w:rsidRPr="00241799">
              <w:rPr>
                <w:sz w:val="24"/>
                <w:szCs w:val="24"/>
              </w:rPr>
              <w:t>2 114 141,</w:t>
            </w:r>
            <w:r>
              <w:rPr>
                <w:sz w:val="24"/>
                <w:szCs w:val="24"/>
              </w:rPr>
              <w:t>7</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945D3" w:rsidRPr="00241799" w:rsidRDefault="000945D3" w:rsidP="006654DF">
            <w:pPr>
              <w:jc w:val="center"/>
              <w:rPr>
                <w:sz w:val="24"/>
                <w:szCs w:val="24"/>
              </w:rPr>
            </w:pPr>
            <w:r w:rsidRPr="00241799">
              <w:rPr>
                <w:sz w:val="24"/>
                <w:szCs w:val="24"/>
              </w:rPr>
              <w:t>165 401,</w:t>
            </w:r>
            <w:r>
              <w:rPr>
                <w:sz w:val="24"/>
                <w:szCs w:val="24"/>
              </w:rPr>
              <w:t>7</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945D3" w:rsidRPr="00241799" w:rsidRDefault="000945D3" w:rsidP="006654DF">
            <w:pPr>
              <w:jc w:val="center"/>
              <w:rPr>
                <w:sz w:val="24"/>
                <w:szCs w:val="24"/>
              </w:rPr>
            </w:pPr>
            <w:r w:rsidRPr="00241799">
              <w:rPr>
                <w:sz w:val="24"/>
                <w:szCs w:val="24"/>
              </w:rPr>
              <w:t>164 566,0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945D3" w:rsidRPr="00241799" w:rsidRDefault="000945D3" w:rsidP="006654DF">
            <w:pPr>
              <w:jc w:val="center"/>
              <w:rPr>
                <w:sz w:val="24"/>
                <w:szCs w:val="24"/>
              </w:rPr>
            </w:pPr>
            <w:r w:rsidRPr="00241799">
              <w:rPr>
                <w:sz w:val="24"/>
                <w:szCs w:val="24"/>
              </w:rPr>
              <w:t>164 566,0</w:t>
            </w:r>
          </w:p>
        </w:tc>
        <w:tc>
          <w:tcPr>
            <w:tcW w:w="985"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84"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84"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89"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78"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78"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809804,0</w:t>
            </w:r>
          </w:p>
        </w:tc>
      </w:tr>
      <w:tr w:rsidR="000945D3"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0945D3" w:rsidRPr="007B009B" w:rsidRDefault="000945D3"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0945D3" w:rsidRPr="007B009B" w:rsidRDefault="000945D3"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0945D3" w:rsidRPr="007B009B" w:rsidRDefault="000945D3"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945D3" w:rsidRPr="00241799" w:rsidRDefault="000945D3" w:rsidP="006654DF">
            <w:pPr>
              <w:jc w:val="center"/>
              <w:rPr>
                <w:sz w:val="24"/>
                <w:szCs w:val="24"/>
              </w:rPr>
            </w:pPr>
            <w:r w:rsidRPr="00241799">
              <w:rPr>
                <w:sz w:val="24"/>
                <w:szCs w:val="24"/>
              </w:rPr>
              <w:t>2 114 141,</w:t>
            </w:r>
            <w:r>
              <w:rPr>
                <w:sz w:val="24"/>
                <w:szCs w:val="24"/>
              </w:rPr>
              <w:t>7</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945D3" w:rsidRPr="00241799" w:rsidRDefault="000945D3" w:rsidP="006654DF">
            <w:pPr>
              <w:jc w:val="center"/>
              <w:rPr>
                <w:sz w:val="24"/>
                <w:szCs w:val="24"/>
              </w:rPr>
            </w:pPr>
            <w:r w:rsidRPr="00241799">
              <w:rPr>
                <w:sz w:val="24"/>
                <w:szCs w:val="24"/>
              </w:rPr>
              <w:t>165 401,</w:t>
            </w:r>
            <w:r>
              <w:rPr>
                <w:sz w:val="24"/>
                <w:szCs w:val="24"/>
              </w:rPr>
              <w:t>7</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945D3" w:rsidRPr="00241799" w:rsidRDefault="000945D3" w:rsidP="006654DF">
            <w:pPr>
              <w:jc w:val="center"/>
              <w:rPr>
                <w:sz w:val="24"/>
                <w:szCs w:val="24"/>
              </w:rPr>
            </w:pPr>
            <w:r w:rsidRPr="00241799">
              <w:rPr>
                <w:sz w:val="24"/>
                <w:szCs w:val="24"/>
              </w:rPr>
              <w:t>164 566,0</w:t>
            </w:r>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0945D3" w:rsidRPr="00241799" w:rsidRDefault="000945D3" w:rsidP="006654DF">
            <w:pPr>
              <w:jc w:val="center"/>
              <w:rPr>
                <w:sz w:val="24"/>
                <w:szCs w:val="24"/>
              </w:rPr>
            </w:pPr>
            <w:r w:rsidRPr="00241799">
              <w:rPr>
                <w:sz w:val="24"/>
                <w:szCs w:val="24"/>
              </w:rPr>
              <w:t>164 566,0</w:t>
            </w:r>
          </w:p>
        </w:tc>
        <w:tc>
          <w:tcPr>
            <w:tcW w:w="985"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84"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84"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89"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78"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161 960,8</w:t>
            </w:r>
          </w:p>
        </w:tc>
        <w:tc>
          <w:tcPr>
            <w:tcW w:w="978" w:type="dxa"/>
            <w:tcBorders>
              <w:top w:val="single" w:sz="4" w:space="0" w:color="auto"/>
              <w:left w:val="single" w:sz="4" w:space="0" w:color="auto"/>
              <w:bottom w:val="single" w:sz="4" w:space="0" w:color="auto"/>
              <w:right w:val="single" w:sz="4" w:space="0" w:color="auto"/>
            </w:tcBorders>
            <w:hideMark/>
          </w:tcPr>
          <w:p w:rsidR="000945D3" w:rsidRPr="00241799" w:rsidRDefault="000945D3" w:rsidP="006654DF">
            <w:pPr>
              <w:jc w:val="center"/>
              <w:rPr>
                <w:sz w:val="24"/>
                <w:szCs w:val="24"/>
              </w:rPr>
            </w:pPr>
            <w:r w:rsidRPr="00241799">
              <w:rPr>
                <w:sz w:val="24"/>
                <w:szCs w:val="24"/>
              </w:rPr>
              <w:t>809804,0</w:t>
            </w:r>
          </w:p>
        </w:tc>
      </w:tr>
      <w:tr w:rsidR="00711558"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711558" w:rsidRPr="007B009B" w:rsidRDefault="00711558"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711558" w:rsidRPr="007B009B" w:rsidRDefault="00711558"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711558" w:rsidRPr="007B009B" w:rsidRDefault="00711558"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11558" w:rsidRPr="00BA2EBE" w:rsidRDefault="00711558"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11558" w:rsidRPr="00BA2EBE" w:rsidRDefault="00711558"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11558" w:rsidRPr="00BA2EBE" w:rsidRDefault="00711558" w:rsidP="00904541">
            <w:pPr>
              <w:jc w:val="center"/>
              <w:rPr>
                <w:sz w:val="20"/>
                <w:szCs w:val="20"/>
              </w:rPr>
            </w:pPr>
            <w:r w:rsidRPr="00BA2EBE">
              <w:rPr>
                <w:sz w:val="20"/>
                <w:szCs w:val="20"/>
              </w:rPr>
              <w:t>0,0</w:t>
            </w:r>
            <w:bookmarkStart w:id="0" w:name="_GoBack"/>
            <w:bookmarkEnd w:id="0"/>
          </w:p>
        </w:tc>
        <w:tc>
          <w:tcPr>
            <w:tcW w:w="84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711558" w:rsidRPr="00BA2EBE" w:rsidRDefault="00711558"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711558" w:rsidRPr="00BA2EBE" w:rsidRDefault="00711558"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11558" w:rsidRPr="00BA2EBE" w:rsidRDefault="00711558"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711558" w:rsidRPr="00BA2EBE" w:rsidRDefault="00711558"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711558" w:rsidRPr="00BA2EBE" w:rsidRDefault="00711558"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11558" w:rsidRPr="00BA2EBE" w:rsidRDefault="00711558"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711558" w:rsidRPr="00BA2EBE" w:rsidRDefault="00711558" w:rsidP="00904541">
            <w:pPr>
              <w:jc w:val="center"/>
              <w:rPr>
                <w:sz w:val="20"/>
                <w:szCs w:val="20"/>
              </w:rPr>
            </w:pPr>
            <w:r w:rsidRPr="00BA2EBE">
              <w:rPr>
                <w:sz w:val="20"/>
                <w:szCs w:val="20"/>
              </w:rPr>
              <w:t>0,0</w:t>
            </w:r>
          </w:p>
        </w:tc>
      </w:tr>
      <w:tr w:rsidR="00E0770E" w:rsidRPr="007B009B" w:rsidTr="00395CCF">
        <w:trPr>
          <w:trHeight w:val="314"/>
          <w:jc w:val="center"/>
        </w:trPr>
        <w:tc>
          <w:tcPr>
            <w:tcW w:w="3982" w:type="dxa"/>
            <w:gridSpan w:val="4"/>
            <w:vMerge w:val="restart"/>
            <w:tcBorders>
              <w:top w:val="single" w:sz="4" w:space="0" w:color="auto"/>
              <w:left w:val="single" w:sz="4" w:space="0" w:color="auto"/>
              <w:bottom w:val="single" w:sz="4" w:space="0" w:color="auto"/>
              <w:right w:val="single" w:sz="4" w:space="0" w:color="auto"/>
            </w:tcBorders>
            <w:hideMark/>
          </w:tcPr>
          <w:p w:rsidR="00E0770E" w:rsidRPr="007B009B" w:rsidRDefault="00E0770E" w:rsidP="00E9473B">
            <w:pPr>
              <w:rPr>
                <w:sz w:val="20"/>
                <w:szCs w:val="20"/>
              </w:rPr>
            </w:pPr>
            <w:r w:rsidRPr="007B009B">
              <w:rPr>
                <w:sz w:val="20"/>
                <w:szCs w:val="20"/>
              </w:rPr>
              <w:t>управление организации деятельности а</w:t>
            </w:r>
            <w:r w:rsidRPr="007B009B">
              <w:rPr>
                <w:sz w:val="20"/>
                <w:szCs w:val="20"/>
              </w:rPr>
              <w:t>д</w:t>
            </w:r>
            <w:r w:rsidRPr="007B009B">
              <w:rPr>
                <w:sz w:val="20"/>
                <w:szCs w:val="20"/>
              </w:rPr>
              <w:t>минис</w:t>
            </w:r>
            <w:r w:rsidRPr="007B009B">
              <w:rPr>
                <w:sz w:val="20"/>
                <w:szCs w:val="20"/>
              </w:rPr>
              <w:t>т</w:t>
            </w:r>
            <w:r w:rsidRPr="007B009B">
              <w:rPr>
                <w:sz w:val="20"/>
                <w:szCs w:val="20"/>
              </w:rPr>
              <w:t>рации района;</w:t>
            </w:r>
          </w:p>
          <w:p w:rsidR="00E0770E" w:rsidRPr="007B009B" w:rsidRDefault="00E0770E" w:rsidP="00E9473B">
            <w:pPr>
              <w:rPr>
                <w:sz w:val="20"/>
                <w:szCs w:val="20"/>
              </w:rPr>
            </w:pPr>
            <w:r w:rsidRPr="007B009B">
              <w:rPr>
                <w:sz w:val="20"/>
                <w:szCs w:val="20"/>
              </w:rPr>
              <w:t>управление учета и отчетности админис</w:t>
            </w:r>
            <w:r w:rsidRPr="007B009B">
              <w:rPr>
                <w:sz w:val="20"/>
                <w:szCs w:val="20"/>
              </w:rPr>
              <w:t>т</w:t>
            </w:r>
            <w:r w:rsidRPr="007B009B">
              <w:rPr>
                <w:sz w:val="20"/>
                <w:szCs w:val="20"/>
              </w:rPr>
              <w:t>рации района</w:t>
            </w:r>
          </w:p>
        </w:tc>
        <w:tc>
          <w:tcPr>
            <w:tcW w:w="1539" w:type="dxa"/>
            <w:tcBorders>
              <w:top w:val="single" w:sz="4" w:space="0" w:color="auto"/>
              <w:left w:val="single" w:sz="4" w:space="0" w:color="auto"/>
              <w:bottom w:val="single" w:sz="4" w:space="0" w:color="auto"/>
              <w:right w:val="single" w:sz="4" w:space="0" w:color="auto"/>
            </w:tcBorders>
            <w:hideMark/>
          </w:tcPr>
          <w:p w:rsidR="00E0770E" w:rsidRPr="007B009B" w:rsidRDefault="00E0770E"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0770E" w:rsidRPr="007B009B" w:rsidRDefault="00E0770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6500,0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500,0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500,0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2500,0</w:t>
            </w:r>
          </w:p>
        </w:tc>
      </w:tr>
      <w:tr w:rsidR="00E0770E"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E0770E" w:rsidRPr="007B009B" w:rsidRDefault="00E0770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E0770E" w:rsidRPr="007B009B" w:rsidRDefault="00E0770E"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0770E" w:rsidRPr="007B009B" w:rsidRDefault="00E0770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6500,0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500,0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500,0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500,0</w:t>
            </w:r>
          </w:p>
        </w:tc>
        <w:tc>
          <w:tcPr>
            <w:tcW w:w="985"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89"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500,0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2500,0</w:t>
            </w:r>
          </w:p>
        </w:tc>
      </w:tr>
      <w:tr w:rsidR="00E0770E"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E0770E" w:rsidRPr="007B009B" w:rsidRDefault="00E0770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E0770E" w:rsidRPr="007B009B" w:rsidRDefault="00E0770E"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0770E" w:rsidRPr="007B009B" w:rsidRDefault="00E0770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r>
      <w:tr w:rsidR="00441E71" w:rsidRPr="007B009B" w:rsidTr="00395CCF">
        <w:trPr>
          <w:trHeight w:val="144"/>
          <w:jc w:val="center"/>
        </w:trPr>
        <w:tc>
          <w:tcPr>
            <w:tcW w:w="3982" w:type="dxa"/>
            <w:gridSpan w:val="4"/>
            <w:vMerge w:val="restart"/>
            <w:tcBorders>
              <w:top w:val="single" w:sz="4" w:space="0" w:color="auto"/>
              <w:left w:val="single" w:sz="4" w:space="0" w:color="auto"/>
              <w:bottom w:val="single" w:sz="4" w:space="0" w:color="auto"/>
              <w:right w:val="single" w:sz="4" w:space="0" w:color="auto"/>
            </w:tcBorders>
            <w:hideMark/>
          </w:tcPr>
          <w:p w:rsidR="00441E71" w:rsidRPr="007B009B" w:rsidRDefault="00441E71" w:rsidP="00E9473B">
            <w:pPr>
              <w:rPr>
                <w:sz w:val="20"/>
                <w:szCs w:val="20"/>
              </w:rPr>
            </w:pPr>
            <w:r w:rsidRPr="007B009B">
              <w:rPr>
                <w:sz w:val="20"/>
                <w:szCs w:val="20"/>
              </w:rPr>
              <w:t>муниципальное казенное учреждение «У</w:t>
            </w:r>
            <w:r w:rsidRPr="007B009B">
              <w:rPr>
                <w:sz w:val="20"/>
                <w:szCs w:val="20"/>
              </w:rPr>
              <w:t>ч</w:t>
            </w:r>
            <w:r w:rsidRPr="007B009B">
              <w:rPr>
                <w:sz w:val="20"/>
                <w:szCs w:val="20"/>
              </w:rPr>
              <w:t>режд</w:t>
            </w:r>
            <w:r w:rsidRPr="007B009B">
              <w:rPr>
                <w:sz w:val="20"/>
                <w:szCs w:val="20"/>
              </w:rPr>
              <w:t>е</w:t>
            </w:r>
            <w:r w:rsidRPr="007B009B">
              <w:rPr>
                <w:sz w:val="20"/>
                <w:szCs w:val="20"/>
              </w:rPr>
              <w:t>ние по материально-техническому обеспечению деятельности органов мес</w:t>
            </w:r>
            <w:r w:rsidRPr="007B009B">
              <w:rPr>
                <w:sz w:val="20"/>
                <w:szCs w:val="20"/>
              </w:rPr>
              <w:t>т</w:t>
            </w:r>
            <w:r w:rsidRPr="007B009B">
              <w:rPr>
                <w:sz w:val="20"/>
                <w:szCs w:val="20"/>
              </w:rPr>
              <w:t>ного самоупра</w:t>
            </w:r>
            <w:r w:rsidRPr="007B009B">
              <w:rPr>
                <w:sz w:val="20"/>
                <w:szCs w:val="20"/>
              </w:rPr>
              <w:t>в</w:t>
            </w:r>
            <w:r w:rsidRPr="007B009B">
              <w:rPr>
                <w:sz w:val="20"/>
                <w:szCs w:val="20"/>
              </w:rPr>
              <w:t>ления»</w:t>
            </w:r>
          </w:p>
        </w:tc>
        <w:tc>
          <w:tcPr>
            <w:tcW w:w="1539" w:type="dxa"/>
            <w:tcBorders>
              <w:top w:val="single" w:sz="4" w:space="0" w:color="auto"/>
              <w:left w:val="single" w:sz="4" w:space="0" w:color="auto"/>
              <w:bottom w:val="single" w:sz="4" w:space="0" w:color="auto"/>
              <w:right w:val="single" w:sz="4" w:space="0" w:color="auto"/>
            </w:tcBorders>
            <w:hideMark/>
          </w:tcPr>
          <w:p w:rsidR="00441E71" w:rsidRPr="007B009B" w:rsidRDefault="00441E71"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441E71" w:rsidRPr="007B009B" w:rsidRDefault="00441E71"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1 490 840,6</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113 775,</w:t>
            </w:r>
            <w:r>
              <w:rPr>
                <w:sz w:val="24"/>
                <w:szCs w:val="24"/>
              </w:rPr>
              <w:t>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985"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9"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572 940,0</w:t>
            </w:r>
          </w:p>
        </w:tc>
      </w:tr>
      <w:tr w:rsidR="00441E71"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441E71" w:rsidRPr="007B009B" w:rsidRDefault="00441E71"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441E71" w:rsidRPr="007B009B" w:rsidRDefault="00441E71"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441E71" w:rsidRPr="007B009B" w:rsidRDefault="00441E71"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1 490 840,6</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113 775,</w:t>
            </w:r>
            <w:r>
              <w:rPr>
                <w:sz w:val="24"/>
                <w:szCs w:val="24"/>
              </w:rPr>
              <w:t>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41E71" w:rsidRPr="00241799" w:rsidRDefault="00441E71" w:rsidP="006654DF">
            <w:pPr>
              <w:jc w:val="center"/>
              <w:rPr>
                <w:sz w:val="24"/>
                <w:szCs w:val="24"/>
              </w:rPr>
            </w:pPr>
            <w:r w:rsidRPr="00241799">
              <w:rPr>
                <w:sz w:val="24"/>
                <w:szCs w:val="24"/>
              </w:rPr>
              <w:t>115 592,8</w:t>
            </w:r>
          </w:p>
        </w:tc>
        <w:tc>
          <w:tcPr>
            <w:tcW w:w="985"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4"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89"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114 588,0</w:t>
            </w:r>
          </w:p>
        </w:tc>
        <w:tc>
          <w:tcPr>
            <w:tcW w:w="978" w:type="dxa"/>
            <w:tcBorders>
              <w:top w:val="single" w:sz="4" w:space="0" w:color="auto"/>
              <w:left w:val="single" w:sz="4" w:space="0" w:color="auto"/>
              <w:bottom w:val="single" w:sz="4" w:space="0" w:color="auto"/>
              <w:right w:val="single" w:sz="4" w:space="0" w:color="auto"/>
            </w:tcBorders>
            <w:hideMark/>
          </w:tcPr>
          <w:p w:rsidR="00441E71" w:rsidRPr="00241799" w:rsidRDefault="00441E71" w:rsidP="006654DF">
            <w:pPr>
              <w:jc w:val="center"/>
              <w:rPr>
                <w:sz w:val="24"/>
                <w:szCs w:val="24"/>
              </w:rPr>
            </w:pPr>
            <w:r w:rsidRPr="00241799">
              <w:rPr>
                <w:sz w:val="24"/>
                <w:szCs w:val="24"/>
              </w:rPr>
              <w:t>572 940,0</w:t>
            </w:r>
          </w:p>
        </w:tc>
      </w:tr>
      <w:tr w:rsidR="00E0770E"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E0770E" w:rsidRPr="007B009B" w:rsidRDefault="00E0770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E0770E" w:rsidRPr="007B009B" w:rsidRDefault="00E0770E"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0770E" w:rsidRPr="007B009B" w:rsidRDefault="00E0770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r>
      <w:tr w:rsidR="00C90456" w:rsidRPr="007B009B" w:rsidTr="00395CCF">
        <w:trPr>
          <w:trHeight w:val="144"/>
          <w:jc w:val="center"/>
        </w:trPr>
        <w:tc>
          <w:tcPr>
            <w:tcW w:w="3982" w:type="dxa"/>
            <w:gridSpan w:val="4"/>
            <w:vMerge w:val="restart"/>
            <w:tcBorders>
              <w:top w:val="single" w:sz="4" w:space="0" w:color="auto"/>
              <w:left w:val="single" w:sz="4" w:space="0" w:color="auto"/>
              <w:bottom w:val="single" w:sz="4" w:space="0" w:color="auto"/>
              <w:right w:val="single" w:sz="4" w:space="0" w:color="auto"/>
            </w:tcBorders>
          </w:tcPr>
          <w:p w:rsidR="00C90456" w:rsidRPr="007B009B" w:rsidRDefault="00C90456" w:rsidP="00E9473B">
            <w:pPr>
              <w:rPr>
                <w:sz w:val="20"/>
                <w:szCs w:val="20"/>
              </w:rPr>
            </w:pPr>
            <w:r w:rsidRPr="007B009B">
              <w:rPr>
                <w:sz w:val="20"/>
                <w:szCs w:val="20"/>
              </w:rPr>
              <w:t>муниципальное казенное учреждение «Р</w:t>
            </w:r>
            <w:r w:rsidRPr="007B009B">
              <w:rPr>
                <w:sz w:val="20"/>
                <w:szCs w:val="20"/>
              </w:rPr>
              <w:t>е</w:t>
            </w:r>
            <w:r w:rsidRPr="007B009B">
              <w:rPr>
                <w:sz w:val="20"/>
                <w:szCs w:val="20"/>
              </w:rPr>
              <w:t>дакция районной газеты «Новости Пр</w:t>
            </w:r>
            <w:r w:rsidRPr="007B009B">
              <w:rPr>
                <w:sz w:val="20"/>
                <w:szCs w:val="20"/>
              </w:rPr>
              <w:t>и</w:t>
            </w:r>
            <w:r w:rsidRPr="007B009B">
              <w:rPr>
                <w:sz w:val="20"/>
                <w:szCs w:val="20"/>
              </w:rPr>
              <w:t>обья»</w:t>
            </w:r>
          </w:p>
          <w:p w:rsidR="00C90456" w:rsidRPr="007B009B" w:rsidRDefault="00C90456"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C90456" w:rsidRPr="007B009B" w:rsidRDefault="00C90456"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0456" w:rsidRPr="007B009B" w:rsidRDefault="00C90456"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90456" w:rsidRPr="0092595E" w:rsidRDefault="00C90456" w:rsidP="00672F1A">
            <w:pPr>
              <w:jc w:val="center"/>
              <w:rPr>
                <w:sz w:val="20"/>
                <w:szCs w:val="24"/>
              </w:rPr>
            </w:pPr>
            <w:r w:rsidRPr="0092595E">
              <w:rPr>
                <w:sz w:val="20"/>
                <w:szCs w:val="24"/>
              </w:rPr>
              <w:t>253 227,3</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90456" w:rsidRPr="0092595E" w:rsidRDefault="00C90456" w:rsidP="00672F1A">
            <w:pPr>
              <w:jc w:val="center"/>
              <w:rPr>
                <w:sz w:val="20"/>
                <w:szCs w:val="24"/>
              </w:rPr>
            </w:pPr>
            <w:r w:rsidRPr="0092595E">
              <w:rPr>
                <w:sz w:val="20"/>
                <w:szCs w:val="24"/>
              </w:rPr>
              <w:t>20 667,1</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90456" w:rsidRPr="0092595E" w:rsidRDefault="00C90456" w:rsidP="00672F1A">
            <w:pPr>
              <w:jc w:val="center"/>
              <w:rPr>
                <w:sz w:val="20"/>
                <w:szCs w:val="24"/>
              </w:rPr>
            </w:pPr>
            <w:r w:rsidRPr="0092595E">
              <w:rPr>
                <w:sz w:val="20"/>
                <w:szCs w:val="24"/>
              </w:rPr>
              <w:t>19 862,6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90456" w:rsidRPr="0092595E" w:rsidRDefault="00C90456" w:rsidP="00672F1A">
            <w:pPr>
              <w:jc w:val="center"/>
              <w:rPr>
                <w:sz w:val="20"/>
                <w:szCs w:val="24"/>
              </w:rPr>
            </w:pPr>
            <w:r w:rsidRPr="0092595E">
              <w:rPr>
                <w:sz w:val="20"/>
                <w:szCs w:val="24"/>
              </w:rPr>
              <w:t>19 862,6</w:t>
            </w:r>
          </w:p>
        </w:tc>
        <w:tc>
          <w:tcPr>
            <w:tcW w:w="985"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89"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96 417,5</w:t>
            </w:r>
          </w:p>
        </w:tc>
      </w:tr>
      <w:tr w:rsidR="00C90456"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C90456" w:rsidRPr="007B009B" w:rsidRDefault="00C90456"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C90456" w:rsidRPr="007B009B" w:rsidRDefault="00C90456"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0456" w:rsidRPr="007B009B" w:rsidRDefault="00C90456"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90456" w:rsidRPr="0092595E" w:rsidRDefault="00C90456" w:rsidP="00672F1A">
            <w:pPr>
              <w:jc w:val="center"/>
              <w:rPr>
                <w:sz w:val="20"/>
                <w:szCs w:val="24"/>
              </w:rPr>
            </w:pPr>
            <w:r w:rsidRPr="0092595E">
              <w:rPr>
                <w:sz w:val="20"/>
                <w:szCs w:val="24"/>
              </w:rPr>
              <w:t>253 227,3</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90456" w:rsidRPr="0092595E" w:rsidRDefault="00C90456" w:rsidP="00672F1A">
            <w:pPr>
              <w:jc w:val="center"/>
              <w:rPr>
                <w:sz w:val="20"/>
                <w:szCs w:val="24"/>
              </w:rPr>
            </w:pPr>
            <w:r w:rsidRPr="0092595E">
              <w:rPr>
                <w:sz w:val="20"/>
                <w:szCs w:val="24"/>
              </w:rPr>
              <w:t>20 667,1</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90456" w:rsidRPr="0092595E" w:rsidRDefault="00C90456" w:rsidP="00672F1A">
            <w:pPr>
              <w:jc w:val="center"/>
              <w:rPr>
                <w:sz w:val="20"/>
                <w:szCs w:val="24"/>
              </w:rPr>
            </w:pPr>
            <w:r w:rsidRPr="0092595E">
              <w:rPr>
                <w:sz w:val="20"/>
                <w:szCs w:val="24"/>
              </w:rPr>
              <w:t>19 862,6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C90456" w:rsidRPr="0092595E" w:rsidRDefault="00C90456" w:rsidP="00672F1A">
            <w:pPr>
              <w:jc w:val="center"/>
              <w:rPr>
                <w:sz w:val="20"/>
                <w:szCs w:val="24"/>
              </w:rPr>
            </w:pPr>
            <w:r w:rsidRPr="0092595E">
              <w:rPr>
                <w:sz w:val="20"/>
                <w:szCs w:val="24"/>
              </w:rPr>
              <w:t>19 862,6</w:t>
            </w:r>
          </w:p>
        </w:tc>
        <w:tc>
          <w:tcPr>
            <w:tcW w:w="985"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84"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89"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19 283,5</w:t>
            </w:r>
          </w:p>
        </w:tc>
        <w:tc>
          <w:tcPr>
            <w:tcW w:w="978" w:type="dxa"/>
            <w:tcBorders>
              <w:top w:val="single" w:sz="4" w:space="0" w:color="auto"/>
              <w:left w:val="single" w:sz="4" w:space="0" w:color="auto"/>
              <w:bottom w:val="single" w:sz="4" w:space="0" w:color="auto"/>
              <w:right w:val="single" w:sz="4" w:space="0" w:color="auto"/>
            </w:tcBorders>
            <w:hideMark/>
          </w:tcPr>
          <w:p w:rsidR="00C90456" w:rsidRPr="0092595E" w:rsidRDefault="00C90456" w:rsidP="00672F1A">
            <w:pPr>
              <w:jc w:val="center"/>
              <w:rPr>
                <w:sz w:val="20"/>
                <w:szCs w:val="24"/>
              </w:rPr>
            </w:pPr>
            <w:r w:rsidRPr="0092595E">
              <w:rPr>
                <w:sz w:val="20"/>
                <w:szCs w:val="24"/>
              </w:rPr>
              <w:t>96 417,5</w:t>
            </w:r>
          </w:p>
        </w:tc>
      </w:tr>
      <w:tr w:rsidR="00E0770E"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E0770E" w:rsidRPr="007B009B" w:rsidRDefault="00E0770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E0770E" w:rsidRPr="007B009B" w:rsidRDefault="00E0770E"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 xml:space="preserve">ских </w:t>
            </w:r>
            <w:r w:rsidRPr="007B009B">
              <w:rPr>
                <w:sz w:val="20"/>
                <w:szCs w:val="20"/>
              </w:rPr>
              <w:lastRenderedPageBreak/>
              <w:t>лиц</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0770E" w:rsidRPr="007B009B" w:rsidRDefault="00E0770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r>
      <w:tr w:rsidR="0092595E" w:rsidRPr="007B009B" w:rsidTr="00395CCF">
        <w:trPr>
          <w:trHeight w:val="144"/>
          <w:jc w:val="center"/>
        </w:trPr>
        <w:tc>
          <w:tcPr>
            <w:tcW w:w="3982" w:type="dxa"/>
            <w:gridSpan w:val="4"/>
            <w:vMerge w:val="restart"/>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lastRenderedPageBreak/>
              <w:t>муниципальное бюдже</w:t>
            </w:r>
            <w:r w:rsidRPr="007B009B">
              <w:rPr>
                <w:sz w:val="20"/>
                <w:szCs w:val="20"/>
              </w:rPr>
              <w:t>т</w:t>
            </w:r>
            <w:r w:rsidRPr="007B009B">
              <w:rPr>
                <w:sz w:val="20"/>
                <w:szCs w:val="20"/>
              </w:rPr>
              <w:t>ное учреждение «Телевидение Нижневарто</w:t>
            </w:r>
            <w:r w:rsidRPr="007B009B">
              <w:rPr>
                <w:sz w:val="20"/>
                <w:szCs w:val="20"/>
              </w:rPr>
              <w:t>в</w:t>
            </w:r>
            <w:r w:rsidRPr="007B009B">
              <w:rPr>
                <w:sz w:val="20"/>
                <w:szCs w:val="20"/>
              </w:rPr>
              <w:t>ского района»</w:t>
            </w:r>
          </w:p>
        </w:tc>
        <w:tc>
          <w:tcPr>
            <w:tcW w:w="1539" w:type="dxa"/>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всего</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363 573,8</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30 459,6</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137 946,5</w:t>
            </w:r>
          </w:p>
        </w:tc>
      </w:tr>
      <w:tr w:rsidR="0092595E"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92595E" w:rsidRPr="007B009B" w:rsidRDefault="0092595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92595E" w:rsidRPr="007B009B" w:rsidRDefault="0092595E" w:rsidP="00E9473B">
            <w:pPr>
              <w:rPr>
                <w:sz w:val="20"/>
                <w:szCs w:val="20"/>
              </w:rPr>
            </w:pPr>
            <w:r w:rsidRPr="007B009B">
              <w:rPr>
                <w:sz w:val="20"/>
                <w:szCs w:val="20"/>
              </w:rPr>
              <w:t>бю</w:t>
            </w:r>
            <w:r w:rsidRPr="007B009B">
              <w:rPr>
                <w:sz w:val="20"/>
                <w:szCs w:val="20"/>
              </w:rPr>
              <w:t>д</w:t>
            </w:r>
            <w:r w:rsidRPr="007B009B">
              <w:rPr>
                <w:sz w:val="20"/>
                <w:szCs w:val="20"/>
              </w:rPr>
              <w:t>жет района</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2595E" w:rsidRPr="007B009B" w:rsidRDefault="0092595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363 573,8</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30 459,6</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2595E" w:rsidRPr="0092595E" w:rsidRDefault="0092595E" w:rsidP="00672F1A">
            <w:pPr>
              <w:jc w:val="center"/>
              <w:rPr>
                <w:sz w:val="20"/>
                <w:szCs w:val="24"/>
              </w:rPr>
            </w:pPr>
            <w:r w:rsidRPr="0092595E">
              <w:rPr>
                <w:sz w:val="20"/>
                <w:szCs w:val="24"/>
              </w:rPr>
              <w:t>28 610,6</w:t>
            </w:r>
          </w:p>
        </w:tc>
        <w:tc>
          <w:tcPr>
            <w:tcW w:w="985"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4"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89"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27 589,3</w:t>
            </w:r>
          </w:p>
        </w:tc>
        <w:tc>
          <w:tcPr>
            <w:tcW w:w="978" w:type="dxa"/>
            <w:tcBorders>
              <w:top w:val="single" w:sz="4" w:space="0" w:color="auto"/>
              <w:left w:val="single" w:sz="4" w:space="0" w:color="auto"/>
              <w:bottom w:val="single" w:sz="4" w:space="0" w:color="auto"/>
              <w:right w:val="single" w:sz="4" w:space="0" w:color="auto"/>
            </w:tcBorders>
            <w:hideMark/>
          </w:tcPr>
          <w:p w:rsidR="0092595E" w:rsidRPr="0092595E" w:rsidRDefault="0092595E" w:rsidP="00672F1A">
            <w:pPr>
              <w:jc w:val="center"/>
              <w:rPr>
                <w:sz w:val="20"/>
                <w:szCs w:val="24"/>
              </w:rPr>
            </w:pPr>
            <w:r w:rsidRPr="0092595E">
              <w:rPr>
                <w:sz w:val="20"/>
                <w:szCs w:val="24"/>
              </w:rPr>
              <w:t>137 946,5</w:t>
            </w:r>
          </w:p>
        </w:tc>
      </w:tr>
      <w:tr w:rsidR="00E0770E" w:rsidRPr="007B009B" w:rsidTr="00395CCF">
        <w:trPr>
          <w:trHeight w:val="144"/>
          <w:jc w:val="center"/>
        </w:trPr>
        <w:tc>
          <w:tcPr>
            <w:tcW w:w="3982" w:type="dxa"/>
            <w:gridSpan w:val="4"/>
            <w:vMerge/>
            <w:tcBorders>
              <w:top w:val="single" w:sz="4" w:space="0" w:color="auto"/>
              <w:left w:val="single" w:sz="4" w:space="0" w:color="auto"/>
              <w:bottom w:val="single" w:sz="4" w:space="0" w:color="auto"/>
              <w:right w:val="single" w:sz="4" w:space="0" w:color="auto"/>
            </w:tcBorders>
            <w:vAlign w:val="center"/>
            <w:hideMark/>
          </w:tcPr>
          <w:p w:rsidR="00E0770E" w:rsidRPr="007B009B" w:rsidRDefault="00E0770E" w:rsidP="00E9473B">
            <w:pPr>
              <w:rPr>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rsidR="00E0770E" w:rsidRPr="007B009B" w:rsidRDefault="00E0770E" w:rsidP="00E9473B">
            <w:pPr>
              <w:rPr>
                <w:sz w:val="20"/>
                <w:szCs w:val="20"/>
              </w:rPr>
            </w:pPr>
            <w:r w:rsidRPr="007B009B">
              <w:rPr>
                <w:sz w:val="20"/>
                <w:szCs w:val="20"/>
              </w:rPr>
              <w:t>в том числе безвозмез</w:t>
            </w:r>
            <w:r w:rsidRPr="007B009B">
              <w:rPr>
                <w:sz w:val="20"/>
                <w:szCs w:val="20"/>
              </w:rPr>
              <w:t>д</w:t>
            </w:r>
            <w:r w:rsidRPr="007B009B">
              <w:rPr>
                <w:sz w:val="20"/>
                <w:szCs w:val="20"/>
              </w:rPr>
              <w:t>ные пост</w:t>
            </w:r>
            <w:r w:rsidRPr="007B009B">
              <w:rPr>
                <w:sz w:val="20"/>
                <w:szCs w:val="20"/>
              </w:rPr>
              <w:t>у</w:t>
            </w:r>
            <w:r w:rsidRPr="007B009B">
              <w:rPr>
                <w:sz w:val="20"/>
                <w:szCs w:val="20"/>
              </w:rPr>
              <w:t>пления физ</w:t>
            </w:r>
            <w:r w:rsidRPr="007B009B">
              <w:rPr>
                <w:sz w:val="20"/>
                <w:szCs w:val="20"/>
              </w:rPr>
              <w:t>и</w:t>
            </w:r>
            <w:r w:rsidRPr="007B009B">
              <w:rPr>
                <w:sz w:val="20"/>
                <w:szCs w:val="20"/>
              </w:rPr>
              <w:t>ческих и юридич</w:t>
            </w:r>
            <w:r w:rsidRPr="007B009B">
              <w:rPr>
                <w:sz w:val="20"/>
                <w:szCs w:val="20"/>
              </w:rPr>
              <w:t>е</w:t>
            </w:r>
            <w:r w:rsidRPr="007B009B">
              <w:rPr>
                <w:sz w:val="20"/>
                <w:szCs w:val="20"/>
              </w:rPr>
              <w:t>ских лиц</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0770E" w:rsidRPr="007B009B" w:rsidRDefault="00E0770E" w:rsidP="00E9473B">
            <w:pPr>
              <w:rPr>
                <w:sz w:val="20"/>
                <w:szCs w:val="20"/>
              </w:rPr>
            </w:pPr>
          </w:p>
        </w:tc>
        <w:tc>
          <w:tcPr>
            <w:tcW w:w="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7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8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770E" w:rsidRPr="00BA2EBE" w:rsidRDefault="00E0770E" w:rsidP="00904541">
            <w:pPr>
              <w:jc w:val="center"/>
              <w:rPr>
                <w:sz w:val="20"/>
                <w:szCs w:val="20"/>
              </w:rPr>
            </w:pPr>
            <w:r w:rsidRPr="00BA2EBE">
              <w:rPr>
                <w:sz w:val="20"/>
                <w:szCs w:val="20"/>
              </w:rPr>
              <w:t>0,0</w:t>
            </w:r>
          </w:p>
        </w:tc>
        <w:tc>
          <w:tcPr>
            <w:tcW w:w="985"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4"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89"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c>
          <w:tcPr>
            <w:tcW w:w="978" w:type="dxa"/>
            <w:tcBorders>
              <w:top w:val="single" w:sz="4" w:space="0" w:color="auto"/>
              <w:left w:val="single" w:sz="4" w:space="0" w:color="auto"/>
              <w:bottom w:val="single" w:sz="4" w:space="0" w:color="auto"/>
              <w:right w:val="single" w:sz="4" w:space="0" w:color="auto"/>
            </w:tcBorders>
            <w:hideMark/>
          </w:tcPr>
          <w:p w:rsidR="00E0770E" w:rsidRPr="00BA2EBE" w:rsidRDefault="00E0770E" w:rsidP="00904541">
            <w:pPr>
              <w:jc w:val="center"/>
              <w:rPr>
                <w:sz w:val="20"/>
                <w:szCs w:val="20"/>
              </w:rPr>
            </w:pPr>
            <w:r w:rsidRPr="00BA2EBE">
              <w:rPr>
                <w:sz w:val="20"/>
                <w:szCs w:val="20"/>
              </w:rPr>
              <w:t>0,0</w:t>
            </w:r>
          </w:p>
        </w:tc>
      </w:tr>
    </w:tbl>
    <w:p w:rsidR="007B009B" w:rsidRPr="007B009B" w:rsidRDefault="007B009B" w:rsidP="007B009B">
      <w:pPr>
        <w:rPr>
          <w:sz w:val="20"/>
          <w:szCs w:val="20"/>
        </w:rPr>
      </w:pPr>
    </w:p>
    <w:p w:rsidR="007B009B" w:rsidRPr="007B009B" w:rsidRDefault="007B009B" w:rsidP="007B009B">
      <w:pPr>
        <w:rPr>
          <w:sz w:val="20"/>
          <w:szCs w:val="20"/>
        </w:rPr>
      </w:pPr>
    </w:p>
    <w:p w:rsidR="007B009B" w:rsidRPr="008A000F" w:rsidRDefault="007B009B" w:rsidP="007B009B"/>
    <w:p w:rsidR="007B009B" w:rsidRPr="008A000F" w:rsidRDefault="007B009B" w:rsidP="007B009B">
      <w:pPr>
        <w:sectPr w:rsidR="007B009B" w:rsidRPr="008A000F">
          <w:pgSz w:w="16838" w:h="11906" w:orient="landscape"/>
          <w:pgMar w:top="720" w:right="720" w:bottom="720" w:left="720" w:header="709" w:footer="709" w:gutter="0"/>
          <w:cols w:space="720"/>
        </w:sectPr>
      </w:pPr>
    </w:p>
    <w:p w:rsidR="007B009B" w:rsidRPr="00695B10" w:rsidRDefault="007B009B" w:rsidP="007B009B">
      <w:pPr>
        <w:ind w:left="10206"/>
        <w:jc w:val="both"/>
      </w:pPr>
      <w:r w:rsidRPr="00695B10">
        <w:lastRenderedPageBreak/>
        <w:t>Приложение 2 к муниципальной программе «Развитие гра</w:t>
      </w:r>
      <w:r w:rsidRPr="00695B10">
        <w:t>ж</w:t>
      </w:r>
      <w:r w:rsidRPr="00695B10">
        <w:t xml:space="preserve">данского общества Нижневартовского района </w:t>
      </w:r>
      <w:r w:rsidRPr="00B24786">
        <w:t xml:space="preserve">на </w:t>
      </w:r>
      <w:r>
        <w:t>2018–</w:t>
      </w:r>
      <w:r w:rsidRPr="0076425D">
        <w:t>2025 годы и на период до 2030 года</w:t>
      </w:r>
      <w:r w:rsidRPr="00695B10">
        <w:t>»</w:t>
      </w:r>
    </w:p>
    <w:p w:rsidR="007B009B" w:rsidRPr="008A000F" w:rsidRDefault="007B009B" w:rsidP="007B009B"/>
    <w:p w:rsidR="007B009B" w:rsidRPr="007B009B" w:rsidRDefault="007B009B" w:rsidP="007B009B">
      <w:pPr>
        <w:jc w:val="center"/>
        <w:rPr>
          <w:b/>
        </w:rPr>
      </w:pPr>
      <w:r w:rsidRPr="007B009B">
        <w:rPr>
          <w:b/>
        </w:rPr>
        <w:t>Целевые показатели муниципальной программы</w:t>
      </w:r>
    </w:p>
    <w:p w:rsidR="007B009B" w:rsidRPr="007B009B" w:rsidRDefault="007B009B" w:rsidP="007B009B">
      <w:pPr>
        <w:jc w:val="center"/>
        <w:rPr>
          <w:b/>
        </w:rPr>
      </w:pPr>
      <w:r w:rsidRPr="007B009B">
        <w:rPr>
          <w:b/>
        </w:rPr>
        <w:t>«Развитие гражданского общества Нижневартовского района на 2018 – 2025 годы и на период до 2030 года»</w:t>
      </w:r>
    </w:p>
    <w:p w:rsidR="007B009B" w:rsidRPr="008A000F" w:rsidRDefault="007B009B" w:rsidP="007B009B"/>
    <w:tbl>
      <w:tblPr>
        <w:tblW w:w="14310" w:type="dxa"/>
        <w:jc w:val="center"/>
        <w:tblInd w:w="5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0"/>
        <w:gridCol w:w="3751"/>
        <w:gridCol w:w="1281"/>
        <w:gridCol w:w="867"/>
        <w:gridCol w:w="884"/>
        <w:gridCol w:w="855"/>
        <w:gridCol w:w="870"/>
        <w:gridCol w:w="851"/>
        <w:gridCol w:w="928"/>
        <w:gridCol w:w="879"/>
        <w:gridCol w:w="1017"/>
        <w:gridCol w:w="1277"/>
      </w:tblGrid>
      <w:tr w:rsidR="007B009B" w:rsidRPr="008A000F" w:rsidTr="007B009B">
        <w:trPr>
          <w:trHeight w:val="273"/>
          <w:jc w:val="center"/>
        </w:trPr>
        <w:tc>
          <w:tcPr>
            <w:tcW w:w="851" w:type="dxa"/>
            <w:vMerge w:val="restart"/>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 п/п</w:t>
            </w:r>
          </w:p>
        </w:tc>
        <w:tc>
          <w:tcPr>
            <w:tcW w:w="3751" w:type="dxa"/>
            <w:vMerge w:val="restart"/>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Наименования показателей</w:t>
            </w:r>
          </w:p>
          <w:p w:rsidR="007B009B" w:rsidRPr="007B009B" w:rsidRDefault="007B009B" w:rsidP="00235493">
            <w:pPr>
              <w:jc w:val="center"/>
              <w:rPr>
                <w:sz w:val="20"/>
                <w:szCs w:val="20"/>
              </w:rPr>
            </w:pPr>
            <w:r w:rsidRPr="007B009B">
              <w:rPr>
                <w:sz w:val="20"/>
                <w:szCs w:val="20"/>
              </w:rPr>
              <w:t>результатов</w:t>
            </w:r>
          </w:p>
        </w:tc>
        <w:tc>
          <w:tcPr>
            <w:tcW w:w="1281" w:type="dxa"/>
            <w:vMerge w:val="restart"/>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Базовые</w:t>
            </w:r>
          </w:p>
          <w:p w:rsidR="007B009B" w:rsidRPr="007B009B" w:rsidRDefault="007B009B" w:rsidP="00235493">
            <w:pPr>
              <w:jc w:val="center"/>
              <w:rPr>
                <w:sz w:val="20"/>
                <w:szCs w:val="20"/>
              </w:rPr>
            </w:pPr>
            <w:r w:rsidRPr="007B009B">
              <w:rPr>
                <w:sz w:val="20"/>
                <w:szCs w:val="20"/>
              </w:rPr>
              <w:t>показ</w:t>
            </w:r>
            <w:r w:rsidRPr="007B009B">
              <w:rPr>
                <w:sz w:val="20"/>
                <w:szCs w:val="20"/>
              </w:rPr>
              <w:t>а</w:t>
            </w:r>
            <w:r w:rsidRPr="007B009B">
              <w:rPr>
                <w:sz w:val="20"/>
                <w:szCs w:val="20"/>
              </w:rPr>
              <w:t>тели на начало</w:t>
            </w:r>
          </w:p>
          <w:p w:rsidR="007B009B" w:rsidRPr="007B009B" w:rsidRDefault="007B009B" w:rsidP="00235493">
            <w:pPr>
              <w:jc w:val="center"/>
              <w:rPr>
                <w:sz w:val="20"/>
                <w:szCs w:val="20"/>
              </w:rPr>
            </w:pPr>
            <w:r w:rsidRPr="007B009B">
              <w:rPr>
                <w:sz w:val="20"/>
                <w:szCs w:val="20"/>
              </w:rPr>
              <w:t>реализ</w:t>
            </w:r>
            <w:r w:rsidRPr="007B009B">
              <w:rPr>
                <w:sz w:val="20"/>
                <w:szCs w:val="20"/>
              </w:rPr>
              <w:t>а</w:t>
            </w:r>
            <w:r w:rsidRPr="007B009B">
              <w:rPr>
                <w:sz w:val="20"/>
                <w:szCs w:val="20"/>
              </w:rPr>
              <w:t>ции</w:t>
            </w:r>
          </w:p>
          <w:p w:rsidR="007B009B" w:rsidRPr="007B009B" w:rsidRDefault="007B009B" w:rsidP="00235493">
            <w:pPr>
              <w:jc w:val="center"/>
              <w:rPr>
                <w:sz w:val="20"/>
                <w:szCs w:val="20"/>
              </w:rPr>
            </w:pPr>
            <w:r w:rsidRPr="007B009B">
              <w:rPr>
                <w:sz w:val="20"/>
                <w:szCs w:val="20"/>
              </w:rPr>
              <w:t>пр</w:t>
            </w:r>
            <w:r w:rsidRPr="007B009B">
              <w:rPr>
                <w:sz w:val="20"/>
                <w:szCs w:val="20"/>
              </w:rPr>
              <w:t>о</w:t>
            </w:r>
            <w:r w:rsidRPr="007B009B">
              <w:rPr>
                <w:sz w:val="20"/>
                <w:szCs w:val="20"/>
              </w:rPr>
              <w:t>граммы</w:t>
            </w:r>
          </w:p>
        </w:tc>
        <w:tc>
          <w:tcPr>
            <w:tcW w:w="7151" w:type="dxa"/>
            <w:gridSpan w:val="8"/>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Значения показателей по годам</w:t>
            </w:r>
          </w:p>
        </w:tc>
        <w:tc>
          <w:tcPr>
            <w:tcW w:w="1277" w:type="dxa"/>
            <w:vMerge w:val="restart"/>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Целевые значения</w:t>
            </w:r>
          </w:p>
          <w:p w:rsidR="007B009B" w:rsidRPr="007B009B" w:rsidRDefault="007B009B" w:rsidP="00235493">
            <w:pPr>
              <w:jc w:val="center"/>
              <w:rPr>
                <w:sz w:val="20"/>
                <w:szCs w:val="20"/>
              </w:rPr>
            </w:pPr>
            <w:r w:rsidRPr="007B009B">
              <w:rPr>
                <w:sz w:val="20"/>
                <w:szCs w:val="20"/>
              </w:rPr>
              <w:t>показ</w:t>
            </w:r>
            <w:r w:rsidRPr="007B009B">
              <w:rPr>
                <w:sz w:val="20"/>
                <w:szCs w:val="20"/>
              </w:rPr>
              <w:t>а</w:t>
            </w:r>
            <w:r w:rsidRPr="007B009B">
              <w:rPr>
                <w:sz w:val="20"/>
                <w:szCs w:val="20"/>
              </w:rPr>
              <w:t>телей на момент</w:t>
            </w:r>
          </w:p>
          <w:p w:rsidR="007B009B" w:rsidRPr="007B009B" w:rsidRDefault="007B009B" w:rsidP="00235493">
            <w:pPr>
              <w:jc w:val="center"/>
              <w:rPr>
                <w:sz w:val="20"/>
                <w:szCs w:val="20"/>
              </w:rPr>
            </w:pPr>
            <w:r w:rsidRPr="007B009B">
              <w:rPr>
                <w:sz w:val="20"/>
                <w:szCs w:val="20"/>
              </w:rPr>
              <w:t>оконч</w:t>
            </w:r>
            <w:r w:rsidRPr="007B009B">
              <w:rPr>
                <w:sz w:val="20"/>
                <w:szCs w:val="20"/>
              </w:rPr>
              <w:t>а</w:t>
            </w:r>
            <w:r w:rsidRPr="007B009B">
              <w:rPr>
                <w:sz w:val="20"/>
                <w:szCs w:val="20"/>
              </w:rPr>
              <w:t>ния де</w:t>
            </w:r>
            <w:r w:rsidRPr="007B009B">
              <w:rPr>
                <w:sz w:val="20"/>
                <w:szCs w:val="20"/>
              </w:rPr>
              <w:t>й</w:t>
            </w:r>
            <w:r w:rsidRPr="007B009B">
              <w:rPr>
                <w:sz w:val="20"/>
                <w:szCs w:val="20"/>
              </w:rPr>
              <w:t>ствия</w:t>
            </w:r>
          </w:p>
          <w:p w:rsidR="007B009B" w:rsidRPr="007B009B" w:rsidRDefault="007B009B" w:rsidP="00235493">
            <w:pPr>
              <w:jc w:val="center"/>
              <w:rPr>
                <w:sz w:val="20"/>
                <w:szCs w:val="20"/>
              </w:rPr>
            </w:pPr>
            <w:r w:rsidRPr="007B009B">
              <w:rPr>
                <w:sz w:val="20"/>
                <w:szCs w:val="20"/>
              </w:rPr>
              <w:t>муниц</w:t>
            </w:r>
            <w:r w:rsidRPr="007B009B">
              <w:rPr>
                <w:sz w:val="20"/>
                <w:szCs w:val="20"/>
              </w:rPr>
              <w:t>и</w:t>
            </w:r>
            <w:r w:rsidRPr="007B009B">
              <w:rPr>
                <w:sz w:val="20"/>
                <w:szCs w:val="20"/>
              </w:rPr>
              <w:t>паль</w:t>
            </w:r>
          </w:p>
          <w:p w:rsidR="007B009B" w:rsidRPr="007B009B" w:rsidRDefault="007B009B" w:rsidP="00235493">
            <w:pPr>
              <w:jc w:val="center"/>
              <w:rPr>
                <w:sz w:val="20"/>
                <w:szCs w:val="20"/>
              </w:rPr>
            </w:pPr>
            <w:r w:rsidRPr="007B009B">
              <w:rPr>
                <w:sz w:val="20"/>
                <w:szCs w:val="20"/>
              </w:rPr>
              <w:t>ной пр</w:t>
            </w:r>
            <w:r w:rsidRPr="007B009B">
              <w:rPr>
                <w:sz w:val="20"/>
                <w:szCs w:val="20"/>
              </w:rPr>
              <w:t>о</w:t>
            </w:r>
            <w:r w:rsidRPr="007B009B">
              <w:rPr>
                <w:sz w:val="20"/>
                <w:szCs w:val="20"/>
              </w:rPr>
              <w:t>граммы (2030 год)</w:t>
            </w:r>
          </w:p>
        </w:tc>
      </w:tr>
      <w:tr w:rsidR="007B009B" w:rsidRPr="008A000F" w:rsidTr="007B009B">
        <w:trPr>
          <w:trHeight w:val="71"/>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p>
        </w:tc>
        <w:tc>
          <w:tcPr>
            <w:tcW w:w="3751" w:type="dxa"/>
            <w:vMerge/>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p>
        </w:tc>
        <w:tc>
          <w:tcPr>
            <w:tcW w:w="1281" w:type="dxa"/>
            <w:vMerge/>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2018</w:t>
            </w:r>
          </w:p>
          <w:p w:rsidR="007B009B" w:rsidRPr="007B009B" w:rsidRDefault="007B009B" w:rsidP="00235493">
            <w:pPr>
              <w:jc w:val="center"/>
              <w:rPr>
                <w:sz w:val="20"/>
                <w:szCs w:val="20"/>
              </w:rPr>
            </w:pPr>
            <w:r w:rsidRPr="007B009B">
              <w:rPr>
                <w:sz w:val="20"/>
                <w:szCs w:val="20"/>
              </w:rPr>
              <w:t>год</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2019</w:t>
            </w:r>
          </w:p>
          <w:p w:rsidR="007B009B" w:rsidRPr="007B009B" w:rsidRDefault="007B009B" w:rsidP="00235493">
            <w:pPr>
              <w:jc w:val="center"/>
              <w:rPr>
                <w:sz w:val="20"/>
                <w:szCs w:val="20"/>
              </w:rPr>
            </w:pPr>
            <w:r w:rsidRPr="007B009B">
              <w:rPr>
                <w:sz w:val="20"/>
                <w:szCs w:val="20"/>
              </w:rPr>
              <w:t>год</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2020</w:t>
            </w:r>
          </w:p>
          <w:p w:rsidR="007B009B" w:rsidRPr="007B009B" w:rsidRDefault="007B009B" w:rsidP="00235493">
            <w:pPr>
              <w:jc w:val="center"/>
              <w:rPr>
                <w:sz w:val="20"/>
                <w:szCs w:val="20"/>
              </w:rPr>
            </w:pPr>
            <w:r w:rsidRPr="007B009B">
              <w:rPr>
                <w:sz w:val="20"/>
                <w:szCs w:val="20"/>
              </w:rPr>
              <w:t>год</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2021</w:t>
            </w:r>
          </w:p>
          <w:p w:rsidR="007B009B" w:rsidRPr="007B009B" w:rsidRDefault="007B009B" w:rsidP="00235493">
            <w:pPr>
              <w:jc w:val="center"/>
              <w:rPr>
                <w:sz w:val="20"/>
                <w:szCs w:val="20"/>
              </w:rPr>
            </w:pPr>
            <w:r w:rsidRPr="007B009B">
              <w:rPr>
                <w:sz w:val="20"/>
                <w:szCs w:val="20"/>
              </w:rPr>
              <w:t>год</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2022</w:t>
            </w:r>
          </w:p>
          <w:p w:rsidR="007B009B" w:rsidRPr="007B009B" w:rsidRDefault="007B009B" w:rsidP="00235493">
            <w:pPr>
              <w:jc w:val="center"/>
              <w:rPr>
                <w:sz w:val="20"/>
                <w:szCs w:val="20"/>
              </w:rPr>
            </w:pPr>
            <w:r w:rsidRPr="007B009B">
              <w:rPr>
                <w:sz w:val="20"/>
                <w:szCs w:val="20"/>
              </w:rPr>
              <w:t>год</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2023</w:t>
            </w:r>
          </w:p>
          <w:p w:rsidR="007B009B" w:rsidRPr="007B009B" w:rsidRDefault="007B009B" w:rsidP="00235493">
            <w:pPr>
              <w:jc w:val="center"/>
              <w:rPr>
                <w:sz w:val="20"/>
                <w:szCs w:val="20"/>
              </w:rPr>
            </w:pPr>
            <w:r w:rsidRPr="007B009B">
              <w:rPr>
                <w:sz w:val="20"/>
                <w:szCs w:val="20"/>
              </w:rPr>
              <w:t>год</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2024</w:t>
            </w:r>
          </w:p>
          <w:p w:rsidR="007B009B" w:rsidRPr="007B009B" w:rsidRDefault="007B009B" w:rsidP="00235493">
            <w:pPr>
              <w:jc w:val="center"/>
              <w:rPr>
                <w:sz w:val="20"/>
                <w:szCs w:val="20"/>
              </w:rPr>
            </w:pPr>
            <w:r w:rsidRPr="007B009B">
              <w:rPr>
                <w:sz w:val="20"/>
                <w:szCs w:val="20"/>
              </w:rPr>
              <w:t>год</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2025</w:t>
            </w:r>
          </w:p>
          <w:p w:rsidR="007B009B" w:rsidRPr="007B009B" w:rsidRDefault="007B009B" w:rsidP="00235493">
            <w:pPr>
              <w:jc w:val="center"/>
              <w:rPr>
                <w:sz w:val="20"/>
                <w:szCs w:val="20"/>
              </w:rPr>
            </w:pPr>
            <w:r w:rsidRPr="007B009B">
              <w:rPr>
                <w:sz w:val="20"/>
                <w:szCs w:val="20"/>
              </w:rPr>
              <w:t>год</w:t>
            </w:r>
          </w:p>
        </w:tc>
        <w:tc>
          <w:tcPr>
            <w:tcW w:w="1277" w:type="dxa"/>
            <w:vMerge/>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1.</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Количество социально ориентирова</w:t>
            </w:r>
            <w:r w:rsidRPr="007B009B">
              <w:rPr>
                <w:sz w:val="20"/>
                <w:szCs w:val="20"/>
              </w:rPr>
              <w:t>н</w:t>
            </w:r>
            <w:r w:rsidRPr="007B009B">
              <w:rPr>
                <w:sz w:val="20"/>
                <w:szCs w:val="20"/>
              </w:rPr>
              <w:t>ных некоммерческих организаций, осущес</w:t>
            </w:r>
            <w:r w:rsidRPr="007B009B">
              <w:rPr>
                <w:sz w:val="20"/>
                <w:szCs w:val="20"/>
              </w:rPr>
              <w:t>т</w:t>
            </w:r>
            <w:r w:rsidRPr="007B009B">
              <w:rPr>
                <w:sz w:val="20"/>
                <w:szCs w:val="20"/>
              </w:rPr>
              <w:t>вляющих свою деятельность на террит</w:t>
            </w:r>
            <w:r w:rsidRPr="007B009B">
              <w:rPr>
                <w:sz w:val="20"/>
                <w:szCs w:val="20"/>
              </w:rPr>
              <w:t>о</w:t>
            </w:r>
            <w:r w:rsidRPr="007B009B">
              <w:rPr>
                <w:sz w:val="20"/>
                <w:szCs w:val="20"/>
              </w:rPr>
              <w:t>рии района, получивших финансовую поддержку, ед.</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2.</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Количество социально ориентирова</w:t>
            </w:r>
            <w:r w:rsidRPr="007B009B">
              <w:rPr>
                <w:sz w:val="20"/>
                <w:szCs w:val="20"/>
              </w:rPr>
              <w:t>н</w:t>
            </w:r>
            <w:r w:rsidRPr="007B009B">
              <w:rPr>
                <w:sz w:val="20"/>
                <w:szCs w:val="20"/>
              </w:rPr>
              <w:t>ных некоммерческих организаций, осущес</w:t>
            </w:r>
            <w:r w:rsidRPr="007B009B">
              <w:rPr>
                <w:sz w:val="20"/>
                <w:szCs w:val="20"/>
              </w:rPr>
              <w:t>т</w:t>
            </w:r>
            <w:r w:rsidRPr="007B009B">
              <w:rPr>
                <w:sz w:val="20"/>
                <w:szCs w:val="20"/>
              </w:rPr>
              <w:t>вляющих свою деятельность на террит</w:t>
            </w:r>
            <w:r w:rsidRPr="007B009B">
              <w:rPr>
                <w:sz w:val="20"/>
                <w:szCs w:val="20"/>
              </w:rPr>
              <w:t>о</w:t>
            </w:r>
            <w:r w:rsidRPr="007B009B">
              <w:rPr>
                <w:sz w:val="20"/>
                <w:szCs w:val="20"/>
              </w:rPr>
              <w:t>рии района, получивших имуществе</w:t>
            </w:r>
            <w:r w:rsidRPr="007B009B">
              <w:rPr>
                <w:sz w:val="20"/>
                <w:szCs w:val="20"/>
              </w:rPr>
              <w:t>н</w:t>
            </w:r>
            <w:r w:rsidRPr="007B009B">
              <w:rPr>
                <w:sz w:val="20"/>
                <w:szCs w:val="20"/>
              </w:rPr>
              <w:t>ную поддер</w:t>
            </w:r>
            <w:r w:rsidRPr="007B009B">
              <w:rPr>
                <w:sz w:val="20"/>
                <w:szCs w:val="20"/>
              </w:rPr>
              <w:t>ж</w:t>
            </w:r>
            <w:r w:rsidRPr="007B009B">
              <w:rPr>
                <w:sz w:val="20"/>
                <w:szCs w:val="20"/>
              </w:rPr>
              <w:t>ку, ед.</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11</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11</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11</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11</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11</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11</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11</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11</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11</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3.</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Количество социально ориентирова</w:t>
            </w:r>
            <w:r w:rsidRPr="007B009B">
              <w:rPr>
                <w:sz w:val="20"/>
                <w:szCs w:val="20"/>
              </w:rPr>
              <w:t>н</w:t>
            </w:r>
            <w:r w:rsidRPr="007B009B">
              <w:rPr>
                <w:sz w:val="20"/>
                <w:szCs w:val="20"/>
              </w:rPr>
              <w:t>ных некоммерческих организаций, осущес</w:t>
            </w:r>
            <w:r w:rsidRPr="007B009B">
              <w:rPr>
                <w:sz w:val="20"/>
                <w:szCs w:val="20"/>
              </w:rPr>
              <w:t>т</w:t>
            </w:r>
            <w:r w:rsidRPr="007B009B">
              <w:rPr>
                <w:sz w:val="20"/>
                <w:szCs w:val="20"/>
              </w:rPr>
              <w:t>вляющих свою деятельность на террит</w:t>
            </w:r>
            <w:r w:rsidRPr="007B009B">
              <w:rPr>
                <w:sz w:val="20"/>
                <w:szCs w:val="20"/>
              </w:rPr>
              <w:t>о</w:t>
            </w:r>
            <w:r w:rsidRPr="007B009B">
              <w:rPr>
                <w:sz w:val="20"/>
                <w:szCs w:val="20"/>
              </w:rPr>
              <w:t>рии района, получивших информацио</w:t>
            </w:r>
            <w:r w:rsidRPr="007B009B">
              <w:rPr>
                <w:sz w:val="20"/>
                <w:szCs w:val="20"/>
              </w:rPr>
              <w:t>н</w:t>
            </w:r>
            <w:r w:rsidRPr="007B009B">
              <w:rPr>
                <w:sz w:val="20"/>
                <w:szCs w:val="20"/>
              </w:rPr>
              <w:t>ную поддер</w:t>
            </w:r>
            <w:r w:rsidRPr="007B009B">
              <w:rPr>
                <w:sz w:val="20"/>
                <w:szCs w:val="20"/>
              </w:rPr>
              <w:t>ж</w:t>
            </w:r>
            <w:r w:rsidRPr="007B009B">
              <w:rPr>
                <w:sz w:val="20"/>
                <w:szCs w:val="20"/>
              </w:rPr>
              <w:t>ку, ед.</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4.</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Количество социально ориентирова</w:t>
            </w:r>
            <w:r w:rsidRPr="007B009B">
              <w:rPr>
                <w:sz w:val="20"/>
                <w:szCs w:val="20"/>
              </w:rPr>
              <w:t>н</w:t>
            </w:r>
            <w:r w:rsidRPr="007B009B">
              <w:rPr>
                <w:sz w:val="20"/>
                <w:szCs w:val="20"/>
              </w:rPr>
              <w:t>ных некоммерческих организаций, осущес</w:t>
            </w:r>
            <w:r w:rsidRPr="007B009B">
              <w:rPr>
                <w:sz w:val="20"/>
                <w:szCs w:val="20"/>
              </w:rPr>
              <w:t>т</w:t>
            </w:r>
            <w:r w:rsidRPr="007B009B">
              <w:rPr>
                <w:sz w:val="20"/>
                <w:szCs w:val="20"/>
              </w:rPr>
              <w:t>вляющих свою деятельность на террит</w:t>
            </w:r>
            <w:r w:rsidRPr="007B009B">
              <w:rPr>
                <w:sz w:val="20"/>
                <w:szCs w:val="20"/>
              </w:rPr>
              <w:t>о</w:t>
            </w:r>
            <w:r w:rsidRPr="007B009B">
              <w:rPr>
                <w:sz w:val="20"/>
                <w:szCs w:val="20"/>
              </w:rPr>
              <w:t>рии района, получивших консультац</w:t>
            </w:r>
            <w:r w:rsidRPr="007B009B">
              <w:rPr>
                <w:sz w:val="20"/>
                <w:szCs w:val="20"/>
              </w:rPr>
              <w:t>и</w:t>
            </w:r>
            <w:r w:rsidRPr="007B009B">
              <w:rPr>
                <w:sz w:val="20"/>
                <w:szCs w:val="20"/>
              </w:rPr>
              <w:lastRenderedPageBreak/>
              <w:t>онную по</w:t>
            </w:r>
            <w:r w:rsidRPr="007B009B">
              <w:rPr>
                <w:sz w:val="20"/>
                <w:szCs w:val="20"/>
              </w:rPr>
              <w:t>д</w:t>
            </w:r>
            <w:r w:rsidRPr="007B009B">
              <w:rPr>
                <w:sz w:val="20"/>
                <w:szCs w:val="20"/>
              </w:rPr>
              <w:t>держки, ед.</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lastRenderedPageBreak/>
              <w:t>23</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24</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24</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24</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24</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24</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24</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24</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24</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24</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lastRenderedPageBreak/>
              <w:t>5.</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Количество проведенных мероприятий по повышению правовой культуры и</w:t>
            </w:r>
            <w:r w:rsidRPr="007B009B">
              <w:rPr>
                <w:sz w:val="20"/>
                <w:szCs w:val="20"/>
              </w:rPr>
              <w:t>з</w:t>
            </w:r>
            <w:r w:rsidRPr="007B009B">
              <w:rPr>
                <w:sz w:val="20"/>
                <w:szCs w:val="20"/>
              </w:rPr>
              <w:t>бират</w:t>
            </w:r>
            <w:r w:rsidRPr="007B009B">
              <w:rPr>
                <w:sz w:val="20"/>
                <w:szCs w:val="20"/>
              </w:rPr>
              <w:t>е</w:t>
            </w:r>
            <w:r w:rsidRPr="007B009B">
              <w:rPr>
                <w:sz w:val="20"/>
                <w:szCs w:val="20"/>
              </w:rPr>
              <w:t>лей, ед.</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95</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105</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105</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105</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105</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105</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105</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105</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105</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6.</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Количество заключенных контрактов (договоров) на предоставл</w:t>
            </w:r>
            <w:r w:rsidRPr="007B009B">
              <w:rPr>
                <w:sz w:val="20"/>
                <w:szCs w:val="20"/>
              </w:rPr>
              <w:t>е</w:t>
            </w:r>
            <w:r w:rsidRPr="007B009B">
              <w:rPr>
                <w:sz w:val="20"/>
                <w:szCs w:val="20"/>
              </w:rPr>
              <w:t>ние услуг и работ на организацию х</w:t>
            </w:r>
            <w:r w:rsidRPr="007B009B">
              <w:rPr>
                <w:sz w:val="20"/>
                <w:szCs w:val="20"/>
              </w:rPr>
              <w:t>о</w:t>
            </w:r>
            <w:r w:rsidRPr="007B009B">
              <w:rPr>
                <w:sz w:val="20"/>
                <w:szCs w:val="20"/>
              </w:rPr>
              <w:t>зяйственного обеспечения деятельности, содержание материально-технической базы органов местного с</w:t>
            </w:r>
            <w:r w:rsidRPr="007B009B">
              <w:rPr>
                <w:sz w:val="20"/>
                <w:szCs w:val="20"/>
              </w:rPr>
              <w:t>а</w:t>
            </w:r>
            <w:r w:rsidRPr="007B009B">
              <w:rPr>
                <w:sz w:val="20"/>
                <w:szCs w:val="20"/>
              </w:rPr>
              <w:t>моуправления, шт.</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165</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165</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170</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170</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170</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170</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170</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170</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170</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170</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7.</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Количество печатных стр</w:t>
            </w:r>
            <w:r w:rsidRPr="007B009B">
              <w:rPr>
                <w:sz w:val="20"/>
                <w:szCs w:val="20"/>
              </w:rPr>
              <w:t>а</w:t>
            </w:r>
            <w:r w:rsidRPr="007B009B">
              <w:rPr>
                <w:sz w:val="20"/>
                <w:szCs w:val="20"/>
              </w:rPr>
              <w:t>ниц, шт.</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2216</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8.</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Объем тиража, печат. лист</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1 018 800</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9.</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Количество телепередач, час.</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468</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10.</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Количество проведенных социально ориентированными неко</w:t>
            </w:r>
            <w:r w:rsidRPr="007B009B">
              <w:rPr>
                <w:sz w:val="20"/>
                <w:szCs w:val="20"/>
              </w:rPr>
              <w:t>м</w:t>
            </w:r>
            <w:r w:rsidRPr="007B009B">
              <w:rPr>
                <w:sz w:val="20"/>
                <w:szCs w:val="20"/>
              </w:rPr>
              <w:t>мерческими организациями социально значимых м</w:t>
            </w:r>
            <w:r w:rsidRPr="007B009B">
              <w:rPr>
                <w:sz w:val="20"/>
                <w:szCs w:val="20"/>
              </w:rPr>
              <w:t>е</w:t>
            </w:r>
            <w:r w:rsidRPr="007B009B">
              <w:rPr>
                <w:sz w:val="20"/>
                <w:szCs w:val="20"/>
              </w:rPr>
              <w:t>роприятий, ед.</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40</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40</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45</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50</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50</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50</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50</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50</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50</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50</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11.</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Эффективность расходования бюдже</w:t>
            </w:r>
            <w:r w:rsidRPr="007B009B">
              <w:rPr>
                <w:sz w:val="20"/>
                <w:szCs w:val="20"/>
              </w:rPr>
              <w:t>т</w:t>
            </w:r>
            <w:r w:rsidRPr="007B009B">
              <w:rPr>
                <w:sz w:val="20"/>
                <w:szCs w:val="20"/>
              </w:rPr>
              <w:t>ных средств, %</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r>
      <w:tr w:rsidR="007B009B" w:rsidRPr="008A000F" w:rsidTr="007B009B">
        <w:trPr>
          <w:trHeight w:val="140"/>
          <w:jc w:val="center"/>
        </w:trPr>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E9473B">
            <w:pPr>
              <w:rPr>
                <w:sz w:val="20"/>
                <w:szCs w:val="20"/>
              </w:rPr>
            </w:pPr>
            <w:r w:rsidRPr="007B009B">
              <w:rPr>
                <w:sz w:val="20"/>
                <w:szCs w:val="20"/>
              </w:rPr>
              <w:t>12.</w:t>
            </w:r>
          </w:p>
        </w:tc>
        <w:tc>
          <w:tcPr>
            <w:tcW w:w="3751" w:type="dxa"/>
            <w:tcBorders>
              <w:top w:val="single" w:sz="4" w:space="0" w:color="000000"/>
              <w:left w:val="single" w:sz="4" w:space="0" w:color="000000"/>
              <w:bottom w:val="single" w:sz="4" w:space="0" w:color="000000"/>
              <w:right w:val="single" w:sz="4" w:space="0" w:color="000000"/>
            </w:tcBorders>
            <w:vAlign w:val="center"/>
            <w:hideMark/>
          </w:tcPr>
          <w:p w:rsidR="007B009B" w:rsidRPr="007B009B" w:rsidRDefault="007B009B" w:rsidP="00E9473B">
            <w:pPr>
              <w:rPr>
                <w:sz w:val="20"/>
                <w:szCs w:val="20"/>
              </w:rPr>
            </w:pPr>
            <w:r w:rsidRPr="007B009B">
              <w:rPr>
                <w:sz w:val="20"/>
                <w:szCs w:val="20"/>
              </w:rPr>
              <w:t>Уровень удовлетворенности населения качеством выполняемых работ по обе</w:t>
            </w:r>
            <w:r w:rsidRPr="007B009B">
              <w:rPr>
                <w:sz w:val="20"/>
                <w:szCs w:val="20"/>
              </w:rPr>
              <w:t>с</w:t>
            </w:r>
            <w:r w:rsidRPr="007B009B">
              <w:rPr>
                <w:sz w:val="20"/>
                <w:szCs w:val="20"/>
              </w:rPr>
              <w:t>печению жителей района информацио</w:t>
            </w:r>
            <w:r w:rsidRPr="007B009B">
              <w:rPr>
                <w:sz w:val="20"/>
                <w:szCs w:val="20"/>
              </w:rPr>
              <w:t>н</w:t>
            </w:r>
            <w:r w:rsidRPr="007B009B">
              <w:rPr>
                <w:sz w:val="20"/>
                <w:szCs w:val="20"/>
              </w:rPr>
              <w:t>ным обслуж</w:t>
            </w:r>
            <w:r w:rsidRPr="007B009B">
              <w:rPr>
                <w:sz w:val="20"/>
                <w:szCs w:val="20"/>
              </w:rPr>
              <w:t>и</w:t>
            </w:r>
            <w:r w:rsidRPr="007B009B">
              <w:rPr>
                <w:sz w:val="20"/>
                <w:szCs w:val="20"/>
              </w:rPr>
              <w:t>ванием, %</w:t>
            </w:r>
          </w:p>
        </w:tc>
        <w:tc>
          <w:tcPr>
            <w:tcW w:w="128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90</w:t>
            </w:r>
          </w:p>
        </w:tc>
        <w:tc>
          <w:tcPr>
            <w:tcW w:w="86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84"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55"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70"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51"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928"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879"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101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c>
          <w:tcPr>
            <w:tcW w:w="1277" w:type="dxa"/>
            <w:tcBorders>
              <w:top w:val="single" w:sz="4" w:space="0" w:color="000000"/>
              <w:left w:val="single" w:sz="4" w:space="0" w:color="000000"/>
              <w:bottom w:val="single" w:sz="4" w:space="0" w:color="000000"/>
              <w:right w:val="single" w:sz="4" w:space="0" w:color="000000"/>
            </w:tcBorders>
            <w:hideMark/>
          </w:tcPr>
          <w:p w:rsidR="007B009B" w:rsidRPr="007B009B" w:rsidRDefault="007B009B" w:rsidP="00235493">
            <w:pPr>
              <w:jc w:val="center"/>
              <w:rPr>
                <w:sz w:val="20"/>
                <w:szCs w:val="20"/>
              </w:rPr>
            </w:pPr>
            <w:r w:rsidRPr="007B009B">
              <w:rPr>
                <w:sz w:val="20"/>
                <w:szCs w:val="20"/>
              </w:rPr>
              <w:t>100</w:t>
            </w:r>
          </w:p>
        </w:tc>
      </w:tr>
    </w:tbl>
    <w:p w:rsidR="007B009B" w:rsidRPr="008A000F" w:rsidRDefault="007B009B" w:rsidP="007B009B"/>
    <w:p w:rsidR="00695B10" w:rsidRPr="00695B10" w:rsidRDefault="00695B10" w:rsidP="00695B10">
      <w:pPr>
        <w:sectPr w:rsidR="00695B10" w:rsidRPr="00695B10" w:rsidSect="006512DC">
          <w:pgSz w:w="16838" w:h="11906" w:orient="landscape"/>
          <w:pgMar w:top="1134" w:right="567" w:bottom="1134" w:left="1701" w:header="709" w:footer="709" w:gutter="0"/>
          <w:cols w:space="720"/>
        </w:sectPr>
      </w:pPr>
    </w:p>
    <w:p w:rsidR="00695B10" w:rsidRPr="00695B10" w:rsidRDefault="006512DC" w:rsidP="00695B10">
      <w:pPr>
        <w:ind w:left="5670"/>
        <w:jc w:val="both"/>
      </w:pPr>
      <w:r>
        <w:lastRenderedPageBreak/>
        <w:t>Приложение 3</w:t>
      </w:r>
      <w:r w:rsidR="00695B10" w:rsidRPr="00695B10">
        <w:t xml:space="preserve"> к муниципальной программе «Развитие гражда</w:t>
      </w:r>
      <w:r w:rsidR="00695B10" w:rsidRPr="00695B10">
        <w:t>н</w:t>
      </w:r>
      <w:r w:rsidR="00695B10" w:rsidRPr="00695B10">
        <w:t>ского общества Нижневарто</w:t>
      </w:r>
      <w:r w:rsidR="00695B10" w:rsidRPr="00695B10">
        <w:t>в</w:t>
      </w:r>
      <w:r w:rsidR="00695B10" w:rsidRPr="00695B10">
        <w:t xml:space="preserve">ского района </w:t>
      </w:r>
      <w:r w:rsidR="0058330B" w:rsidRPr="00B24786">
        <w:t xml:space="preserve">на </w:t>
      </w:r>
      <w:r w:rsidR="0058330B">
        <w:t>2018–</w:t>
      </w:r>
      <w:r w:rsidR="0058330B" w:rsidRPr="0076425D">
        <w:t>2025 годы и на период до 2030 года</w:t>
      </w:r>
      <w:r w:rsidR="00695B10" w:rsidRPr="00695B10">
        <w:t>»</w:t>
      </w:r>
    </w:p>
    <w:p w:rsidR="00695B10" w:rsidRDefault="00695B10" w:rsidP="00695B10">
      <w:pPr>
        <w:ind w:left="5670"/>
      </w:pPr>
    </w:p>
    <w:p w:rsidR="006512DC" w:rsidRPr="00695B10" w:rsidRDefault="006512DC" w:rsidP="00695B10">
      <w:pPr>
        <w:ind w:left="5670"/>
      </w:pPr>
    </w:p>
    <w:p w:rsidR="00E0770E" w:rsidRPr="00695B10" w:rsidRDefault="00E0770E" w:rsidP="00E0770E">
      <w:pPr>
        <w:jc w:val="center"/>
        <w:rPr>
          <w:b/>
          <w:szCs w:val="24"/>
        </w:rPr>
      </w:pPr>
      <w:r w:rsidRPr="00695B10">
        <w:rPr>
          <w:b/>
          <w:szCs w:val="24"/>
        </w:rPr>
        <w:t xml:space="preserve">Порядок </w:t>
      </w:r>
    </w:p>
    <w:p w:rsidR="00E0770E" w:rsidRPr="00695B10" w:rsidRDefault="00E0770E" w:rsidP="00E0770E">
      <w:pPr>
        <w:jc w:val="center"/>
        <w:rPr>
          <w:b/>
          <w:szCs w:val="24"/>
        </w:rPr>
      </w:pPr>
      <w:r w:rsidRPr="00695B10">
        <w:rPr>
          <w:b/>
          <w:szCs w:val="24"/>
        </w:rPr>
        <w:t xml:space="preserve">определения объема и предоставления субсидий </w:t>
      </w:r>
    </w:p>
    <w:p w:rsidR="00E0770E" w:rsidRPr="00695B10" w:rsidRDefault="00E0770E" w:rsidP="00E0770E">
      <w:pPr>
        <w:jc w:val="center"/>
        <w:rPr>
          <w:b/>
          <w:szCs w:val="24"/>
        </w:rPr>
      </w:pPr>
      <w:r w:rsidRPr="00695B10">
        <w:rPr>
          <w:b/>
          <w:szCs w:val="24"/>
        </w:rPr>
        <w:t xml:space="preserve">из бюджета Нижневартовского района </w:t>
      </w:r>
    </w:p>
    <w:p w:rsidR="00E0770E" w:rsidRPr="00695B10" w:rsidRDefault="00E0770E" w:rsidP="00E0770E">
      <w:pPr>
        <w:jc w:val="center"/>
        <w:rPr>
          <w:b/>
          <w:szCs w:val="24"/>
        </w:rPr>
      </w:pPr>
      <w:r w:rsidRPr="00695B10">
        <w:rPr>
          <w:b/>
          <w:szCs w:val="24"/>
        </w:rPr>
        <w:t xml:space="preserve">социально ориентированным некоммерческим организациям, </w:t>
      </w:r>
    </w:p>
    <w:p w:rsidR="00E0770E" w:rsidRPr="00695B10" w:rsidRDefault="00E0770E" w:rsidP="00E0770E">
      <w:pPr>
        <w:jc w:val="center"/>
        <w:rPr>
          <w:szCs w:val="24"/>
        </w:rPr>
      </w:pPr>
      <w:r w:rsidRPr="00695B10">
        <w:rPr>
          <w:b/>
          <w:szCs w:val="24"/>
        </w:rPr>
        <w:t>н</w:t>
      </w:r>
      <w:r w:rsidRPr="00695B10">
        <w:rPr>
          <w:b/>
        </w:rPr>
        <w:t>е являющимся государственными (муниципальными) учреждениями</w:t>
      </w:r>
    </w:p>
    <w:p w:rsidR="00E0770E" w:rsidRPr="00655645" w:rsidRDefault="00E0770E" w:rsidP="00E0770E">
      <w:pPr>
        <w:shd w:val="clear" w:color="auto" w:fill="FFFFFF"/>
        <w:jc w:val="center"/>
        <w:rPr>
          <w:b/>
          <w:szCs w:val="24"/>
        </w:rPr>
      </w:pPr>
      <w:r w:rsidRPr="00655645">
        <w:rPr>
          <w:b/>
          <w:szCs w:val="24"/>
        </w:rPr>
        <w:t>(далее – Порядок)</w:t>
      </w:r>
    </w:p>
    <w:p w:rsidR="00E0770E" w:rsidRPr="00285CA2" w:rsidRDefault="00E0770E" w:rsidP="00E0770E">
      <w:pPr>
        <w:shd w:val="clear" w:color="auto" w:fill="FFFFFF"/>
        <w:jc w:val="center"/>
        <w:rPr>
          <w:szCs w:val="24"/>
        </w:rPr>
      </w:pPr>
    </w:p>
    <w:p w:rsidR="00E0770E" w:rsidRPr="00695B10" w:rsidRDefault="00E0770E" w:rsidP="00E0770E">
      <w:pPr>
        <w:shd w:val="clear" w:color="auto" w:fill="FFFFFF"/>
        <w:jc w:val="center"/>
        <w:rPr>
          <w:b/>
        </w:rPr>
      </w:pPr>
      <w:r w:rsidRPr="00695B10">
        <w:rPr>
          <w:b/>
          <w:szCs w:val="24"/>
          <w:lang w:val="en-US"/>
        </w:rPr>
        <w:t>I</w:t>
      </w:r>
      <w:r w:rsidRPr="00695B10">
        <w:rPr>
          <w:b/>
        </w:rPr>
        <w:t>. Общие положения</w:t>
      </w:r>
    </w:p>
    <w:p w:rsidR="00E0770E" w:rsidRPr="00695B10" w:rsidRDefault="00E0770E" w:rsidP="00E0770E">
      <w:pPr>
        <w:shd w:val="clear" w:color="auto" w:fill="FFFFFF"/>
        <w:jc w:val="center"/>
        <w:rPr>
          <w:b/>
        </w:rPr>
      </w:pPr>
    </w:p>
    <w:p w:rsidR="00E0770E" w:rsidRPr="00695B10" w:rsidRDefault="00E0770E" w:rsidP="00E0770E">
      <w:pPr>
        <w:shd w:val="clear" w:color="auto" w:fill="FFFFFF"/>
        <w:tabs>
          <w:tab w:val="left" w:pos="470"/>
        </w:tabs>
        <w:ind w:firstLine="709"/>
        <w:jc w:val="both"/>
      </w:pPr>
      <w:r w:rsidRPr="00695B10">
        <w:t>1.1. Поря</w:t>
      </w:r>
      <w:r>
        <w:t xml:space="preserve">док разработан в соответствии со </w:t>
      </w:r>
      <w:r w:rsidRPr="00695B10">
        <w:t>стать</w:t>
      </w:r>
      <w:r>
        <w:t>ей</w:t>
      </w:r>
      <w:r w:rsidRPr="00695B10">
        <w:t xml:space="preserve"> 78</w:t>
      </w:r>
      <w:r w:rsidR="00CF3473">
        <w:t>.1.</w:t>
      </w:r>
      <w:r w:rsidRPr="00695B10">
        <w:t>Бюджетного к</w:t>
      </w:r>
      <w:r w:rsidRPr="00695B10">
        <w:t>о</w:t>
      </w:r>
      <w:r w:rsidRPr="00695B10">
        <w:t>декса Ро</w:t>
      </w:r>
      <w:r w:rsidRPr="00695B10">
        <w:t>с</w:t>
      </w:r>
      <w:r w:rsidRPr="00695B10">
        <w:t>сийской Федерации, Федеральными законами от 12.01.</w:t>
      </w:r>
      <w:r>
        <w:t xml:space="preserve">1996 </w:t>
      </w:r>
      <w:r w:rsidRPr="00695B10">
        <w:t>№ 7-ФЗ «О некоммерческих организациях», от 06.10.2003 № 131-ФЗ «Об общих при</w:t>
      </w:r>
      <w:r w:rsidRPr="00695B10">
        <w:t>н</w:t>
      </w:r>
      <w:r w:rsidRPr="00695B10">
        <w:t xml:space="preserve">ципах организации местного самоуправления в Российской Федерации», </w:t>
      </w:r>
      <w:r>
        <w:t>пост</w:t>
      </w:r>
      <w:r>
        <w:t>а</w:t>
      </w:r>
      <w:r>
        <w:t>новлением Правительства Российской Федерации от 07.05.2017 № 541                «Об общих требованиях к нормативным правовым актам, муниципальным пр</w:t>
      </w:r>
      <w:r>
        <w:t>а</w:t>
      </w:r>
      <w:r>
        <w:t>вовым актам, регулирующим предоставление субсидий некоммерческим орг</w:t>
      </w:r>
      <w:r>
        <w:t>а</w:t>
      </w:r>
      <w:r>
        <w:t>низациям, не являющимся государственными (муниципальными) учреждени</w:t>
      </w:r>
      <w:r>
        <w:t>я</w:t>
      </w:r>
      <w:r>
        <w:t xml:space="preserve">ми», </w:t>
      </w:r>
      <w:r w:rsidRPr="00695B10">
        <w:t>решением Думы района о бюджете района на очередной финансовый год и плановый период</w:t>
      </w:r>
      <w:r>
        <w:rPr>
          <w:bCs/>
          <w:szCs w:val="20"/>
        </w:rPr>
        <w:t>и</w:t>
      </w:r>
      <w:r w:rsidRPr="00695B10">
        <w:rPr>
          <w:bCs/>
          <w:szCs w:val="20"/>
        </w:rPr>
        <w:t xml:space="preserve"> в целях реализации </w:t>
      </w:r>
      <w:r w:rsidRPr="00695B10">
        <w:t xml:space="preserve">муниципальной программы «Развитие гражданского общества Нижневартовского района </w:t>
      </w:r>
      <w:r w:rsidRPr="00B24786">
        <w:t xml:space="preserve">на </w:t>
      </w:r>
      <w:r>
        <w:t>2018–</w:t>
      </w:r>
      <w:r w:rsidRPr="0076425D">
        <w:t>2025 годы и на п</w:t>
      </w:r>
      <w:r w:rsidRPr="0076425D">
        <w:t>е</w:t>
      </w:r>
      <w:r w:rsidRPr="0076425D">
        <w:t>риод до 2030 года</w:t>
      </w:r>
      <w:r w:rsidRPr="00695B10">
        <w:t>».</w:t>
      </w:r>
    </w:p>
    <w:p w:rsidR="00E0770E" w:rsidRPr="00695B10" w:rsidRDefault="00E0770E" w:rsidP="00E0770E">
      <w:pPr>
        <w:ind w:firstLine="709"/>
        <w:jc w:val="both"/>
        <w:rPr>
          <w:szCs w:val="24"/>
        </w:rPr>
      </w:pPr>
      <w:r w:rsidRPr="00695B10">
        <w:t>1.2. Порядок определяет</w:t>
      </w:r>
      <w:r>
        <w:t xml:space="preserve"> объем</w:t>
      </w:r>
      <w:r w:rsidRPr="00695B10">
        <w:t xml:space="preserve"> и </w:t>
      </w:r>
      <w:r w:rsidRPr="00695B10">
        <w:rPr>
          <w:szCs w:val="24"/>
        </w:rPr>
        <w:t>условия предоставления субсидий из бюджета Нижневартовского района некоммерческим организациям, н</w:t>
      </w:r>
      <w:r w:rsidRPr="00695B10">
        <w:t>е явля</w:t>
      </w:r>
      <w:r w:rsidRPr="00695B10">
        <w:t>ю</w:t>
      </w:r>
      <w:r w:rsidRPr="00695B10">
        <w:t>щимся государственными (муниципальными) учреждениями</w:t>
      </w:r>
      <w:r>
        <w:t xml:space="preserve"> (далее – получ</w:t>
      </w:r>
      <w:r>
        <w:t>а</w:t>
      </w:r>
      <w:r>
        <w:t>тели субсидии)</w:t>
      </w:r>
      <w:r w:rsidRPr="00695B10">
        <w:rPr>
          <w:szCs w:val="24"/>
        </w:rPr>
        <w:t>.</w:t>
      </w:r>
    </w:p>
    <w:p w:rsidR="00E0770E" w:rsidRPr="00695B10" w:rsidRDefault="00E0770E" w:rsidP="00E0770E">
      <w:pPr>
        <w:ind w:firstLine="709"/>
        <w:jc w:val="both"/>
      </w:pPr>
      <w:r w:rsidRPr="00695B10">
        <w:t>1.</w:t>
      </w:r>
      <w:r>
        <w:t>3</w:t>
      </w:r>
      <w:r w:rsidRPr="00695B10">
        <w:t>. Целью предоставления субсидий является поддержка некоммерч</w:t>
      </w:r>
      <w:r w:rsidRPr="00695B10">
        <w:t>е</w:t>
      </w:r>
      <w:r w:rsidRPr="00695B10">
        <w:t>ских организаций, не являющихся государственными (муниципальными) учр</w:t>
      </w:r>
      <w:r w:rsidRPr="00695B10">
        <w:t>е</w:t>
      </w:r>
      <w:r w:rsidRPr="00695B10">
        <w:t>ждениями, при условии реализации ими мероприятий (программ) социальной направленности в рамках осуществления их уставной деятельности, соответс</w:t>
      </w:r>
      <w:r w:rsidRPr="00695B10">
        <w:t>т</w:t>
      </w:r>
      <w:r w:rsidRPr="00695B10">
        <w:t>вующей положениям статьи 31.1 Федерального закона «О некоммерческих о</w:t>
      </w:r>
      <w:r w:rsidRPr="00695B10">
        <w:t>р</w:t>
      </w:r>
      <w:r w:rsidRPr="00695B10">
        <w:t>ганизациях».</w:t>
      </w:r>
    </w:p>
    <w:p w:rsidR="00E0770E" w:rsidRDefault="00E0770E" w:rsidP="00E0770E">
      <w:pPr>
        <w:widowControl w:val="0"/>
        <w:shd w:val="clear" w:color="auto" w:fill="FFFFFF"/>
        <w:tabs>
          <w:tab w:val="left" w:pos="370"/>
        </w:tabs>
        <w:autoSpaceDE w:val="0"/>
        <w:autoSpaceDN w:val="0"/>
        <w:adjustRightInd w:val="0"/>
        <w:ind w:firstLine="709"/>
        <w:jc w:val="both"/>
      </w:pPr>
      <w:r>
        <w:rPr>
          <w:szCs w:val="26"/>
        </w:rPr>
        <w:t>1</w:t>
      </w:r>
      <w:r w:rsidRPr="0060417B">
        <w:rPr>
          <w:szCs w:val="26"/>
        </w:rPr>
        <w:t>.4. Главный распоряд</w:t>
      </w:r>
      <w:r>
        <w:rPr>
          <w:szCs w:val="26"/>
        </w:rPr>
        <w:t>итель средств бюджета района – а</w:t>
      </w:r>
      <w:r w:rsidRPr="0060417B">
        <w:rPr>
          <w:szCs w:val="26"/>
        </w:rPr>
        <w:t>дминистрация Нижнева</w:t>
      </w:r>
      <w:r>
        <w:rPr>
          <w:szCs w:val="26"/>
        </w:rPr>
        <w:t>р</w:t>
      </w:r>
      <w:r>
        <w:rPr>
          <w:szCs w:val="26"/>
        </w:rPr>
        <w:t>товского района.</w:t>
      </w:r>
    </w:p>
    <w:p w:rsidR="00E0770E" w:rsidRPr="00695B10" w:rsidRDefault="00E0770E" w:rsidP="00E0770E">
      <w:pPr>
        <w:ind w:firstLine="709"/>
        <w:jc w:val="both"/>
      </w:pPr>
      <w:r w:rsidRPr="00695B10">
        <w:t>1.</w:t>
      </w:r>
      <w:r>
        <w:t>5</w:t>
      </w:r>
      <w:r w:rsidRPr="00695B10">
        <w:t>. Предоставление субсидий осуществляется в пределах объема бю</w:t>
      </w:r>
      <w:r w:rsidRPr="00695B10">
        <w:t>д</w:t>
      </w:r>
      <w:r w:rsidRPr="00695B10">
        <w:t>жетных ассигнований, предусмотренных в бюджете района на соответству</w:t>
      </w:r>
      <w:r w:rsidRPr="00695B10">
        <w:t>ю</w:t>
      </w:r>
      <w:r w:rsidRPr="00695B10">
        <w:t xml:space="preserve">щий финансовый год на реализацию </w:t>
      </w:r>
      <w:r>
        <w:t>о</w:t>
      </w:r>
      <w:r w:rsidRPr="00C66289">
        <w:t>сновно</w:t>
      </w:r>
      <w:r>
        <w:t>го</w:t>
      </w:r>
      <w:r w:rsidRPr="00C66289">
        <w:t xml:space="preserve"> мероприяти</w:t>
      </w:r>
      <w:r>
        <w:t>я               «</w:t>
      </w:r>
      <w:r w:rsidRPr="00C66289">
        <w:t>1.1: По</w:t>
      </w:r>
      <w:r w:rsidRPr="00C66289">
        <w:t>д</w:t>
      </w:r>
      <w:r w:rsidRPr="00C66289">
        <w:t>держка социально ориентированных некоммерческих организаций</w:t>
      </w:r>
      <w:r>
        <w:t>»</w:t>
      </w:r>
      <w:r w:rsidRPr="00695B10">
        <w:t xml:space="preserve"> муниц</w:t>
      </w:r>
      <w:r w:rsidRPr="00695B10">
        <w:t>и</w:t>
      </w:r>
      <w:r w:rsidRPr="00695B10">
        <w:lastRenderedPageBreak/>
        <w:t>пальной программы «Развитие гражданского общества Нижневартовского ра</w:t>
      </w:r>
      <w:r w:rsidRPr="00695B10">
        <w:t>й</w:t>
      </w:r>
      <w:r w:rsidRPr="00695B10">
        <w:t>она</w:t>
      </w:r>
      <w:r w:rsidRPr="00B24786">
        <w:t xml:space="preserve">на </w:t>
      </w:r>
      <w:r>
        <w:t>2018–</w:t>
      </w:r>
      <w:r w:rsidRPr="0076425D">
        <w:t>2025 годы и на период до 2030 года</w:t>
      </w:r>
      <w:r w:rsidRPr="00695B10">
        <w:t>».</w:t>
      </w:r>
    </w:p>
    <w:p w:rsidR="00E0770E" w:rsidRPr="00B9637B" w:rsidRDefault="00E0770E" w:rsidP="00E0770E">
      <w:pPr>
        <w:widowControl w:val="0"/>
        <w:shd w:val="clear" w:color="auto" w:fill="FFFFFF"/>
        <w:tabs>
          <w:tab w:val="left" w:pos="370"/>
        </w:tabs>
        <w:autoSpaceDE w:val="0"/>
        <w:autoSpaceDN w:val="0"/>
        <w:adjustRightInd w:val="0"/>
        <w:ind w:firstLine="709"/>
        <w:jc w:val="both"/>
      </w:pPr>
      <w:r w:rsidRPr="00B9637B">
        <w:t>1.6. Категории некоммерческих организаций (за исключением государс</w:t>
      </w:r>
      <w:r w:rsidRPr="00B9637B">
        <w:t>т</w:t>
      </w:r>
      <w:r w:rsidRPr="00B9637B">
        <w:t>венных (муниципальных) учреждений), имеющих право на получение субс</w:t>
      </w:r>
      <w:r w:rsidRPr="00B9637B">
        <w:t>и</w:t>
      </w:r>
      <w:r w:rsidRPr="00B9637B">
        <w:t>дии:</w:t>
      </w:r>
    </w:p>
    <w:p w:rsidR="00E0770E" w:rsidRPr="00B9637B" w:rsidRDefault="00E0770E" w:rsidP="00E0770E">
      <w:pPr>
        <w:pStyle w:val="ConsPlusNormal"/>
        <w:ind w:firstLine="709"/>
        <w:jc w:val="both"/>
        <w:rPr>
          <w:rFonts w:ascii="Times New Roman" w:hAnsi="Times New Roman" w:cs="Times New Roman"/>
          <w:sz w:val="28"/>
          <w:szCs w:val="28"/>
        </w:rPr>
      </w:pPr>
      <w:r w:rsidRPr="00B9637B">
        <w:rPr>
          <w:rFonts w:ascii="Times New Roman" w:hAnsi="Times New Roman" w:cs="Times New Roman"/>
          <w:sz w:val="28"/>
          <w:szCs w:val="28"/>
        </w:rPr>
        <w:t>общественные и религи</w:t>
      </w:r>
      <w:r>
        <w:rPr>
          <w:rFonts w:ascii="Times New Roman" w:hAnsi="Times New Roman" w:cs="Times New Roman"/>
          <w:sz w:val="28"/>
          <w:szCs w:val="28"/>
        </w:rPr>
        <w:t>озные организации (объединения);</w:t>
      </w:r>
    </w:p>
    <w:p w:rsidR="00E0770E" w:rsidRPr="00B9637B" w:rsidRDefault="00E0770E" w:rsidP="00E077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ассоциации (союзы);</w:t>
      </w:r>
    </w:p>
    <w:p w:rsidR="00E0770E" w:rsidRDefault="00E0770E" w:rsidP="00E077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w:t>
      </w:r>
      <w:r w:rsidRPr="00B9637B">
        <w:rPr>
          <w:rFonts w:ascii="Times New Roman" w:hAnsi="Times New Roman" w:cs="Times New Roman"/>
          <w:sz w:val="28"/>
          <w:szCs w:val="28"/>
        </w:rPr>
        <w:t>екоммерческие организации</w:t>
      </w:r>
      <w:bookmarkStart w:id="1" w:name="P47"/>
      <w:bookmarkEnd w:id="1"/>
      <w:r>
        <w:rPr>
          <w:rFonts w:ascii="Times New Roman" w:hAnsi="Times New Roman" w:cs="Times New Roman"/>
          <w:sz w:val="28"/>
          <w:szCs w:val="28"/>
        </w:rPr>
        <w:t>.</w:t>
      </w:r>
    </w:p>
    <w:p w:rsidR="00E0770E" w:rsidRDefault="00E0770E" w:rsidP="00E0770E">
      <w:pPr>
        <w:widowControl w:val="0"/>
        <w:shd w:val="clear" w:color="auto" w:fill="FFFFFF"/>
        <w:tabs>
          <w:tab w:val="left" w:pos="370"/>
        </w:tabs>
        <w:autoSpaceDE w:val="0"/>
        <w:autoSpaceDN w:val="0"/>
        <w:adjustRightInd w:val="0"/>
        <w:ind w:firstLine="709"/>
        <w:jc w:val="both"/>
      </w:pPr>
      <w:r>
        <w:t xml:space="preserve">1.7. </w:t>
      </w:r>
      <w:r w:rsidRPr="00B9637B">
        <w:t>К</w:t>
      </w:r>
      <w:r>
        <w:t>ритерииотбора получателей субсидий, имеющих право на получ</w:t>
      </w:r>
      <w:r>
        <w:t>е</w:t>
      </w:r>
      <w:r>
        <w:t>ние субс</w:t>
      </w:r>
      <w:r>
        <w:t>и</w:t>
      </w:r>
      <w:r>
        <w:t>дий:</w:t>
      </w:r>
    </w:p>
    <w:p w:rsidR="00E0770E" w:rsidRDefault="00E0770E" w:rsidP="00E0770E">
      <w:pPr>
        <w:widowControl w:val="0"/>
        <w:shd w:val="clear" w:color="auto" w:fill="FFFFFF"/>
        <w:tabs>
          <w:tab w:val="left" w:pos="370"/>
        </w:tabs>
        <w:autoSpaceDE w:val="0"/>
        <w:autoSpaceDN w:val="0"/>
        <w:adjustRightInd w:val="0"/>
        <w:ind w:firstLine="709"/>
        <w:jc w:val="both"/>
      </w:pPr>
      <w:r w:rsidRPr="00B9637B">
        <w:t>некоммерческ</w:t>
      </w:r>
      <w:r>
        <w:t>ая организацияза</w:t>
      </w:r>
      <w:r w:rsidRPr="00132E62">
        <w:t>реги</w:t>
      </w:r>
      <w:r>
        <w:t>стрирована на территории Нижнева</w:t>
      </w:r>
      <w:r>
        <w:t>р</w:t>
      </w:r>
      <w:r>
        <w:t>товского района в установленном порядке;</w:t>
      </w:r>
    </w:p>
    <w:p w:rsidR="00E0770E" w:rsidRDefault="00E0770E" w:rsidP="00E0770E">
      <w:pPr>
        <w:widowControl w:val="0"/>
        <w:shd w:val="clear" w:color="auto" w:fill="FFFFFF"/>
        <w:tabs>
          <w:tab w:val="left" w:pos="370"/>
        </w:tabs>
        <w:autoSpaceDE w:val="0"/>
        <w:autoSpaceDN w:val="0"/>
        <w:adjustRightInd w:val="0"/>
        <w:ind w:firstLine="709"/>
        <w:jc w:val="both"/>
      </w:pPr>
      <w:r w:rsidRPr="00B9637B">
        <w:t>некоммерческ</w:t>
      </w:r>
      <w:r>
        <w:t>ая организация осуществляет деятельность на территории Нижнева</w:t>
      </w:r>
      <w:r>
        <w:t>р</w:t>
      </w:r>
      <w:r>
        <w:t>товского района.</w:t>
      </w:r>
    </w:p>
    <w:p w:rsidR="00E0770E" w:rsidRDefault="00E0770E" w:rsidP="00E0770E">
      <w:pPr>
        <w:pStyle w:val="ConsPlusNormal"/>
        <w:ind w:firstLine="709"/>
        <w:jc w:val="both"/>
        <w:rPr>
          <w:rFonts w:ascii="Times New Roman" w:hAnsi="Times New Roman" w:cs="Times New Roman"/>
          <w:sz w:val="28"/>
          <w:szCs w:val="28"/>
        </w:rPr>
      </w:pPr>
    </w:p>
    <w:p w:rsidR="00E0770E" w:rsidRDefault="00E0770E" w:rsidP="00E0770E">
      <w:pPr>
        <w:widowControl w:val="0"/>
        <w:shd w:val="clear" w:color="auto" w:fill="FFFFFF"/>
        <w:autoSpaceDE w:val="0"/>
        <w:autoSpaceDN w:val="0"/>
        <w:adjustRightInd w:val="0"/>
        <w:jc w:val="center"/>
        <w:rPr>
          <w:b/>
          <w:bCs/>
        </w:rPr>
      </w:pPr>
      <w:r w:rsidRPr="00285CA2">
        <w:rPr>
          <w:b/>
          <w:lang w:val="en-US"/>
        </w:rPr>
        <w:t>II</w:t>
      </w:r>
      <w:r w:rsidRPr="00285CA2">
        <w:rPr>
          <w:b/>
          <w:bCs/>
        </w:rPr>
        <w:t>. Условия и порядок предоставления субсидий</w:t>
      </w:r>
    </w:p>
    <w:p w:rsidR="00E0770E" w:rsidRPr="00285CA2" w:rsidRDefault="00E0770E" w:rsidP="00E0770E">
      <w:pPr>
        <w:widowControl w:val="0"/>
        <w:shd w:val="clear" w:color="auto" w:fill="FFFFFF"/>
        <w:autoSpaceDE w:val="0"/>
        <w:autoSpaceDN w:val="0"/>
        <w:adjustRightInd w:val="0"/>
        <w:jc w:val="center"/>
        <w:rPr>
          <w:b/>
          <w:bCs/>
        </w:rPr>
      </w:pPr>
    </w:p>
    <w:p w:rsidR="00E0770E" w:rsidRPr="00285CA2" w:rsidRDefault="00E0770E" w:rsidP="00E0770E">
      <w:pPr>
        <w:ind w:firstLine="709"/>
        <w:jc w:val="both"/>
      </w:pPr>
      <w:r>
        <w:t xml:space="preserve">2.1. </w:t>
      </w:r>
      <w:r w:rsidRPr="00285CA2">
        <w:t xml:space="preserve">Субсидии предоставляются некоммерческим организациям </w:t>
      </w:r>
      <w:r w:rsidRPr="00B9637B">
        <w:t>на бе</w:t>
      </w:r>
      <w:r w:rsidRPr="00B9637B">
        <w:t>з</w:t>
      </w:r>
      <w:r w:rsidRPr="00B9637B">
        <w:t>возмездной и безвозвратной основе</w:t>
      </w:r>
      <w:r w:rsidRPr="00285CA2">
        <w:t xml:space="preserve"> при условии:</w:t>
      </w:r>
    </w:p>
    <w:p w:rsidR="00E0770E" w:rsidRPr="00285CA2" w:rsidRDefault="00E0770E" w:rsidP="00E0770E">
      <w:pPr>
        <w:ind w:firstLine="709"/>
        <w:jc w:val="both"/>
      </w:pPr>
      <w:r w:rsidRPr="00285CA2">
        <w:t>реализации ими мероприятий (программ) социальной направленности для жителей района, их подготовк</w:t>
      </w:r>
      <w:r>
        <w:t>и и проведения</w:t>
      </w:r>
      <w:r w:rsidRPr="00285CA2">
        <w:t xml:space="preserve"> в рамках осуществления             их уставной деятельности, соответствующей положениям статьи 31.1 Фед</w:t>
      </w:r>
      <w:r w:rsidRPr="00285CA2">
        <w:t>е</w:t>
      </w:r>
      <w:r w:rsidRPr="00285CA2">
        <w:t>рального закона «О некоммерческих о</w:t>
      </w:r>
      <w:r w:rsidRPr="00285CA2">
        <w:t>р</w:t>
      </w:r>
      <w:r w:rsidRPr="00285CA2">
        <w:t>ганизациях»;</w:t>
      </w:r>
    </w:p>
    <w:p w:rsidR="00E0770E" w:rsidRPr="00285CA2" w:rsidRDefault="00E0770E" w:rsidP="00E0770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цель запрашиваемой субсидии соответствует уставным целям и видам деятельности получателя субсидии;</w:t>
      </w:r>
    </w:p>
    <w:p w:rsidR="00E0770E" w:rsidRDefault="00E0770E" w:rsidP="00E0770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 xml:space="preserve">получатель субсидии соответствует </w:t>
      </w:r>
      <w:r>
        <w:rPr>
          <w:rFonts w:ascii="Times New Roman" w:hAnsi="Times New Roman" w:cs="Times New Roman"/>
          <w:sz w:val="28"/>
          <w:szCs w:val="28"/>
        </w:rPr>
        <w:t>критери</w:t>
      </w:r>
      <w:r w:rsidRPr="00285CA2">
        <w:rPr>
          <w:rFonts w:ascii="Times New Roman" w:hAnsi="Times New Roman" w:cs="Times New Roman"/>
          <w:sz w:val="28"/>
          <w:szCs w:val="28"/>
        </w:rPr>
        <w:t>ям, указанным в</w:t>
      </w:r>
      <w:hyperlink w:anchor="P46" w:history="1">
        <w:r w:rsidRPr="00077520">
          <w:rPr>
            <w:rFonts w:ascii="Times New Roman" w:hAnsi="Times New Roman" w:cs="Times New Roman"/>
            <w:sz w:val="28"/>
            <w:szCs w:val="28"/>
          </w:rPr>
          <w:t xml:space="preserve"> пункте 1.</w:t>
        </w:r>
      </w:hyperlink>
      <w:r>
        <w:rPr>
          <w:rFonts w:ascii="Times New Roman" w:hAnsi="Times New Roman" w:cs="Times New Roman"/>
          <w:sz w:val="28"/>
          <w:szCs w:val="28"/>
        </w:rPr>
        <w:t>7настоящего Порядка.</w:t>
      </w:r>
    </w:p>
    <w:p w:rsidR="00E0770E" w:rsidRPr="00285CA2" w:rsidRDefault="00E0770E" w:rsidP="00E0770E">
      <w:pPr>
        <w:widowControl w:val="0"/>
        <w:shd w:val="clear" w:color="auto" w:fill="FFFFFF"/>
        <w:autoSpaceDE w:val="0"/>
        <w:autoSpaceDN w:val="0"/>
        <w:adjustRightInd w:val="0"/>
        <w:ind w:firstLine="709"/>
        <w:jc w:val="both"/>
      </w:pPr>
      <w:r w:rsidRPr="00285CA2">
        <w:t>2.</w:t>
      </w:r>
      <w:r>
        <w:t>2</w:t>
      </w:r>
      <w:r w:rsidRPr="00285CA2">
        <w:t xml:space="preserve">. В целях получения субсидии </w:t>
      </w:r>
      <w:r>
        <w:t>некоммерческие организации пред</w:t>
      </w:r>
      <w:r w:rsidRPr="00285CA2">
        <w:t>ста</w:t>
      </w:r>
      <w:r w:rsidRPr="00285CA2">
        <w:t>в</w:t>
      </w:r>
      <w:r w:rsidRPr="00285CA2">
        <w:t>ляют в а</w:t>
      </w:r>
      <w:r w:rsidRPr="00285CA2">
        <w:t>д</w:t>
      </w:r>
      <w:r w:rsidRPr="00285CA2">
        <w:t>министрацию района следующие документы:</w:t>
      </w:r>
    </w:p>
    <w:p w:rsidR="00E0770E" w:rsidRPr="00285CA2" w:rsidRDefault="00E0770E" w:rsidP="00E0770E">
      <w:pPr>
        <w:autoSpaceDE w:val="0"/>
        <w:autoSpaceDN w:val="0"/>
        <w:adjustRightInd w:val="0"/>
        <w:ind w:firstLine="709"/>
        <w:jc w:val="both"/>
      </w:pPr>
      <w:r w:rsidRPr="00285CA2">
        <w:rPr>
          <w:lang w:val="en-US"/>
        </w:rPr>
        <w:t>a</w:t>
      </w:r>
      <w:r w:rsidRPr="00285CA2">
        <w:t>) заявку на имя главы района на предоставление субсидии по форме с</w:t>
      </w:r>
      <w:r w:rsidRPr="00285CA2">
        <w:t>о</w:t>
      </w:r>
      <w:r w:rsidRPr="00285CA2">
        <w:t>гласно пр</w:t>
      </w:r>
      <w:r w:rsidRPr="00285CA2">
        <w:t>и</w:t>
      </w:r>
      <w:r w:rsidRPr="00285CA2">
        <w:t>ложению 1 к настоящему Порядку;</w:t>
      </w:r>
    </w:p>
    <w:p w:rsidR="00E0770E" w:rsidRPr="00285CA2" w:rsidRDefault="00E0770E" w:rsidP="00E0770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 xml:space="preserve">б)заверенные руководителем получателя субсидии </w:t>
      </w:r>
      <w:hyperlink w:anchor="P252" w:history="1">
        <w:r w:rsidRPr="00285CA2">
          <w:rPr>
            <w:rFonts w:ascii="Times New Roman" w:hAnsi="Times New Roman" w:cs="Times New Roman"/>
            <w:sz w:val="28"/>
            <w:szCs w:val="28"/>
          </w:rPr>
          <w:t>план</w:t>
        </w:r>
      </w:hyperlink>
      <w:r w:rsidRPr="00285CA2">
        <w:rPr>
          <w:rFonts w:ascii="Times New Roman" w:hAnsi="Times New Roman" w:cs="Times New Roman"/>
          <w:sz w:val="28"/>
          <w:szCs w:val="28"/>
        </w:rPr>
        <w:t xml:space="preserve"> мероприятий (программ) социальной направленности для жителей района на год (далее</w:t>
      </w:r>
      <w:r>
        <w:rPr>
          <w:rFonts w:ascii="Times New Roman" w:hAnsi="Times New Roman" w:cs="Times New Roman"/>
          <w:sz w:val="28"/>
          <w:szCs w:val="28"/>
        </w:rPr>
        <w:t xml:space="preserve"> −</w:t>
      </w:r>
      <w:r w:rsidRPr="00285CA2">
        <w:rPr>
          <w:rFonts w:ascii="Times New Roman" w:hAnsi="Times New Roman" w:cs="Times New Roman"/>
          <w:sz w:val="28"/>
          <w:szCs w:val="28"/>
        </w:rPr>
        <w:t xml:space="preserve"> План мероприятий) по фо</w:t>
      </w:r>
      <w:r w:rsidRPr="00285CA2">
        <w:rPr>
          <w:rFonts w:ascii="Times New Roman" w:hAnsi="Times New Roman" w:cs="Times New Roman"/>
          <w:sz w:val="28"/>
          <w:szCs w:val="28"/>
        </w:rPr>
        <w:t>р</w:t>
      </w:r>
      <w:r w:rsidRPr="00285CA2">
        <w:rPr>
          <w:rFonts w:ascii="Times New Roman" w:hAnsi="Times New Roman" w:cs="Times New Roman"/>
          <w:sz w:val="28"/>
          <w:szCs w:val="28"/>
        </w:rPr>
        <w:t>ме</w:t>
      </w:r>
      <w:r>
        <w:rPr>
          <w:rFonts w:ascii="Times New Roman" w:hAnsi="Times New Roman" w:cs="Times New Roman"/>
          <w:sz w:val="28"/>
          <w:szCs w:val="28"/>
        </w:rPr>
        <w:t>,</w:t>
      </w:r>
      <w:r w:rsidRPr="00285CA2">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5</w:t>
      </w:r>
      <w:r w:rsidRPr="00285CA2">
        <w:rPr>
          <w:rFonts w:ascii="Times New Roman" w:hAnsi="Times New Roman" w:cs="Times New Roman"/>
          <w:sz w:val="28"/>
          <w:szCs w:val="28"/>
        </w:rPr>
        <w:t xml:space="preserve"> к настоящему Порядку</w:t>
      </w:r>
      <w:r>
        <w:rPr>
          <w:rFonts w:ascii="Times New Roman" w:hAnsi="Times New Roman" w:cs="Times New Roman"/>
          <w:sz w:val="28"/>
          <w:szCs w:val="28"/>
        </w:rPr>
        <w:t xml:space="preserve">,                          </w:t>
      </w:r>
      <w:r w:rsidRPr="00285CA2">
        <w:rPr>
          <w:rFonts w:ascii="Times New Roman" w:hAnsi="Times New Roman" w:cs="Times New Roman"/>
          <w:sz w:val="28"/>
          <w:szCs w:val="28"/>
        </w:rPr>
        <w:t>и обоснование расходов на проведени</w:t>
      </w:r>
      <w:r>
        <w:rPr>
          <w:rFonts w:ascii="Times New Roman" w:hAnsi="Times New Roman" w:cs="Times New Roman"/>
          <w:sz w:val="28"/>
          <w:szCs w:val="28"/>
        </w:rPr>
        <w:t>е планируемых мероприятий (смету</w:t>
      </w:r>
      <w:r w:rsidRPr="00285CA2">
        <w:rPr>
          <w:rFonts w:ascii="Times New Roman" w:hAnsi="Times New Roman" w:cs="Times New Roman"/>
          <w:sz w:val="28"/>
          <w:szCs w:val="28"/>
        </w:rPr>
        <w:t xml:space="preserve"> ра</w:t>
      </w:r>
      <w:r w:rsidRPr="00285CA2">
        <w:rPr>
          <w:rFonts w:ascii="Times New Roman" w:hAnsi="Times New Roman" w:cs="Times New Roman"/>
          <w:sz w:val="28"/>
          <w:szCs w:val="28"/>
        </w:rPr>
        <w:t>с</w:t>
      </w:r>
      <w:r w:rsidRPr="00285CA2">
        <w:rPr>
          <w:rFonts w:ascii="Times New Roman" w:hAnsi="Times New Roman" w:cs="Times New Roman"/>
          <w:sz w:val="28"/>
          <w:szCs w:val="28"/>
        </w:rPr>
        <w:t>ходов) по форме</w:t>
      </w:r>
      <w:r>
        <w:rPr>
          <w:rFonts w:ascii="Times New Roman" w:hAnsi="Times New Roman" w:cs="Times New Roman"/>
          <w:sz w:val="28"/>
          <w:szCs w:val="28"/>
        </w:rPr>
        <w:t>,</w:t>
      </w:r>
      <w:r w:rsidRPr="00285CA2">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6</w:t>
      </w:r>
      <w:r w:rsidRPr="00285CA2">
        <w:rPr>
          <w:rFonts w:ascii="Times New Roman" w:hAnsi="Times New Roman" w:cs="Times New Roman"/>
          <w:sz w:val="28"/>
          <w:szCs w:val="28"/>
        </w:rPr>
        <w:t xml:space="preserve"> к настоящему Порядку;</w:t>
      </w:r>
    </w:p>
    <w:p w:rsidR="00E0770E" w:rsidRPr="00285CA2" w:rsidRDefault="00E0770E" w:rsidP="00E0770E">
      <w:pPr>
        <w:autoSpaceDE w:val="0"/>
        <w:autoSpaceDN w:val="0"/>
        <w:adjustRightInd w:val="0"/>
        <w:ind w:firstLine="709"/>
        <w:jc w:val="both"/>
      </w:pPr>
      <w:r w:rsidRPr="00285CA2">
        <w:t>в) выписку из Единого государственного реестра юридических лиц, пол</w:t>
      </w:r>
      <w:r w:rsidRPr="00285CA2">
        <w:t>у</w:t>
      </w:r>
      <w:r w:rsidRPr="00285CA2">
        <w:t>ченную не ранее чем за один месяц до даты подачи заявления на получение субсидии;</w:t>
      </w:r>
    </w:p>
    <w:p w:rsidR="00E0770E" w:rsidRPr="00285CA2" w:rsidRDefault="00E0770E" w:rsidP="00E0770E">
      <w:pPr>
        <w:autoSpaceDE w:val="0"/>
        <w:autoSpaceDN w:val="0"/>
        <w:adjustRightInd w:val="0"/>
        <w:ind w:firstLine="709"/>
        <w:jc w:val="both"/>
      </w:pPr>
      <w:r w:rsidRPr="00285CA2">
        <w:t>г) справку об отсутствии просроченной задолженности по налоговым и иным об</w:t>
      </w:r>
      <w:r w:rsidRPr="00285CA2">
        <w:t>я</w:t>
      </w:r>
      <w:r w:rsidRPr="00285CA2">
        <w:t>зательным платежам в бюджетную систему Российской Федерации, включая государственные внебюджетные фонды Российской Федерации;</w:t>
      </w:r>
    </w:p>
    <w:p w:rsidR="00E0770E" w:rsidRPr="00285CA2" w:rsidRDefault="00E0770E" w:rsidP="00E0770E">
      <w:pPr>
        <w:autoSpaceDE w:val="0"/>
        <w:autoSpaceDN w:val="0"/>
        <w:adjustRightInd w:val="0"/>
        <w:ind w:firstLine="709"/>
        <w:jc w:val="both"/>
      </w:pPr>
      <w:r w:rsidRPr="00285CA2">
        <w:rPr>
          <w:rFonts w:eastAsia="Calibri"/>
        </w:rPr>
        <w:t>д) заверенные подписью руководителя некоммерческой организации и печатью</w:t>
      </w:r>
      <w:r>
        <w:rPr>
          <w:rFonts w:eastAsia="Calibri"/>
        </w:rPr>
        <w:t xml:space="preserve"> − </w:t>
      </w:r>
      <w:r w:rsidRPr="00285CA2">
        <w:t>получателя субсидии копии:</w:t>
      </w:r>
    </w:p>
    <w:p w:rsidR="00E0770E" w:rsidRPr="00285CA2" w:rsidRDefault="00E0770E" w:rsidP="00E0770E">
      <w:pPr>
        <w:autoSpaceDE w:val="0"/>
        <w:autoSpaceDN w:val="0"/>
        <w:adjustRightInd w:val="0"/>
        <w:ind w:firstLine="709"/>
        <w:jc w:val="both"/>
      </w:pPr>
      <w:r w:rsidRPr="00285CA2">
        <w:t>свидетельства о государственной регистрации;</w:t>
      </w:r>
    </w:p>
    <w:p w:rsidR="00E0770E" w:rsidRPr="00285CA2" w:rsidRDefault="00E0770E" w:rsidP="00E0770E">
      <w:pPr>
        <w:autoSpaceDE w:val="0"/>
        <w:autoSpaceDN w:val="0"/>
        <w:adjustRightInd w:val="0"/>
        <w:ind w:firstLine="709"/>
        <w:jc w:val="both"/>
      </w:pPr>
      <w:r w:rsidRPr="00285CA2">
        <w:lastRenderedPageBreak/>
        <w:t>свидетельства о постановке на налоговый учет;</w:t>
      </w:r>
    </w:p>
    <w:p w:rsidR="00E0770E" w:rsidRPr="00285CA2" w:rsidRDefault="00E0770E" w:rsidP="00E0770E">
      <w:pPr>
        <w:autoSpaceDE w:val="0"/>
        <w:autoSpaceDN w:val="0"/>
        <w:adjustRightInd w:val="0"/>
        <w:ind w:firstLine="709"/>
        <w:jc w:val="both"/>
      </w:pPr>
      <w:r>
        <w:t>у</w:t>
      </w:r>
      <w:r w:rsidRPr="00285CA2">
        <w:t>става некоммерческой организации;</w:t>
      </w:r>
    </w:p>
    <w:p w:rsidR="00E0770E" w:rsidRPr="00285CA2" w:rsidRDefault="00E0770E" w:rsidP="00E0770E">
      <w:pPr>
        <w:autoSpaceDE w:val="0"/>
        <w:autoSpaceDN w:val="0"/>
        <w:adjustRightInd w:val="0"/>
        <w:ind w:firstLine="709"/>
        <w:jc w:val="both"/>
      </w:pPr>
      <w:r w:rsidRPr="00285CA2">
        <w:t>бухгалтерского баланса с отметкой налогового органа.</w:t>
      </w:r>
    </w:p>
    <w:p w:rsidR="00E0770E" w:rsidRPr="00285CA2" w:rsidRDefault="00E0770E" w:rsidP="00E0770E">
      <w:pPr>
        <w:ind w:firstLine="709"/>
        <w:jc w:val="both"/>
        <w:rPr>
          <w:rFonts w:eastAsia="Calibri"/>
        </w:rPr>
      </w:pPr>
      <w:r w:rsidRPr="00285CA2">
        <w:rPr>
          <w:rFonts w:eastAsia="Calibri"/>
        </w:rPr>
        <w:t>2.</w:t>
      </w:r>
      <w:r>
        <w:rPr>
          <w:rFonts w:eastAsia="Calibri"/>
        </w:rPr>
        <w:t>3</w:t>
      </w:r>
      <w:r w:rsidRPr="00285CA2">
        <w:rPr>
          <w:rFonts w:eastAsia="Calibri"/>
        </w:rPr>
        <w:t>. Ответственность за достоверность документов, представленных                на получение субс</w:t>
      </w:r>
      <w:r>
        <w:rPr>
          <w:rFonts w:eastAsia="Calibri"/>
        </w:rPr>
        <w:t>идий, несет получатель субсидии</w:t>
      </w:r>
      <w:r w:rsidRPr="00285CA2">
        <w:rPr>
          <w:rFonts w:eastAsia="Calibri"/>
        </w:rPr>
        <w:t xml:space="preserve"> в соответствии с дейс</w:t>
      </w:r>
      <w:r w:rsidRPr="00285CA2">
        <w:rPr>
          <w:rFonts w:eastAsia="Calibri"/>
        </w:rPr>
        <w:t>т</w:t>
      </w:r>
      <w:r w:rsidRPr="00285CA2">
        <w:rPr>
          <w:rFonts w:eastAsia="Calibri"/>
        </w:rPr>
        <w:t>вующим законодател</w:t>
      </w:r>
      <w:r w:rsidRPr="00285CA2">
        <w:rPr>
          <w:rFonts w:eastAsia="Calibri"/>
        </w:rPr>
        <w:t>ь</w:t>
      </w:r>
      <w:r w:rsidRPr="00285CA2">
        <w:rPr>
          <w:rFonts w:eastAsia="Calibri"/>
        </w:rPr>
        <w:t>ством.</w:t>
      </w:r>
    </w:p>
    <w:p w:rsidR="00E0770E" w:rsidRPr="00285CA2" w:rsidRDefault="00E0770E" w:rsidP="00E0770E">
      <w:pPr>
        <w:ind w:firstLine="709"/>
        <w:jc w:val="both"/>
      </w:pPr>
      <w:r w:rsidRPr="00285CA2">
        <w:rPr>
          <w:bCs/>
        </w:rPr>
        <w:t>2.</w:t>
      </w:r>
      <w:r>
        <w:rPr>
          <w:bCs/>
        </w:rPr>
        <w:t>4</w:t>
      </w:r>
      <w:r w:rsidRPr="00285CA2">
        <w:t>. Период и условия приема заявок на предоставление субсидий опр</w:t>
      </w:r>
      <w:r w:rsidRPr="00285CA2">
        <w:t>е</w:t>
      </w:r>
      <w:r w:rsidRPr="00285CA2">
        <w:t>деляются постановлением администрации района, предусматривающим</w:t>
      </w:r>
      <w:r w:rsidRPr="00285CA2">
        <w:rPr>
          <w:rFonts w:eastAsia="Calibri"/>
        </w:rPr>
        <w:t>дату начала приема докуме</w:t>
      </w:r>
      <w:r w:rsidRPr="00285CA2">
        <w:rPr>
          <w:rFonts w:eastAsia="Calibri"/>
        </w:rPr>
        <w:t>н</w:t>
      </w:r>
      <w:r w:rsidRPr="00285CA2">
        <w:rPr>
          <w:rFonts w:eastAsia="Calibri"/>
        </w:rPr>
        <w:t>тов, время и место приема документов, почтовый адрес для направления документов,номер телефона для получения консультаций по вопросам подготовки документов</w:t>
      </w:r>
      <w:r w:rsidRPr="00285CA2">
        <w:t>.</w:t>
      </w:r>
    </w:p>
    <w:p w:rsidR="00E0770E" w:rsidRPr="00285CA2" w:rsidRDefault="00E0770E" w:rsidP="00E0770E">
      <w:pPr>
        <w:autoSpaceDE w:val="0"/>
        <w:autoSpaceDN w:val="0"/>
        <w:adjustRightInd w:val="0"/>
        <w:ind w:firstLine="709"/>
        <w:jc w:val="both"/>
        <w:rPr>
          <w:rFonts w:eastAsia="Calibri"/>
        </w:rPr>
      </w:pPr>
      <w:r w:rsidRPr="00285CA2">
        <w:t>2.</w:t>
      </w:r>
      <w:r>
        <w:t>5</w:t>
      </w:r>
      <w:r w:rsidRPr="00285CA2">
        <w:t xml:space="preserve">. </w:t>
      </w:r>
      <w:r w:rsidRPr="00285CA2">
        <w:rPr>
          <w:rFonts w:eastAsia="Calibri"/>
        </w:rPr>
        <w:t xml:space="preserve">В целях информирования некоммерческих организаций о </w:t>
      </w:r>
      <w:r w:rsidRPr="00285CA2">
        <w:t>периоде приема заявок на предоставление субсидий управление организации деятельн</w:t>
      </w:r>
      <w:r w:rsidRPr="00285CA2">
        <w:t>о</w:t>
      </w:r>
      <w:r w:rsidRPr="00285CA2">
        <w:t>сти администрации района</w:t>
      </w:r>
      <w:r w:rsidRPr="00285CA2">
        <w:rPr>
          <w:rFonts w:eastAsia="Calibri"/>
        </w:rPr>
        <w:t xml:space="preserve"> размещает соответствующее объявление на офиц</w:t>
      </w:r>
      <w:r w:rsidRPr="00285CA2">
        <w:rPr>
          <w:rFonts w:eastAsia="Calibri"/>
        </w:rPr>
        <w:t>и</w:t>
      </w:r>
      <w:r w:rsidRPr="00285CA2">
        <w:rPr>
          <w:rFonts w:eastAsia="Calibri"/>
        </w:rPr>
        <w:t xml:space="preserve">альном </w:t>
      </w:r>
      <w:r w:rsidRPr="00285CA2">
        <w:t>веб-сайте администрации ра</w:t>
      </w:r>
      <w:r w:rsidRPr="00285CA2">
        <w:t>й</w:t>
      </w:r>
      <w:r w:rsidRPr="00285CA2">
        <w:t>она</w:t>
      </w:r>
      <w:r w:rsidRPr="00285CA2">
        <w:rPr>
          <w:rFonts w:eastAsia="Calibri"/>
        </w:rPr>
        <w:t xml:space="preserve"> в информационно-телекоммуникационной сети Интернет</w:t>
      </w:r>
      <w:r w:rsidRPr="00285CA2">
        <w:t xml:space="preserve"> в соответствии со сроками, определе</w:t>
      </w:r>
      <w:r w:rsidRPr="00285CA2">
        <w:t>н</w:t>
      </w:r>
      <w:r w:rsidRPr="00285CA2">
        <w:t>ными постановлением администрации района</w:t>
      </w:r>
      <w:r w:rsidRPr="00285CA2">
        <w:rPr>
          <w:rFonts w:eastAsia="Calibri"/>
        </w:rPr>
        <w:t xml:space="preserve">. </w:t>
      </w:r>
    </w:p>
    <w:p w:rsidR="00E0770E" w:rsidRPr="00285CA2" w:rsidRDefault="00E0770E" w:rsidP="00E0770E">
      <w:pPr>
        <w:autoSpaceDE w:val="0"/>
        <w:autoSpaceDN w:val="0"/>
        <w:adjustRightInd w:val="0"/>
        <w:ind w:firstLine="709"/>
        <w:jc w:val="both"/>
      </w:pPr>
      <w:r w:rsidRPr="00285CA2">
        <w:t>2.</w:t>
      </w:r>
      <w:r>
        <w:t>6</w:t>
      </w:r>
      <w:r w:rsidRPr="00285CA2">
        <w:t xml:space="preserve">. </w:t>
      </w:r>
      <w:r w:rsidRPr="00285CA2">
        <w:rPr>
          <w:bCs/>
        </w:rPr>
        <w:t xml:space="preserve">Комиссия </w:t>
      </w:r>
      <w:r w:rsidRPr="00285CA2">
        <w:t>по определению объема предоставления субсидий из бю</w:t>
      </w:r>
      <w:r w:rsidRPr="00285CA2">
        <w:t>д</w:t>
      </w:r>
      <w:r w:rsidRPr="00285CA2">
        <w:t>жета Ни</w:t>
      </w:r>
      <w:r w:rsidRPr="00285CA2">
        <w:t>ж</w:t>
      </w:r>
      <w:r w:rsidRPr="00285CA2">
        <w:t>невартовского района социально ориентированным некоммерческим организациям, не являющимся государственными (муниципальными) учрежд</w:t>
      </w:r>
      <w:r w:rsidRPr="00285CA2">
        <w:t>е</w:t>
      </w:r>
      <w:r w:rsidRPr="00285CA2">
        <w:t>ниями (далее – Комиссия)</w:t>
      </w:r>
      <w:r>
        <w:t>, согласно приложению 4 к настоящему Порядку</w:t>
      </w:r>
      <w:r w:rsidRPr="00285CA2">
        <w:t>, в составе, согласно приложению 2 к настоящему Порядку</w:t>
      </w:r>
      <w:r>
        <w:t>,</w:t>
      </w:r>
      <w:r w:rsidRPr="00285CA2">
        <w:t xml:space="preserve"> в срок не более 15 р</w:t>
      </w:r>
      <w:r w:rsidRPr="00285CA2">
        <w:t>а</w:t>
      </w:r>
      <w:r w:rsidRPr="00285CA2">
        <w:t>бочих дней после завершения приема документов, указанных в пункте 2.</w:t>
      </w:r>
      <w:r>
        <w:t>1</w:t>
      </w:r>
      <w:r w:rsidRPr="00285CA2">
        <w:t xml:space="preserve"> П</w:t>
      </w:r>
      <w:r w:rsidRPr="00285CA2">
        <w:t>о</w:t>
      </w:r>
      <w:r w:rsidRPr="00285CA2">
        <w:t>рядка, определяет размер субсидий некоммерческим организациям – получат</w:t>
      </w:r>
      <w:r w:rsidRPr="00285CA2">
        <w:t>е</w:t>
      </w:r>
      <w:r w:rsidRPr="00285CA2">
        <w:t xml:space="preserve">лям субсидии в пределах, установленных пунктом </w:t>
      </w:r>
      <w:r w:rsidRPr="0050794D">
        <w:t>2.</w:t>
      </w:r>
      <w:r>
        <w:t>8</w:t>
      </w:r>
      <w:r w:rsidRPr="00285CA2">
        <w:t xml:space="preserve"> Порядка, а в случае отк</w:t>
      </w:r>
      <w:r w:rsidRPr="00285CA2">
        <w:t>а</w:t>
      </w:r>
      <w:r w:rsidRPr="00285CA2">
        <w:t>за от предоставления субсидий направляет некоммерческой организации пис</w:t>
      </w:r>
      <w:r w:rsidRPr="00285CA2">
        <w:t>ь</w:t>
      </w:r>
      <w:r w:rsidRPr="00285CA2">
        <w:t>менн</w:t>
      </w:r>
      <w:r>
        <w:t xml:space="preserve">ое уведомление </w:t>
      </w:r>
      <w:r w:rsidRPr="00285CA2">
        <w:t>с ук</w:t>
      </w:r>
      <w:r w:rsidRPr="00285CA2">
        <w:t>а</w:t>
      </w:r>
      <w:r w:rsidRPr="00285CA2">
        <w:t>занием причин отказа.</w:t>
      </w:r>
    </w:p>
    <w:p w:rsidR="00E0770E" w:rsidRPr="00285CA2" w:rsidRDefault="00E0770E" w:rsidP="00E0770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2.</w:t>
      </w:r>
      <w:r>
        <w:rPr>
          <w:rFonts w:ascii="Times New Roman" w:hAnsi="Times New Roman" w:cs="Times New Roman"/>
          <w:sz w:val="28"/>
          <w:szCs w:val="28"/>
        </w:rPr>
        <w:t xml:space="preserve">7. </w:t>
      </w:r>
      <w:r w:rsidRPr="00285CA2">
        <w:rPr>
          <w:rFonts w:ascii="Times New Roman" w:hAnsi="Times New Roman" w:cs="Times New Roman"/>
          <w:sz w:val="28"/>
          <w:szCs w:val="28"/>
        </w:rPr>
        <w:t>Основаниями для отказа в предоставлении субсидии являются:</w:t>
      </w:r>
    </w:p>
    <w:p w:rsidR="00E0770E" w:rsidRPr="00285CA2" w:rsidRDefault="00E0770E" w:rsidP="00E0770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 xml:space="preserve">несоответствие получателя субсидии условиям, установленным </w:t>
      </w:r>
      <w:hyperlink w:anchor="P55" w:history="1">
        <w:r w:rsidRPr="00285CA2">
          <w:rPr>
            <w:rFonts w:ascii="Times New Roman" w:hAnsi="Times New Roman" w:cs="Times New Roman"/>
            <w:sz w:val="28"/>
            <w:szCs w:val="28"/>
          </w:rPr>
          <w:t>пун</w:t>
        </w:r>
        <w:r w:rsidRPr="00285CA2">
          <w:rPr>
            <w:rFonts w:ascii="Times New Roman" w:hAnsi="Times New Roman" w:cs="Times New Roman"/>
            <w:sz w:val="28"/>
            <w:szCs w:val="28"/>
          </w:rPr>
          <w:t>к</w:t>
        </w:r>
        <w:r w:rsidRPr="00285CA2">
          <w:rPr>
            <w:rFonts w:ascii="Times New Roman" w:hAnsi="Times New Roman" w:cs="Times New Roman"/>
            <w:sz w:val="28"/>
            <w:szCs w:val="28"/>
          </w:rPr>
          <w:t>том</w:t>
        </w:r>
      </w:hyperlink>
      <w:r w:rsidRPr="00285CA2">
        <w:rPr>
          <w:rFonts w:ascii="Times New Roman" w:hAnsi="Times New Roman" w:cs="Times New Roman"/>
          <w:sz w:val="28"/>
          <w:szCs w:val="28"/>
        </w:rPr>
        <w:t>1</w:t>
      </w:r>
      <w:r>
        <w:rPr>
          <w:rFonts w:ascii="Times New Roman" w:hAnsi="Times New Roman" w:cs="Times New Roman"/>
          <w:sz w:val="28"/>
          <w:szCs w:val="28"/>
        </w:rPr>
        <w:t>.7</w:t>
      </w:r>
      <w:r w:rsidRPr="00285CA2">
        <w:rPr>
          <w:rFonts w:ascii="Times New Roman" w:hAnsi="Times New Roman" w:cs="Times New Roman"/>
          <w:sz w:val="28"/>
          <w:szCs w:val="28"/>
        </w:rPr>
        <w:t xml:space="preserve"> н</w:t>
      </w:r>
      <w:r w:rsidRPr="00285CA2">
        <w:rPr>
          <w:rFonts w:ascii="Times New Roman" w:hAnsi="Times New Roman" w:cs="Times New Roman"/>
          <w:sz w:val="28"/>
          <w:szCs w:val="28"/>
        </w:rPr>
        <w:t>а</w:t>
      </w:r>
      <w:r w:rsidRPr="00285CA2">
        <w:rPr>
          <w:rFonts w:ascii="Times New Roman" w:hAnsi="Times New Roman" w:cs="Times New Roman"/>
          <w:sz w:val="28"/>
          <w:szCs w:val="28"/>
        </w:rPr>
        <w:t>стоящего Порядка;</w:t>
      </w:r>
    </w:p>
    <w:p w:rsidR="00E0770E" w:rsidRPr="00285CA2" w:rsidRDefault="00E0770E" w:rsidP="00E0770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несоответствие представленных получателем субсидии доку</w:t>
      </w:r>
      <w:r>
        <w:rPr>
          <w:rFonts w:ascii="Times New Roman" w:hAnsi="Times New Roman" w:cs="Times New Roman"/>
          <w:sz w:val="28"/>
          <w:szCs w:val="28"/>
        </w:rPr>
        <w:t>ментов тр</w:t>
      </w:r>
      <w:r>
        <w:rPr>
          <w:rFonts w:ascii="Times New Roman" w:hAnsi="Times New Roman" w:cs="Times New Roman"/>
          <w:sz w:val="28"/>
          <w:szCs w:val="28"/>
        </w:rPr>
        <w:t>е</w:t>
      </w:r>
      <w:r>
        <w:rPr>
          <w:rFonts w:ascii="Times New Roman" w:hAnsi="Times New Roman" w:cs="Times New Roman"/>
          <w:sz w:val="28"/>
          <w:szCs w:val="28"/>
        </w:rPr>
        <w:t>бованиям, определенным</w:t>
      </w:r>
      <w:r w:rsidRPr="00285CA2">
        <w:rPr>
          <w:rFonts w:ascii="Times New Roman" w:hAnsi="Times New Roman" w:cs="Times New Roman"/>
          <w:sz w:val="28"/>
          <w:szCs w:val="28"/>
        </w:rPr>
        <w:t xml:space="preserve"> пунктом 2.</w:t>
      </w:r>
      <w:r>
        <w:rPr>
          <w:rFonts w:ascii="Times New Roman" w:hAnsi="Times New Roman" w:cs="Times New Roman"/>
          <w:sz w:val="28"/>
          <w:szCs w:val="28"/>
        </w:rPr>
        <w:t>1</w:t>
      </w:r>
      <w:r w:rsidRPr="00285CA2">
        <w:rPr>
          <w:rFonts w:ascii="Times New Roman" w:hAnsi="Times New Roman" w:cs="Times New Roman"/>
          <w:sz w:val="28"/>
          <w:szCs w:val="28"/>
        </w:rPr>
        <w:t xml:space="preserve"> настоящего Порядка, или непредставл</w:t>
      </w:r>
      <w:r w:rsidRPr="00285CA2">
        <w:rPr>
          <w:rFonts w:ascii="Times New Roman" w:hAnsi="Times New Roman" w:cs="Times New Roman"/>
          <w:sz w:val="28"/>
          <w:szCs w:val="28"/>
        </w:rPr>
        <w:t>е</w:t>
      </w:r>
      <w:r w:rsidRPr="00285CA2">
        <w:rPr>
          <w:rFonts w:ascii="Times New Roman" w:hAnsi="Times New Roman" w:cs="Times New Roman"/>
          <w:sz w:val="28"/>
          <w:szCs w:val="28"/>
        </w:rPr>
        <w:t>ние (представление не в полном объеме) указанных документов;</w:t>
      </w:r>
    </w:p>
    <w:p w:rsidR="00E0770E" w:rsidRPr="00285CA2" w:rsidRDefault="00E0770E" w:rsidP="00E0770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недостоверность представленной получателем субсидии информации.</w:t>
      </w:r>
    </w:p>
    <w:p w:rsidR="00E0770E" w:rsidRDefault="00E0770E" w:rsidP="00E0770E">
      <w:pPr>
        <w:ind w:firstLine="709"/>
        <w:jc w:val="both"/>
      </w:pPr>
      <w:r w:rsidRPr="00285CA2">
        <w:t>2.</w:t>
      </w:r>
      <w:r>
        <w:t>8</w:t>
      </w:r>
      <w:r w:rsidRPr="00285CA2">
        <w:t xml:space="preserve">. При соответствии документов требованиям, указанным в пункте </w:t>
      </w:r>
      <w:r w:rsidRPr="00A8100F">
        <w:t>2.1</w:t>
      </w:r>
      <w:r w:rsidRPr="00285CA2">
        <w:t>Порядка, Комиссия рассматривает заявку о предоставлении субсидии и пр</w:t>
      </w:r>
      <w:r w:rsidRPr="00285CA2">
        <w:t>и</w:t>
      </w:r>
      <w:r w:rsidRPr="00285CA2">
        <w:t>нимает решение о целес</w:t>
      </w:r>
      <w:r w:rsidRPr="00285CA2">
        <w:t>о</w:t>
      </w:r>
      <w:r w:rsidRPr="00285CA2">
        <w:t xml:space="preserve">образности либо нецелесообразности предоставления субсидии. </w:t>
      </w:r>
    </w:p>
    <w:p w:rsidR="00E0770E" w:rsidRPr="00285CA2" w:rsidRDefault="00E0770E" w:rsidP="00E0770E">
      <w:pPr>
        <w:autoSpaceDE w:val="0"/>
        <w:autoSpaceDN w:val="0"/>
        <w:adjustRightInd w:val="0"/>
        <w:ind w:firstLine="709"/>
        <w:jc w:val="both"/>
      </w:pPr>
      <w:r w:rsidRPr="00285CA2">
        <w:t>2.</w:t>
      </w:r>
      <w:r>
        <w:t>9</w:t>
      </w:r>
      <w:r w:rsidRPr="00285CA2">
        <w:t>. Размер субсидии определяется решением Комиссии в пределах объ</w:t>
      </w:r>
      <w:r w:rsidRPr="00285CA2">
        <w:t>е</w:t>
      </w:r>
      <w:r w:rsidRPr="00285CA2">
        <w:t>ма бю</w:t>
      </w:r>
      <w:r w:rsidRPr="00285CA2">
        <w:t>д</w:t>
      </w:r>
      <w:r w:rsidRPr="00285CA2">
        <w:t xml:space="preserve">жетных ассигнований, </w:t>
      </w:r>
      <w:r w:rsidRPr="00695B10">
        <w:t xml:space="preserve">предусмотренных в бюджете Нижневартовского района на соответствующий финансовый год на реализацию </w:t>
      </w:r>
      <w:r>
        <w:t>о</w:t>
      </w:r>
      <w:r w:rsidRPr="00C66289">
        <w:t>сновно</w:t>
      </w:r>
      <w:r>
        <w:t>го</w:t>
      </w:r>
      <w:r w:rsidRPr="00C66289">
        <w:t xml:space="preserve"> мер</w:t>
      </w:r>
      <w:r w:rsidRPr="00C66289">
        <w:t>о</w:t>
      </w:r>
      <w:r w:rsidRPr="00C66289">
        <w:t>прияти</w:t>
      </w:r>
      <w:r>
        <w:t>я«1.1</w:t>
      </w:r>
      <w:r w:rsidRPr="00C66289">
        <w:t>: Поддержка социально ориентированных некоммерческих орган</w:t>
      </w:r>
      <w:r w:rsidRPr="00C66289">
        <w:t>и</w:t>
      </w:r>
      <w:r w:rsidRPr="00C66289">
        <w:t>заций</w:t>
      </w:r>
      <w:r>
        <w:t>»</w:t>
      </w:r>
      <w:r w:rsidRPr="00695B10">
        <w:t xml:space="preserve"> муниципальной программы «Развитие гражданского общества Нижн</w:t>
      </w:r>
      <w:r w:rsidRPr="00695B10">
        <w:t>е</w:t>
      </w:r>
      <w:r w:rsidRPr="00695B10">
        <w:t>вартовского района</w:t>
      </w:r>
      <w:r w:rsidRPr="00B24786">
        <w:t xml:space="preserve">на </w:t>
      </w:r>
      <w:r>
        <w:t>2018–</w:t>
      </w:r>
      <w:r w:rsidRPr="0076425D">
        <w:t>2025 годы и на период до 2030 года</w:t>
      </w:r>
      <w:r w:rsidRPr="00695B10">
        <w:t>»</w:t>
      </w:r>
      <w:r w:rsidRPr="00285CA2">
        <w:t>, исходя из заявок некоммерческих организаций</w:t>
      </w:r>
      <w:r w:rsidRPr="00285CA2">
        <w:rPr>
          <w:rFonts w:eastAsia="Calibri"/>
          <w:lang w:eastAsia="ar-SA"/>
        </w:rPr>
        <w:t xml:space="preserve">, </w:t>
      </w:r>
      <w:r w:rsidRPr="00285CA2">
        <w:rPr>
          <w:lang w:eastAsia="ar-SA"/>
        </w:rPr>
        <w:t>представленного обоснования необход</w:t>
      </w:r>
      <w:r w:rsidRPr="00285CA2">
        <w:rPr>
          <w:lang w:eastAsia="ar-SA"/>
        </w:rPr>
        <w:t>и</w:t>
      </w:r>
      <w:r w:rsidRPr="00285CA2">
        <w:rPr>
          <w:lang w:eastAsia="ar-SA"/>
        </w:rPr>
        <w:lastRenderedPageBreak/>
        <w:t>мости выделения субсидии с приложением плана мероприятий и обоснованно подтвержденных расходов планируемых мероприятий</w:t>
      </w:r>
      <w:r w:rsidRPr="00285CA2">
        <w:rPr>
          <w:rFonts w:eastAsia="Calibri"/>
          <w:lang w:eastAsia="ar-SA"/>
        </w:rPr>
        <w:t xml:space="preserve">, но не более </w:t>
      </w:r>
      <w:r w:rsidRPr="00285CA2">
        <w:rPr>
          <w:lang w:eastAsia="ar-SA"/>
        </w:rPr>
        <w:t>90% от з</w:t>
      </w:r>
      <w:r w:rsidRPr="00285CA2">
        <w:rPr>
          <w:lang w:eastAsia="ar-SA"/>
        </w:rPr>
        <w:t>а</w:t>
      </w:r>
      <w:r w:rsidRPr="00285CA2">
        <w:rPr>
          <w:lang w:eastAsia="ar-SA"/>
        </w:rPr>
        <w:t>явленной суммы.</w:t>
      </w:r>
    </w:p>
    <w:p w:rsidR="00E0770E" w:rsidRPr="00285CA2" w:rsidRDefault="00E0770E" w:rsidP="00E0770E">
      <w:pPr>
        <w:widowControl w:val="0"/>
        <w:shd w:val="clear" w:color="auto" w:fill="FFFFFF"/>
        <w:autoSpaceDE w:val="0"/>
        <w:autoSpaceDN w:val="0"/>
        <w:adjustRightInd w:val="0"/>
        <w:ind w:firstLine="709"/>
        <w:jc w:val="both"/>
      </w:pPr>
      <w:r>
        <w:t>2.10</w:t>
      </w:r>
      <w:r w:rsidRPr="00285CA2">
        <w:t xml:space="preserve">. Размер предоставляемой получателю </w:t>
      </w:r>
      <w:r>
        <w:t>субсидии определяется Коми</w:t>
      </w:r>
      <w:r>
        <w:t>с</w:t>
      </w:r>
      <w:r>
        <w:t>сией</w:t>
      </w:r>
      <w:r w:rsidRPr="00285CA2">
        <w:t xml:space="preserve"> и</w:t>
      </w:r>
      <w:r w:rsidRPr="00285CA2">
        <w:t>с</w:t>
      </w:r>
      <w:r w:rsidRPr="00285CA2">
        <w:t>ходя из следующих показателей:</w:t>
      </w:r>
    </w:p>
    <w:p w:rsidR="00E0770E" w:rsidRPr="00285CA2" w:rsidRDefault="00E0770E" w:rsidP="00E0770E">
      <w:pPr>
        <w:shd w:val="clear" w:color="auto" w:fill="FFFFFF"/>
        <w:autoSpaceDE w:val="0"/>
        <w:autoSpaceDN w:val="0"/>
        <w:adjustRightInd w:val="0"/>
        <w:ind w:firstLine="709"/>
        <w:jc w:val="both"/>
        <w:rPr>
          <w:rFonts w:eastAsia="Calibri"/>
        </w:rPr>
      </w:pPr>
      <w:r w:rsidRPr="00285CA2">
        <w:t>э</w:t>
      </w:r>
      <w:r w:rsidRPr="00285CA2">
        <w:rPr>
          <w:rFonts w:eastAsia="Calibri"/>
        </w:rPr>
        <w:t>ффективност</w:t>
      </w:r>
      <w:r w:rsidRPr="00285CA2">
        <w:t>и</w:t>
      </w:r>
      <w:r w:rsidRPr="00285CA2">
        <w:rPr>
          <w:rFonts w:eastAsia="Calibri"/>
        </w:rPr>
        <w:t xml:space="preserve"> механизма реализации </w:t>
      </w:r>
      <w:r w:rsidRPr="00285CA2">
        <w:t>социальных мероприятий (прое</w:t>
      </w:r>
      <w:r w:rsidRPr="00285CA2">
        <w:t>к</w:t>
      </w:r>
      <w:r w:rsidRPr="00285CA2">
        <w:t>тов) для жителей Нижневартовского района</w:t>
      </w:r>
      <w:r w:rsidRPr="00285CA2">
        <w:rPr>
          <w:rFonts w:eastAsia="Calibri"/>
        </w:rPr>
        <w:t xml:space="preserve"> (конкретны</w:t>
      </w:r>
      <w:r w:rsidRPr="00285CA2">
        <w:t>е</w:t>
      </w:r>
      <w:r w:rsidRPr="00285CA2">
        <w:rPr>
          <w:rFonts w:eastAsia="Calibri"/>
        </w:rPr>
        <w:t xml:space="preserve"> действи</w:t>
      </w:r>
      <w:r w:rsidRPr="00285CA2">
        <w:t>я</w:t>
      </w:r>
      <w:r w:rsidRPr="00285CA2">
        <w:rPr>
          <w:rFonts w:eastAsia="Calibri"/>
        </w:rPr>
        <w:t xml:space="preserve"> по достиж</w:t>
      </w:r>
      <w:r w:rsidRPr="00285CA2">
        <w:rPr>
          <w:rFonts w:eastAsia="Calibri"/>
        </w:rPr>
        <w:t>е</w:t>
      </w:r>
      <w:r w:rsidRPr="00285CA2">
        <w:rPr>
          <w:rFonts w:eastAsia="Calibri"/>
        </w:rPr>
        <w:t>нию заявленных целей и задач)</w:t>
      </w:r>
      <w:r w:rsidRPr="00285CA2">
        <w:t>;</w:t>
      </w:r>
    </w:p>
    <w:p w:rsidR="00E0770E" w:rsidRPr="00285CA2" w:rsidRDefault="00E0770E" w:rsidP="00E0770E">
      <w:pPr>
        <w:shd w:val="clear" w:color="auto" w:fill="FFFFFF"/>
        <w:autoSpaceDE w:val="0"/>
        <w:autoSpaceDN w:val="0"/>
        <w:adjustRightInd w:val="0"/>
        <w:ind w:firstLine="709"/>
        <w:jc w:val="both"/>
        <w:rPr>
          <w:rFonts w:eastAsia="Calibri"/>
        </w:rPr>
      </w:pPr>
      <w:r w:rsidRPr="00285CA2">
        <w:t xml:space="preserve">направлениясоциальных мероприятий (проектов) </w:t>
      </w:r>
      <w:r w:rsidRPr="00285CA2">
        <w:rPr>
          <w:rFonts w:eastAsia="Calibri"/>
        </w:rPr>
        <w:t xml:space="preserve">(указание направлений использования средств в смете расходов </w:t>
      </w:r>
      <w:r w:rsidRPr="00285CA2">
        <w:t>в рамках реализации мероприятий (</w:t>
      </w:r>
      <w:r w:rsidRPr="00285CA2">
        <w:rPr>
          <w:rFonts w:eastAsia="Calibri"/>
        </w:rPr>
        <w:t>проект</w:t>
      </w:r>
      <w:r w:rsidRPr="00285CA2">
        <w:t>а</w:t>
      </w:r>
      <w:r w:rsidRPr="00285CA2">
        <w:rPr>
          <w:rFonts w:eastAsia="Calibri"/>
        </w:rPr>
        <w:t>));</w:t>
      </w:r>
    </w:p>
    <w:p w:rsidR="00E0770E" w:rsidRPr="00285CA2" w:rsidRDefault="00E0770E" w:rsidP="00E0770E">
      <w:pPr>
        <w:shd w:val="clear" w:color="auto" w:fill="FFFFFF"/>
        <w:autoSpaceDE w:val="0"/>
        <w:autoSpaceDN w:val="0"/>
        <w:adjustRightInd w:val="0"/>
        <w:ind w:firstLine="709"/>
        <w:jc w:val="both"/>
      </w:pPr>
      <w:r w:rsidRPr="00285CA2">
        <w:t>п</w:t>
      </w:r>
      <w:r w:rsidRPr="00285CA2">
        <w:rPr>
          <w:rFonts w:eastAsia="Calibri"/>
        </w:rPr>
        <w:t>рогнозируемы</w:t>
      </w:r>
      <w:r w:rsidRPr="00285CA2">
        <w:t>х</w:t>
      </w:r>
      <w:r w:rsidRPr="00285CA2">
        <w:rPr>
          <w:rFonts w:eastAsia="Calibri"/>
        </w:rPr>
        <w:t xml:space="preserve"> результат</w:t>
      </w:r>
      <w:r w:rsidRPr="00285CA2">
        <w:t>ов</w:t>
      </w:r>
      <w:r w:rsidRPr="00285CA2">
        <w:rPr>
          <w:rFonts w:eastAsia="Calibri"/>
        </w:rPr>
        <w:t xml:space="preserve"> реализации </w:t>
      </w:r>
      <w:r w:rsidRPr="00285CA2">
        <w:t>социальных мероприятий (пр</w:t>
      </w:r>
      <w:r w:rsidRPr="00285CA2">
        <w:t>о</w:t>
      </w:r>
      <w:r w:rsidRPr="00285CA2">
        <w:t>ектов) для жителей Нижневартовского района;</w:t>
      </w:r>
    </w:p>
    <w:p w:rsidR="00E0770E" w:rsidRPr="00285CA2" w:rsidRDefault="00E0770E" w:rsidP="00E0770E">
      <w:pPr>
        <w:shd w:val="clear" w:color="auto" w:fill="FFFFFF"/>
        <w:autoSpaceDE w:val="0"/>
        <w:autoSpaceDN w:val="0"/>
        <w:adjustRightInd w:val="0"/>
        <w:ind w:firstLine="709"/>
        <w:jc w:val="both"/>
        <w:rPr>
          <w:rFonts w:eastAsia="Calibri"/>
        </w:rPr>
      </w:pPr>
      <w:r w:rsidRPr="00285CA2">
        <w:rPr>
          <w:rFonts w:eastAsia="Calibri"/>
        </w:rPr>
        <w:t xml:space="preserve">прогнозируемой социально-экономической эффективности </w:t>
      </w:r>
      <w:r w:rsidRPr="00285CA2">
        <w:t>мероприятий (проекта)</w:t>
      </w:r>
      <w:r w:rsidRPr="00285CA2">
        <w:rPr>
          <w:rFonts w:eastAsia="Calibri"/>
        </w:rPr>
        <w:t xml:space="preserve"> в конкретных измеряемых показателях (в том числе количество жит</w:t>
      </w:r>
      <w:r w:rsidRPr="00285CA2">
        <w:rPr>
          <w:rFonts w:eastAsia="Calibri"/>
        </w:rPr>
        <w:t>е</w:t>
      </w:r>
      <w:r w:rsidRPr="00285CA2">
        <w:rPr>
          <w:rFonts w:eastAsia="Calibri"/>
        </w:rPr>
        <w:t xml:space="preserve">лей </w:t>
      </w:r>
      <w:r w:rsidRPr="00285CA2">
        <w:t>района</w:t>
      </w:r>
      <w:r w:rsidRPr="00285CA2">
        <w:rPr>
          <w:rFonts w:eastAsia="Calibri"/>
        </w:rPr>
        <w:t>, которое пл</w:t>
      </w:r>
      <w:r w:rsidRPr="00285CA2">
        <w:rPr>
          <w:rFonts w:eastAsia="Calibri"/>
        </w:rPr>
        <w:t>а</w:t>
      </w:r>
      <w:r w:rsidRPr="00285CA2">
        <w:rPr>
          <w:rFonts w:eastAsia="Calibri"/>
        </w:rPr>
        <w:t xml:space="preserve">нируется задействовать (охватить) в рамках реализации </w:t>
      </w:r>
      <w:r w:rsidRPr="00285CA2">
        <w:t>мероприятий (проекта)</w:t>
      </w:r>
      <w:r w:rsidRPr="00285CA2">
        <w:rPr>
          <w:rFonts w:eastAsia="Calibri"/>
        </w:rPr>
        <w:t xml:space="preserve">; количество целевых групп населения </w:t>
      </w:r>
      <w:r w:rsidRPr="00285CA2">
        <w:t>района</w:t>
      </w:r>
      <w:r w:rsidRPr="00285CA2">
        <w:rPr>
          <w:rFonts w:eastAsia="Calibri"/>
        </w:rPr>
        <w:t xml:space="preserve">, которые планируется задействовать (охватить) врамках реализации </w:t>
      </w:r>
      <w:r w:rsidRPr="00285CA2">
        <w:t>мероприятий (пр</w:t>
      </w:r>
      <w:r w:rsidRPr="00285CA2">
        <w:t>о</w:t>
      </w:r>
      <w:r w:rsidRPr="00285CA2">
        <w:t>екта)</w:t>
      </w:r>
      <w:r w:rsidRPr="00285CA2">
        <w:rPr>
          <w:rFonts w:eastAsia="Calibri"/>
        </w:rPr>
        <w:t xml:space="preserve">; количество вопросов и проблем, которые планируется решить в рамках реализации </w:t>
      </w:r>
      <w:r w:rsidRPr="00285CA2">
        <w:t>мероприятий (проекта)</w:t>
      </w:r>
      <w:r w:rsidRPr="00285CA2">
        <w:rPr>
          <w:rFonts w:eastAsia="Calibri"/>
        </w:rPr>
        <w:t>.</w:t>
      </w:r>
    </w:p>
    <w:p w:rsidR="00E0770E" w:rsidRPr="00285CA2" w:rsidRDefault="00E0770E" w:rsidP="00E0770E">
      <w:pPr>
        <w:widowControl w:val="0"/>
        <w:autoSpaceDE w:val="0"/>
        <w:autoSpaceDN w:val="0"/>
        <w:adjustRightInd w:val="0"/>
        <w:ind w:firstLine="709"/>
        <w:jc w:val="both"/>
      </w:pPr>
      <w:r w:rsidRPr="00285CA2">
        <w:t>2.</w:t>
      </w:r>
      <w:r>
        <w:t>11</w:t>
      </w:r>
      <w:r w:rsidRPr="00285CA2">
        <w:t>. Комиссия по каждой заявке принимает решение о предоставлении субсидии открытым голосованием простым большинством голосов членов к</w:t>
      </w:r>
      <w:r w:rsidRPr="00285CA2">
        <w:t>о</w:t>
      </w:r>
      <w:r w:rsidRPr="00285CA2">
        <w:t>миссии, присутствующих на заседании.</w:t>
      </w:r>
    </w:p>
    <w:p w:rsidR="00E0770E" w:rsidRPr="00285CA2" w:rsidRDefault="00E0770E" w:rsidP="00E0770E">
      <w:pPr>
        <w:widowControl w:val="0"/>
        <w:autoSpaceDE w:val="0"/>
        <w:autoSpaceDN w:val="0"/>
        <w:adjustRightInd w:val="0"/>
        <w:ind w:firstLine="709"/>
        <w:jc w:val="both"/>
      </w:pPr>
      <w:r w:rsidRPr="00285CA2">
        <w:t>2.1</w:t>
      </w:r>
      <w:r>
        <w:t>2</w:t>
      </w:r>
      <w:r w:rsidRPr="00285CA2">
        <w:t>. На основании протокола заседания Комиссии администрация района издает постановление о предоставлении субсидий некоммерческим организ</w:t>
      </w:r>
      <w:r w:rsidRPr="00285CA2">
        <w:t>а</w:t>
      </w:r>
      <w:r w:rsidRPr="00285CA2">
        <w:t>циям в пределах бюджетных средств, предусмотренных муниципальной пр</w:t>
      </w:r>
      <w:r w:rsidRPr="00285CA2">
        <w:t>о</w:t>
      </w:r>
      <w:r w:rsidRPr="00285CA2">
        <w:t>граммой «Развитие гражданского о</w:t>
      </w:r>
      <w:r w:rsidRPr="00285CA2">
        <w:t>б</w:t>
      </w:r>
      <w:r w:rsidRPr="00285CA2">
        <w:t xml:space="preserve">щества Нижневартовского района </w:t>
      </w:r>
      <w:r w:rsidRPr="00B24786">
        <w:t xml:space="preserve">на </w:t>
      </w:r>
      <w:r>
        <w:t>2018–</w:t>
      </w:r>
      <w:r w:rsidRPr="0076425D">
        <w:t>2025 годы и на период до 2030 г</w:t>
      </w:r>
      <w:r w:rsidRPr="0076425D">
        <w:t>о</w:t>
      </w:r>
      <w:r w:rsidRPr="0076425D">
        <w:t>да</w:t>
      </w:r>
      <w:r w:rsidRPr="00285CA2">
        <w:t>».Постановление является основанием для заключения договора между администрацией района и получателем субсидии на основании типовой формы, установленной департаментом финансов адм</w:t>
      </w:r>
      <w:r w:rsidRPr="00285CA2">
        <w:t>и</w:t>
      </w:r>
      <w:r w:rsidRPr="00285CA2">
        <w:t xml:space="preserve">нистрации района. </w:t>
      </w:r>
    </w:p>
    <w:p w:rsidR="00E0770E" w:rsidRDefault="00E0770E" w:rsidP="00E0770E">
      <w:pPr>
        <w:widowControl w:val="0"/>
        <w:autoSpaceDE w:val="0"/>
        <w:autoSpaceDN w:val="0"/>
        <w:adjustRightInd w:val="0"/>
        <w:ind w:firstLine="709"/>
        <w:jc w:val="both"/>
      </w:pPr>
      <w:r w:rsidRPr="00285CA2">
        <w:t>На основании данного договора осуществляется предоставление субс</w:t>
      </w:r>
      <w:r w:rsidRPr="00285CA2">
        <w:t>и</w:t>
      </w:r>
      <w:r w:rsidRPr="00285CA2">
        <w:t>дии.</w:t>
      </w:r>
      <w:r w:rsidRPr="00695B10">
        <w:rPr>
          <w:lang w:eastAsia="ar-SA"/>
        </w:rPr>
        <w:t>Контроль за выполнением договора о предоставлении субсидии осущест</w:t>
      </w:r>
      <w:r w:rsidRPr="00695B10">
        <w:rPr>
          <w:lang w:eastAsia="ar-SA"/>
        </w:rPr>
        <w:t>в</w:t>
      </w:r>
      <w:r w:rsidRPr="00695B10">
        <w:rPr>
          <w:lang w:eastAsia="ar-SA"/>
        </w:rPr>
        <w:t>ляет структурное подразделение администрации района, определенное Коми</w:t>
      </w:r>
      <w:r w:rsidRPr="00695B10">
        <w:rPr>
          <w:lang w:eastAsia="ar-SA"/>
        </w:rPr>
        <w:t>с</w:t>
      </w:r>
      <w:r w:rsidRPr="00695B10">
        <w:rPr>
          <w:lang w:eastAsia="ar-SA"/>
        </w:rPr>
        <w:t>сией при принятии решения о предоставлении субсидии</w:t>
      </w:r>
      <w:r>
        <w:rPr>
          <w:lang w:eastAsia="ar-SA"/>
        </w:rPr>
        <w:t>.</w:t>
      </w:r>
    </w:p>
    <w:p w:rsidR="00E0770E" w:rsidRPr="009D52F7" w:rsidRDefault="00E0770E" w:rsidP="00E0770E">
      <w:pPr>
        <w:pStyle w:val="ConsPlusNormal"/>
        <w:spacing w:before="220"/>
        <w:ind w:firstLine="709"/>
        <w:jc w:val="both"/>
        <w:rPr>
          <w:rFonts w:ascii="Times New Roman" w:hAnsi="Times New Roman" w:cs="Times New Roman"/>
          <w:sz w:val="28"/>
          <w:szCs w:val="28"/>
        </w:rPr>
      </w:pPr>
      <w:r w:rsidRPr="009D52F7">
        <w:rPr>
          <w:rFonts w:ascii="Times New Roman" w:hAnsi="Times New Roman" w:cs="Times New Roman"/>
          <w:sz w:val="28"/>
          <w:szCs w:val="28"/>
        </w:rPr>
        <w:t>2.1</w:t>
      </w:r>
      <w:r>
        <w:rPr>
          <w:rFonts w:ascii="Times New Roman" w:hAnsi="Times New Roman" w:cs="Times New Roman"/>
          <w:sz w:val="28"/>
          <w:szCs w:val="28"/>
        </w:rPr>
        <w:t>3</w:t>
      </w:r>
      <w:r w:rsidRPr="009D52F7">
        <w:rPr>
          <w:rFonts w:ascii="Times New Roman" w:hAnsi="Times New Roman" w:cs="Times New Roman"/>
          <w:sz w:val="28"/>
          <w:szCs w:val="28"/>
        </w:rPr>
        <w:t xml:space="preserve">. </w:t>
      </w:r>
      <w:r>
        <w:rPr>
          <w:rFonts w:ascii="Times New Roman" w:hAnsi="Times New Roman" w:cs="Times New Roman"/>
          <w:sz w:val="28"/>
          <w:szCs w:val="28"/>
        </w:rPr>
        <w:t>Т</w:t>
      </w:r>
      <w:r w:rsidRPr="009D52F7">
        <w:rPr>
          <w:rFonts w:ascii="Times New Roman" w:hAnsi="Times New Roman" w:cs="Times New Roman"/>
          <w:sz w:val="28"/>
          <w:szCs w:val="28"/>
        </w:rPr>
        <w:t>ребования, которым должны соответствовать получатели субсидий на первое число месяца, предшествующего месяцу, в котором планируется з</w:t>
      </w:r>
      <w:r w:rsidRPr="009D52F7">
        <w:rPr>
          <w:rFonts w:ascii="Times New Roman" w:hAnsi="Times New Roman" w:cs="Times New Roman"/>
          <w:sz w:val="28"/>
          <w:szCs w:val="28"/>
        </w:rPr>
        <w:t>а</w:t>
      </w:r>
      <w:r w:rsidRPr="009D52F7">
        <w:rPr>
          <w:rFonts w:ascii="Times New Roman" w:hAnsi="Times New Roman" w:cs="Times New Roman"/>
          <w:sz w:val="28"/>
          <w:szCs w:val="28"/>
        </w:rPr>
        <w:t xml:space="preserve">ключение </w:t>
      </w:r>
      <w:r>
        <w:rPr>
          <w:rFonts w:ascii="Times New Roman" w:hAnsi="Times New Roman" w:cs="Times New Roman"/>
          <w:sz w:val="28"/>
          <w:szCs w:val="28"/>
        </w:rPr>
        <w:t>договора</w:t>
      </w:r>
      <w:r w:rsidRPr="009D52F7">
        <w:rPr>
          <w:rFonts w:ascii="Times New Roman" w:hAnsi="Times New Roman" w:cs="Times New Roman"/>
          <w:sz w:val="28"/>
          <w:szCs w:val="28"/>
        </w:rPr>
        <w:t>:</w:t>
      </w:r>
    </w:p>
    <w:p w:rsidR="00E0770E" w:rsidRPr="00132E62" w:rsidRDefault="00E0770E" w:rsidP="00E0770E">
      <w:pPr>
        <w:autoSpaceDE w:val="0"/>
        <w:autoSpaceDN w:val="0"/>
        <w:adjustRightInd w:val="0"/>
        <w:ind w:firstLine="709"/>
        <w:jc w:val="both"/>
      </w:pPr>
      <w:r w:rsidRPr="00132E62">
        <w:t>у получателя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w:t>
      </w:r>
      <w:r w:rsidRPr="00132E62">
        <w:t>а</w:t>
      </w:r>
      <w:r w:rsidRPr="00132E62">
        <w:t>ции о налогах и сборах;</w:t>
      </w:r>
    </w:p>
    <w:p w:rsidR="00E0770E" w:rsidRPr="00132E62" w:rsidRDefault="00E0770E" w:rsidP="00E0770E">
      <w:pPr>
        <w:autoSpaceDE w:val="0"/>
        <w:autoSpaceDN w:val="0"/>
        <w:adjustRightInd w:val="0"/>
        <w:ind w:firstLine="709"/>
        <w:jc w:val="both"/>
      </w:pPr>
      <w:r w:rsidRPr="00132E62">
        <w:lastRenderedPageBreak/>
        <w:t>у получателя субсидии должна отсутствовать просроченная задолже</w:t>
      </w:r>
      <w:r w:rsidRPr="00132E62">
        <w:t>н</w:t>
      </w:r>
      <w:r w:rsidRPr="00132E62">
        <w:t>ность по во</w:t>
      </w:r>
      <w:r w:rsidRPr="00132E62">
        <w:t>з</w:t>
      </w:r>
      <w:r w:rsidRPr="00132E62">
        <w:t>врату в бюджет района субсидий, бюджетных инвестиций и иная просроченная задолже</w:t>
      </w:r>
      <w:r w:rsidRPr="00132E62">
        <w:t>н</w:t>
      </w:r>
      <w:r w:rsidRPr="00132E62">
        <w:t>ность перед бюджетом района;</w:t>
      </w:r>
    </w:p>
    <w:p w:rsidR="00E0770E" w:rsidRPr="00132E62" w:rsidRDefault="00E0770E" w:rsidP="00E0770E">
      <w:pPr>
        <w:autoSpaceDE w:val="0"/>
        <w:autoSpaceDN w:val="0"/>
        <w:adjustRightInd w:val="0"/>
        <w:ind w:firstLine="709"/>
        <w:jc w:val="both"/>
      </w:pPr>
      <w:r w:rsidRPr="00132E62">
        <w:t>получатель субсидии не должен находиться в процессе реорганизации, ликвидации, банкротства;</w:t>
      </w:r>
    </w:p>
    <w:p w:rsidR="00E0770E" w:rsidRPr="00132E62" w:rsidRDefault="00E0770E" w:rsidP="00E0770E">
      <w:pPr>
        <w:autoSpaceDE w:val="0"/>
        <w:autoSpaceDN w:val="0"/>
        <w:adjustRightInd w:val="0"/>
        <w:ind w:firstLine="709"/>
        <w:jc w:val="both"/>
      </w:pPr>
      <w:r w:rsidRPr="00132E62">
        <w:t>получатель субсидии не должен являться иностранным юридическим л</w:t>
      </w:r>
      <w:r w:rsidRPr="00132E62">
        <w:t>и</w:t>
      </w:r>
      <w:r w:rsidRPr="00132E62">
        <w:t>цом, а также российским юридическим лицом, в уставном (складочном) кап</w:t>
      </w:r>
      <w:r w:rsidRPr="00132E62">
        <w:t>и</w:t>
      </w:r>
      <w:r w:rsidRPr="00132E62">
        <w:t>тале которого доля участия иностранных юридических лиц, местом регистр</w:t>
      </w:r>
      <w:r w:rsidRPr="00132E62">
        <w:t>а</w:t>
      </w:r>
      <w:r w:rsidRPr="00132E62">
        <w:t>ции которых является государство или те</w:t>
      </w:r>
      <w:r w:rsidRPr="00132E62">
        <w:t>р</w:t>
      </w:r>
      <w:r w:rsidRPr="00132E62">
        <w:t xml:space="preserve">ритория, включенные                    в утверждаемый Министерством финансов Российской Федерации </w:t>
      </w:r>
      <w:hyperlink r:id="rId13" w:history="1">
        <w:r w:rsidRPr="00132E62">
          <w:t>перечень</w:t>
        </w:r>
      </w:hyperlink>
      <w:r w:rsidRPr="00132E62">
        <w:t xml:space="preserve"> г</w:t>
      </w:r>
      <w:r w:rsidRPr="00132E62">
        <w:t>о</w:t>
      </w:r>
      <w:r w:rsidRPr="00132E62">
        <w:t>сударств и территорий, предоставляющих льготный налоговый режим налог</w:t>
      </w:r>
      <w:r w:rsidRPr="00132E62">
        <w:t>о</w:t>
      </w:r>
      <w:r w:rsidRPr="00132E62">
        <w:t>обложения и (или) не предусматривающих раскрытия и предоставления и</w:t>
      </w:r>
      <w:r w:rsidRPr="00132E62">
        <w:t>н</w:t>
      </w:r>
      <w:r w:rsidRPr="00132E62">
        <w:t>формации при проведении финансовых операций (офшорные зоны)                           в отношении таких юрид</w:t>
      </w:r>
      <w:r w:rsidRPr="00132E62">
        <w:t>и</w:t>
      </w:r>
      <w:r w:rsidRPr="00132E62">
        <w:t>ческих лиц, в совокупности превышает 50 процентов;</w:t>
      </w:r>
    </w:p>
    <w:p w:rsidR="00E0770E" w:rsidRPr="00132E62" w:rsidRDefault="00E0770E" w:rsidP="00E0770E">
      <w:pPr>
        <w:autoSpaceDE w:val="0"/>
        <w:autoSpaceDN w:val="0"/>
        <w:adjustRightInd w:val="0"/>
        <w:ind w:firstLine="709"/>
        <w:jc w:val="both"/>
      </w:pPr>
      <w:r w:rsidRPr="00132E62">
        <w:t xml:space="preserve">получатель субсидии не должен получать средства из бюджета района                     в соответствии с иными нормативными правовыми актами органов местного самоуправления района на цель, указанную в </w:t>
      </w:r>
      <w:hyperlink r:id="rId14" w:history="1">
        <w:r w:rsidRPr="00132E62">
          <w:t xml:space="preserve">пункте </w:t>
        </w:r>
      </w:hyperlink>
      <w:r w:rsidRPr="00132E62">
        <w:t>1.3 настоящего Порядка;</w:t>
      </w:r>
    </w:p>
    <w:p w:rsidR="00E0770E" w:rsidRPr="00132E62" w:rsidRDefault="00E0770E" w:rsidP="00E0770E">
      <w:pPr>
        <w:autoSpaceDE w:val="0"/>
        <w:autoSpaceDN w:val="0"/>
        <w:adjustRightInd w:val="0"/>
        <w:ind w:firstLine="709"/>
        <w:jc w:val="both"/>
      </w:pPr>
      <w:r w:rsidRPr="00132E62">
        <w:t>наличи</w:t>
      </w:r>
      <w:r>
        <w:t>е</w:t>
      </w:r>
      <w:r w:rsidRPr="00132E62">
        <w:t xml:space="preserve"> реги</w:t>
      </w:r>
      <w:r>
        <w:t>страции в установленном порядке.</w:t>
      </w:r>
    </w:p>
    <w:p w:rsidR="00E0770E" w:rsidRPr="00285CA2" w:rsidRDefault="00E0770E" w:rsidP="00E0770E">
      <w:pPr>
        <w:ind w:firstLine="709"/>
        <w:jc w:val="both"/>
      </w:pPr>
      <w:r w:rsidRPr="00285CA2">
        <w:t>2.1</w:t>
      </w:r>
      <w:r>
        <w:t>4</w:t>
      </w:r>
      <w:r w:rsidRPr="00285CA2">
        <w:t>. Перечисление средств субсидии осуществляется единовременно на расчетный счет получателя субсидии, открытый в банке или иной кре</w:t>
      </w:r>
      <w:r>
        <w:t xml:space="preserve">дитной организации, в течение 5 </w:t>
      </w:r>
      <w:r w:rsidRPr="00285CA2">
        <w:t xml:space="preserve">рабочих дней со дня заключения </w:t>
      </w:r>
      <w:r>
        <w:t>договора</w:t>
      </w:r>
      <w:r w:rsidRPr="00285CA2">
        <w:t>с получат</w:t>
      </w:r>
      <w:r w:rsidRPr="00285CA2">
        <w:t>е</w:t>
      </w:r>
      <w:r w:rsidRPr="00285CA2">
        <w:t>лем субсидии.</w:t>
      </w:r>
    </w:p>
    <w:p w:rsidR="00E0770E" w:rsidRPr="00285CA2" w:rsidRDefault="00E0770E" w:rsidP="00E0770E">
      <w:pPr>
        <w:widowControl w:val="0"/>
        <w:autoSpaceDE w:val="0"/>
        <w:autoSpaceDN w:val="0"/>
        <w:adjustRightInd w:val="0"/>
        <w:ind w:firstLine="709"/>
        <w:jc w:val="both"/>
      </w:pPr>
    </w:p>
    <w:p w:rsidR="00E0770E" w:rsidRDefault="00E0770E" w:rsidP="00E0770E">
      <w:pPr>
        <w:widowControl w:val="0"/>
        <w:shd w:val="clear" w:color="auto" w:fill="FFFFFF"/>
        <w:autoSpaceDE w:val="0"/>
        <w:autoSpaceDN w:val="0"/>
        <w:adjustRightInd w:val="0"/>
        <w:jc w:val="center"/>
        <w:rPr>
          <w:b/>
          <w:bCs/>
        </w:rPr>
      </w:pPr>
      <w:r w:rsidRPr="007062BD">
        <w:rPr>
          <w:b/>
          <w:szCs w:val="24"/>
          <w:lang w:val="en-US"/>
        </w:rPr>
        <w:t>III</w:t>
      </w:r>
      <w:r w:rsidRPr="007062BD">
        <w:rPr>
          <w:b/>
          <w:bCs/>
        </w:rPr>
        <w:t xml:space="preserve">. </w:t>
      </w:r>
      <w:r w:rsidRPr="00B67B1E">
        <w:rPr>
          <w:b/>
          <w:bCs/>
        </w:rPr>
        <w:t>Требования к отчетности</w:t>
      </w:r>
    </w:p>
    <w:p w:rsidR="00E0770E" w:rsidRDefault="00E0770E" w:rsidP="00E0770E">
      <w:pPr>
        <w:ind w:firstLine="709"/>
        <w:jc w:val="both"/>
      </w:pPr>
    </w:p>
    <w:p w:rsidR="00E0770E" w:rsidRPr="00695B10" w:rsidRDefault="00E0770E" w:rsidP="00E0770E">
      <w:pPr>
        <w:ind w:firstLine="709"/>
        <w:jc w:val="both"/>
        <w:rPr>
          <w:lang w:eastAsia="ar-SA"/>
        </w:rPr>
      </w:pPr>
      <w:r>
        <w:t xml:space="preserve">3.1. </w:t>
      </w:r>
      <w:r w:rsidRPr="00695B10">
        <w:rPr>
          <w:lang w:eastAsia="ar-SA"/>
        </w:rPr>
        <w:t>Предоставленная субсидия должна быть использована в сроки, пр</w:t>
      </w:r>
      <w:r w:rsidRPr="00695B10">
        <w:rPr>
          <w:lang w:eastAsia="ar-SA"/>
        </w:rPr>
        <w:t>е</w:t>
      </w:r>
      <w:r w:rsidRPr="00695B10">
        <w:rPr>
          <w:lang w:eastAsia="ar-SA"/>
        </w:rPr>
        <w:t>дусмотре</w:t>
      </w:r>
      <w:r w:rsidRPr="00695B10">
        <w:rPr>
          <w:lang w:eastAsia="ar-SA"/>
        </w:rPr>
        <w:t>н</w:t>
      </w:r>
      <w:r w:rsidRPr="00695B10">
        <w:rPr>
          <w:lang w:eastAsia="ar-SA"/>
        </w:rPr>
        <w:t>ные договором о предоставлении субсидии.</w:t>
      </w:r>
    </w:p>
    <w:p w:rsidR="00E0770E" w:rsidRPr="00F27DE2" w:rsidRDefault="00E0770E" w:rsidP="00E0770E">
      <w:pPr>
        <w:ind w:firstLine="709"/>
        <w:jc w:val="both"/>
      </w:pPr>
      <w:r>
        <w:t xml:space="preserve">3.2. </w:t>
      </w:r>
      <w:r w:rsidRPr="00F27DE2">
        <w:t>Форма</w:t>
      </w:r>
      <w:r>
        <w:t xml:space="preserve"> отчета </w:t>
      </w:r>
      <w:r w:rsidRPr="00F27DE2">
        <w:t>об использовании субсидии, выде</w:t>
      </w:r>
      <w:r>
        <w:t>ленной социально ориентированной</w:t>
      </w:r>
      <w:r w:rsidRPr="00F27DE2">
        <w:t xml:space="preserve"> некоммерческ</w:t>
      </w:r>
      <w:r>
        <w:t>ой</w:t>
      </w:r>
      <w:r w:rsidRPr="00F27DE2">
        <w:t xml:space="preserve"> организаци</w:t>
      </w:r>
      <w:r>
        <w:t>и</w:t>
      </w:r>
      <w:r w:rsidRPr="00F27DE2">
        <w:t>, не являющ</w:t>
      </w:r>
      <w:r>
        <w:t>ейся</w:t>
      </w:r>
      <w:r w:rsidRPr="00F27DE2">
        <w:t xml:space="preserve"> государстве</w:t>
      </w:r>
      <w:r w:rsidRPr="00F27DE2">
        <w:t>н</w:t>
      </w:r>
      <w:r w:rsidRPr="00F27DE2">
        <w:t>ным</w:t>
      </w:r>
      <w:r>
        <w:t xml:space="preserve"> (муниципальным</w:t>
      </w:r>
      <w:r w:rsidRPr="00F27DE2">
        <w:t>) учреждени</w:t>
      </w:r>
      <w:r>
        <w:t>ем</w:t>
      </w:r>
      <w:r w:rsidRPr="00F27DE2">
        <w:t>, за счет средств бюджета Нижневарто</w:t>
      </w:r>
      <w:r w:rsidRPr="00F27DE2">
        <w:t>в</w:t>
      </w:r>
      <w:r w:rsidRPr="00F27DE2">
        <w:t xml:space="preserve">ского района устанавливается </w:t>
      </w:r>
      <w:r>
        <w:t xml:space="preserve">правовым актом </w:t>
      </w:r>
      <w:r w:rsidRPr="00F27DE2">
        <w:t>администрации района:</w:t>
      </w:r>
    </w:p>
    <w:p w:rsidR="00E0770E" w:rsidRPr="00F27DE2" w:rsidRDefault="00E0770E" w:rsidP="00E0770E">
      <w:pPr>
        <w:ind w:firstLine="709"/>
        <w:jc w:val="both"/>
      </w:pPr>
      <w:r w:rsidRPr="00F27DE2">
        <w:t xml:space="preserve">информационный отчет о деятельности некоммерческой организации – </w:t>
      </w:r>
      <w:r>
        <w:t>получателя</w:t>
      </w:r>
      <w:r w:rsidRPr="00F27DE2">
        <w:t xml:space="preserve"> поддержки;</w:t>
      </w:r>
    </w:p>
    <w:p w:rsidR="00E0770E" w:rsidRPr="00F27DE2" w:rsidRDefault="00E0770E" w:rsidP="00E0770E">
      <w:pPr>
        <w:ind w:firstLine="709"/>
        <w:jc w:val="both"/>
      </w:pPr>
      <w:r w:rsidRPr="00F27DE2">
        <w:t>финансовый отчет с приложе</w:t>
      </w:r>
      <w:r>
        <w:t>нием копий расходных документов.</w:t>
      </w:r>
    </w:p>
    <w:p w:rsidR="00E0770E" w:rsidRDefault="00E0770E" w:rsidP="00E0770E">
      <w:pPr>
        <w:ind w:firstLine="709"/>
        <w:jc w:val="both"/>
        <w:outlineLvl w:val="1"/>
      </w:pPr>
      <w:r>
        <w:t>3</w:t>
      </w:r>
      <w:r w:rsidRPr="00F27DE2">
        <w:t>.</w:t>
      </w:r>
      <w:r>
        <w:t>3</w:t>
      </w:r>
      <w:r w:rsidRPr="00F27DE2">
        <w:t xml:space="preserve">. </w:t>
      </w:r>
      <w:r w:rsidRPr="00CA3713">
        <w:t xml:space="preserve">Отчет </w:t>
      </w:r>
      <w:r w:rsidRPr="00F27DE2">
        <w:t>об использовании субсидии</w:t>
      </w:r>
      <w:r>
        <w:t>пред</w:t>
      </w:r>
      <w:r w:rsidRPr="00CA3713">
        <w:t>ставляется в срок не позднее 15 декабря текущего года и направляется в</w:t>
      </w:r>
      <w:r w:rsidRPr="00B67B1E">
        <w:t>управление учета и отчетности а</w:t>
      </w:r>
      <w:r w:rsidRPr="00B67B1E">
        <w:t>д</w:t>
      </w:r>
      <w:r w:rsidRPr="00B67B1E">
        <w:t>министрации района</w:t>
      </w:r>
      <w:r>
        <w:t>.</w:t>
      </w:r>
    </w:p>
    <w:p w:rsidR="00E0770E" w:rsidRDefault="00E0770E" w:rsidP="00E0770E">
      <w:pPr>
        <w:widowControl w:val="0"/>
        <w:shd w:val="clear" w:color="auto" w:fill="FFFFFF"/>
        <w:autoSpaceDE w:val="0"/>
        <w:autoSpaceDN w:val="0"/>
        <w:adjustRightInd w:val="0"/>
        <w:jc w:val="center"/>
        <w:rPr>
          <w:b/>
          <w:bCs/>
        </w:rPr>
      </w:pPr>
      <w:r>
        <w:rPr>
          <w:b/>
          <w:bCs/>
          <w:lang w:val="en-US"/>
        </w:rPr>
        <w:t>IV</w:t>
      </w:r>
      <w:r w:rsidRPr="00D10AE1">
        <w:rPr>
          <w:b/>
          <w:bCs/>
        </w:rPr>
        <w:t>. Требования об осуществлении контроля за соблюдением условий, ц</w:t>
      </w:r>
      <w:r w:rsidRPr="00D10AE1">
        <w:rPr>
          <w:b/>
          <w:bCs/>
        </w:rPr>
        <w:t>е</w:t>
      </w:r>
      <w:r w:rsidRPr="00D10AE1">
        <w:rPr>
          <w:b/>
          <w:bCs/>
        </w:rPr>
        <w:t>лей и порядка предоставления субсидий и ответственности за их наруш</w:t>
      </w:r>
      <w:r w:rsidRPr="00D10AE1">
        <w:rPr>
          <w:b/>
          <w:bCs/>
        </w:rPr>
        <w:t>е</w:t>
      </w:r>
      <w:r w:rsidRPr="00D10AE1">
        <w:rPr>
          <w:b/>
          <w:bCs/>
        </w:rPr>
        <w:t xml:space="preserve">ние </w:t>
      </w:r>
    </w:p>
    <w:p w:rsidR="00E0770E" w:rsidRPr="00D10AE1" w:rsidRDefault="00E0770E" w:rsidP="00E0770E">
      <w:pPr>
        <w:widowControl w:val="0"/>
        <w:shd w:val="clear" w:color="auto" w:fill="FFFFFF"/>
        <w:autoSpaceDE w:val="0"/>
        <w:autoSpaceDN w:val="0"/>
        <w:adjustRightInd w:val="0"/>
        <w:jc w:val="center"/>
        <w:rPr>
          <w:b/>
          <w:bCs/>
        </w:rPr>
      </w:pPr>
    </w:p>
    <w:p w:rsidR="00E0770E" w:rsidRPr="00F27DE2" w:rsidRDefault="00E0770E" w:rsidP="00E0770E">
      <w:pPr>
        <w:ind w:firstLine="709"/>
        <w:jc w:val="both"/>
      </w:pPr>
      <w:r>
        <w:t>4</w:t>
      </w:r>
      <w:r w:rsidRPr="00F27DE2">
        <w:t>.</w:t>
      </w:r>
      <w:r>
        <w:t>1</w:t>
      </w:r>
      <w:r w:rsidRPr="00F27DE2">
        <w:t xml:space="preserve">. </w:t>
      </w:r>
      <w:r>
        <w:t xml:space="preserve">Администрация района </w:t>
      </w:r>
      <w:r w:rsidRPr="00F27DE2">
        <w:t>принимает следующие меры:</w:t>
      </w:r>
    </w:p>
    <w:p w:rsidR="00E0770E" w:rsidRPr="00F27DE2" w:rsidRDefault="00E0770E" w:rsidP="00E0770E">
      <w:pPr>
        <w:ind w:firstLine="709"/>
        <w:jc w:val="both"/>
      </w:pPr>
      <w:r w:rsidRPr="00F27DE2">
        <w:t xml:space="preserve">запрашивает у </w:t>
      </w:r>
      <w:r>
        <w:t>получателя субсидии</w:t>
      </w:r>
      <w:r w:rsidRPr="00F27DE2">
        <w:t xml:space="preserve"> финансовые и иные документы, к</w:t>
      </w:r>
      <w:r w:rsidRPr="00F27DE2">
        <w:t>а</w:t>
      </w:r>
      <w:r w:rsidRPr="00F27DE2">
        <w:t>сающиеся реализации мероприятий, утверждает отчеты об использовании су</w:t>
      </w:r>
      <w:r w:rsidRPr="00F27DE2">
        <w:t>б</w:t>
      </w:r>
      <w:r w:rsidRPr="00F27DE2">
        <w:t>сидии;</w:t>
      </w:r>
    </w:p>
    <w:p w:rsidR="00E0770E" w:rsidRDefault="00E0770E" w:rsidP="00E0770E">
      <w:pPr>
        <w:ind w:firstLine="709"/>
        <w:jc w:val="both"/>
      </w:pPr>
      <w:r w:rsidRPr="00F27DE2">
        <w:lastRenderedPageBreak/>
        <w:t xml:space="preserve">проводит проверку документов, представленных </w:t>
      </w:r>
      <w:r>
        <w:t>некоммерческой о</w:t>
      </w:r>
      <w:r w:rsidRPr="00F27DE2">
        <w:t>рган</w:t>
      </w:r>
      <w:r w:rsidRPr="00F27DE2">
        <w:t>и</w:t>
      </w:r>
      <w:r w:rsidRPr="00F27DE2">
        <w:t>зацией, в подтверждение расходования субсидии исключительно на реализ</w:t>
      </w:r>
      <w:r w:rsidRPr="00F27DE2">
        <w:t>а</w:t>
      </w:r>
      <w:r w:rsidRPr="00F27DE2">
        <w:t>цию социальных мероприятий, а также проверку фактической реализации да</w:t>
      </w:r>
      <w:r w:rsidRPr="00F27DE2">
        <w:t>н</w:t>
      </w:r>
      <w:r w:rsidRPr="00F27DE2">
        <w:t>ных мероприятий</w:t>
      </w:r>
      <w:r>
        <w:t>.</w:t>
      </w:r>
    </w:p>
    <w:p w:rsidR="00E0770E" w:rsidRPr="00A51430" w:rsidRDefault="00E0770E" w:rsidP="00E0770E">
      <w:pPr>
        <w:ind w:firstLine="709"/>
        <w:jc w:val="both"/>
      </w:pPr>
      <w:r>
        <w:t>4.2. Администрация района в лице управления учета и отчетности адм</w:t>
      </w:r>
      <w:r>
        <w:t>и</w:t>
      </w:r>
      <w:r>
        <w:t>нистрации района, управления организации деятельности администрации ра</w:t>
      </w:r>
      <w:r>
        <w:t>й</w:t>
      </w:r>
      <w:r>
        <w:t>она и органы муниципал</w:t>
      </w:r>
      <w:r>
        <w:t>ь</w:t>
      </w:r>
      <w:r>
        <w:t xml:space="preserve">ного финансового контроля осуществляют проверку и </w:t>
      </w:r>
      <w:r w:rsidRPr="00A51430">
        <w:t>контроль за соблюдением условий, целей и порядка предоставления субсидий получателями субсидий</w:t>
      </w:r>
      <w:r>
        <w:t>.</w:t>
      </w:r>
    </w:p>
    <w:p w:rsidR="00E0770E" w:rsidRPr="00DD3E5A" w:rsidRDefault="00E0770E" w:rsidP="00E0770E">
      <w:pPr>
        <w:ind w:left="709"/>
      </w:pPr>
      <w:r>
        <w:t xml:space="preserve">4.3. </w:t>
      </w:r>
      <w:r w:rsidRPr="00DD3E5A">
        <w:t>Получатель субсидии:</w:t>
      </w:r>
    </w:p>
    <w:p w:rsidR="00E0770E" w:rsidRPr="00DD3E5A" w:rsidRDefault="00E0770E" w:rsidP="00E0770E">
      <w:pPr>
        <w:autoSpaceDE w:val="0"/>
        <w:autoSpaceDN w:val="0"/>
        <w:adjustRightInd w:val="0"/>
        <w:ind w:firstLine="709"/>
        <w:jc w:val="both"/>
      </w:pPr>
      <w:r w:rsidRPr="00DD3E5A">
        <w:t xml:space="preserve">дает </w:t>
      </w:r>
      <w:r>
        <w:t xml:space="preserve">письменное </w:t>
      </w:r>
      <w:r w:rsidRPr="00DD3E5A">
        <w:t xml:space="preserve">согласие на осуществление </w:t>
      </w:r>
      <w:r>
        <w:t>главным распорядителем бюджетных средств, предоставившим субсидию</w:t>
      </w:r>
      <w:r w:rsidRPr="00DD3E5A">
        <w:t xml:space="preserve"> и органами муниципального финансового контроля </w:t>
      </w:r>
      <w:r>
        <w:t xml:space="preserve">и </w:t>
      </w:r>
      <w:r w:rsidRPr="00DD3E5A">
        <w:t xml:space="preserve">проверок соблюдения получателем субсидии условий, целей и </w:t>
      </w:r>
      <w:r>
        <w:t>порядка предоставления су</w:t>
      </w:r>
      <w:r>
        <w:t>б</w:t>
      </w:r>
      <w:r>
        <w:t>сидии;</w:t>
      </w:r>
    </w:p>
    <w:p w:rsidR="00E0770E" w:rsidRPr="00F27DE2" w:rsidRDefault="00E0770E" w:rsidP="00E0770E">
      <w:pPr>
        <w:pStyle w:val="afffff5"/>
        <w:suppressAutoHyphens w:val="0"/>
        <w:spacing w:line="240" w:lineRule="auto"/>
        <w:ind w:left="0"/>
        <w:rPr>
          <w:sz w:val="28"/>
          <w:szCs w:val="28"/>
        </w:rPr>
      </w:pPr>
      <w:r w:rsidRPr="00302AB9">
        <w:rPr>
          <w:sz w:val="28"/>
          <w:szCs w:val="28"/>
        </w:rPr>
        <w:t>представ</w:t>
      </w:r>
      <w:r>
        <w:rPr>
          <w:sz w:val="28"/>
          <w:szCs w:val="28"/>
        </w:rPr>
        <w:t xml:space="preserve">ляет в администрациюрайона </w:t>
      </w:r>
      <w:r w:rsidRPr="00302AB9">
        <w:rPr>
          <w:sz w:val="28"/>
          <w:szCs w:val="28"/>
        </w:rPr>
        <w:t>документы</w:t>
      </w:r>
      <w:r>
        <w:rPr>
          <w:sz w:val="28"/>
          <w:szCs w:val="28"/>
        </w:rPr>
        <w:t>для</w:t>
      </w:r>
      <w:r w:rsidRPr="00F27DE2">
        <w:rPr>
          <w:sz w:val="28"/>
          <w:szCs w:val="28"/>
        </w:rPr>
        <w:t xml:space="preserve"> осуществлени</w:t>
      </w:r>
      <w:r>
        <w:rPr>
          <w:sz w:val="28"/>
          <w:szCs w:val="28"/>
        </w:rPr>
        <w:t>яа</w:t>
      </w:r>
      <w:r w:rsidRPr="00F27DE2">
        <w:rPr>
          <w:sz w:val="28"/>
          <w:szCs w:val="28"/>
        </w:rPr>
        <w:t>д</w:t>
      </w:r>
      <w:r w:rsidRPr="00F27DE2">
        <w:rPr>
          <w:sz w:val="28"/>
          <w:szCs w:val="28"/>
        </w:rPr>
        <w:t>министрацией</w:t>
      </w:r>
      <w:r>
        <w:rPr>
          <w:sz w:val="28"/>
          <w:szCs w:val="28"/>
        </w:rPr>
        <w:t xml:space="preserve"> района</w:t>
      </w:r>
      <w:r w:rsidRPr="00F27DE2">
        <w:rPr>
          <w:sz w:val="28"/>
          <w:szCs w:val="28"/>
        </w:rPr>
        <w:t xml:space="preserve"> и органами муниципального финансового контроля пр</w:t>
      </w:r>
      <w:r w:rsidRPr="00F27DE2">
        <w:rPr>
          <w:sz w:val="28"/>
          <w:szCs w:val="28"/>
        </w:rPr>
        <w:t>о</w:t>
      </w:r>
      <w:r w:rsidRPr="00F27DE2">
        <w:rPr>
          <w:sz w:val="28"/>
          <w:szCs w:val="28"/>
        </w:rPr>
        <w:t xml:space="preserve">верок соблюдения </w:t>
      </w:r>
      <w:r>
        <w:rPr>
          <w:sz w:val="28"/>
          <w:szCs w:val="28"/>
        </w:rPr>
        <w:t>некоммерческой о</w:t>
      </w:r>
      <w:r w:rsidRPr="00F27DE2">
        <w:rPr>
          <w:sz w:val="28"/>
          <w:szCs w:val="28"/>
        </w:rPr>
        <w:t>рганизацией условий, целей и п</w:t>
      </w:r>
      <w:r>
        <w:rPr>
          <w:sz w:val="28"/>
          <w:szCs w:val="28"/>
        </w:rPr>
        <w:t>орядка предоставления субсидии;</w:t>
      </w:r>
    </w:p>
    <w:p w:rsidR="00E0770E" w:rsidRDefault="00E0770E" w:rsidP="00E0770E">
      <w:pPr>
        <w:ind w:firstLine="709"/>
        <w:jc w:val="both"/>
      </w:pPr>
      <w:r w:rsidRPr="00695B10">
        <w:t>осуществля</w:t>
      </w:r>
      <w:r>
        <w:t>ет</w:t>
      </w:r>
      <w:r w:rsidRPr="00695B10">
        <w:t xml:space="preserve"> расходы в соответствии с договором о предоставлении су</w:t>
      </w:r>
      <w:r w:rsidRPr="00695B10">
        <w:t>б</w:t>
      </w:r>
      <w:r w:rsidRPr="00695B10">
        <w:t>сидии, планом мероприятий и сметой расходов на реализацию мероприятий (программ) социальной на</w:t>
      </w:r>
      <w:r>
        <w:t>правленности для жителей района;</w:t>
      </w:r>
    </w:p>
    <w:p w:rsidR="00E0770E" w:rsidRDefault="00E0770E" w:rsidP="00E0770E">
      <w:pPr>
        <w:tabs>
          <w:tab w:val="left" w:pos="1276"/>
        </w:tabs>
        <w:suppressAutoHyphens/>
        <w:ind w:firstLine="709"/>
        <w:jc w:val="both"/>
        <w:rPr>
          <w:lang w:eastAsia="ar-SA"/>
        </w:rPr>
      </w:pPr>
      <w:r w:rsidRPr="00695B10">
        <w:rPr>
          <w:lang w:eastAsia="ar-SA"/>
        </w:rPr>
        <w:t>представляет в структурное подразделение администрации района, осуществляющее контроль за выполнением договора, отчет об использовании субсидии</w:t>
      </w:r>
      <w:r>
        <w:rPr>
          <w:lang w:eastAsia="ar-SA"/>
        </w:rPr>
        <w:t>.</w:t>
      </w:r>
    </w:p>
    <w:p w:rsidR="00E0770E" w:rsidRDefault="00E0770E" w:rsidP="00E0770E">
      <w:pPr>
        <w:autoSpaceDE w:val="0"/>
        <w:autoSpaceDN w:val="0"/>
        <w:adjustRightInd w:val="0"/>
        <w:ind w:firstLine="709"/>
        <w:jc w:val="both"/>
      </w:pPr>
      <w:r>
        <w:t>4.4. З</w:t>
      </w:r>
      <w:r w:rsidRPr="00695B10">
        <w:t>а счет предоставленных субсидий некоммерческим организациям запрещается осуществлять:</w:t>
      </w:r>
    </w:p>
    <w:p w:rsidR="00E0770E" w:rsidRPr="00A8100F" w:rsidRDefault="00E0770E" w:rsidP="00E0770E">
      <w:pPr>
        <w:autoSpaceDE w:val="0"/>
        <w:autoSpaceDN w:val="0"/>
        <w:adjustRightInd w:val="0"/>
        <w:ind w:firstLine="709"/>
        <w:jc w:val="both"/>
      </w:pPr>
      <w:r w:rsidRPr="00A8100F">
        <w:t>приобретени</w:t>
      </w:r>
      <w:r>
        <w:t>е</w:t>
      </w:r>
      <w:r w:rsidRPr="00A8100F">
        <w:t xml:space="preserve"> иностранной валюты, за исключением операций, осущест</w:t>
      </w:r>
      <w:r w:rsidRPr="00A8100F">
        <w:t>в</w:t>
      </w:r>
      <w:r w:rsidRPr="00A8100F">
        <w:t>ляемых в соответствии с валютным законодательством Российской Федерации при закупке (поставке) высокотехнологичного импортного оборудования, с</w:t>
      </w:r>
      <w:r w:rsidRPr="00A8100F">
        <w:t>ы</w:t>
      </w:r>
      <w:r w:rsidRPr="00A8100F">
        <w:t>рья и комплектующих изделий, а также связанных с достижением целей пр</w:t>
      </w:r>
      <w:r w:rsidRPr="00A8100F">
        <w:t>е</w:t>
      </w:r>
      <w:r w:rsidRPr="00A8100F">
        <w:t>доставления указанных средств иных операций, опред</w:t>
      </w:r>
      <w:r w:rsidRPr="00A8100F">
        <w:t>е</w:t>
      </w:r>
      <w:r w:rsidRPr="00A8100F">
        <w:t>ленных нормативными правовыми актами, муниципальными правовыми актами, регулирующими п</w:t>
      </w:r>
      <w:r w:rsidRPr="00A8100F">
        <w:t>о</w:t>
      </w:r>
      <w:r w:rsidRPr="00A8100F">
        <w:t>рядок предоставления субсидий некоммерческим организациям, не являющи</w:t>
      </w:r>
      <w:r w:rsidRPr="00A8100F">
        <w:t>м</w:t>
      </w:r>
      <w:r w:rsidRPr="00A8100F">
        <w:t>ся гос</w:t>
      </w:r>
      <w:r w:rsidRPr="00A8100F">
        <w:t>у</w:t>
      </w:r>
      <w:r w:rsidRPr="00A8100F">
        <w:t>дарственным</w:t>
      </w:r>
      <w:r>
        <w:t>и (муниципальными) учреждениями;</w:t>
      </w:r>
    </w:p>
    <w:p w:rsidR="00E0770E" w:rsidRPr="00695B10" w:rsidRDefault="00E0770E" w:rsidP="00E0770E">
      <w:pPr>
        <w:autoSpaceDE w:val="0"/>
        <w:autoSpaceDN w:val="0"/>
        <w:adjustRightInd w:val="0"/>
        <w:ind w:firstLine="709"/>
        <w:jc w:val="both"/>
      </w:pPr>
      <w:r w:rsidRPr="00695B10">
        <w:t>расходы, связанные с осуществлением предпринимательской деятельн</w:t>
      </w:r>
      <w:r w:rsidRPr="00695B10">
        <w:t>о</w:t>
      </w:r>
      <w:r w:rsidRPr="00695B10">
        <w:t>сти и оказ</w:t>
      </w:r>
      <w:r w:rsidRPr="00695B10">
        <w:t>а</w:t>
      </w:r>
      <w:r w:rsidRPr="00695B10">
        <w:t>нием помощи коммерческим организациям;</w:t>
      </w:r>
    </w:p>
    <w:p w:rsidR="00E0770E" w:rsidRPr="00695B10" w:rsidRDefault="00E0770E" w:rsidP="00E0770E">
      <w:pPr>
        <w:autoSpaceDE w:val="0"/>
        <w:autoSpaceDN w:val="0"/>
        <w:adjustRightInd w:val="0"/>
        <w:ind w:firstLine="709"/>
        <w:jc w:val="both"/>
      </w:pPr>
      <w:r w:rsidRPr="00695B10">
        <w:t>расходы, связанные с осуществлением деятельности, напрямую не св</w:t>
      </w:r>
      <w:r w:rsidRPr="00695B10">
        <w:t>я</w:t>
      </w:r>
      <w:r w:rsidRPr="00695B10">
        <w:t>занной с пр</w:t>
      </w:r>
      <w:r w:rsidRPr="00695B10">
        <w:t>о</w:t>
      </w:r>
      <w:r w:rsidRPr="00695B10">
        <w:t>ектами;</w:t>
      </w:r>
    </w:p>
    <w:p w:rsidR="00E0770E" w:rsidRPr="00695B10" w:rsidRDefault="00E0770E" w:rsidP="00E0770E">
      <w:pPr>
        <w:autoSpaceDE w:val="0"/>
        <w:autoSpaceDN w:val="0"/>
        <w:adjustRightInd w:val="0"/>
        <w:ind w:firstLine="709"/>
        <w:jc w:val="both"/>
      </w:pPr>
      <w:r w:rsidRPr="00695B10">
        <w:t>расходы на поддержку политических партий и избирательных кампаний;</w:t>
      </w:r>
    </w:p>
    <w:p w:rsidR="00E0770E" w:rsidRPr="00695B10" w:rsidRDefault="00E0770E" w:rsidP="00E0770E">
      <w:pPr>
        <w:autoSpaceDE w:val="0"/>
        <w:autoSpaceDN w:val="0"/>
        <w:adjustRightInd w:val="0"/>
        <w:ind w:firstLine="709"/>
        <w:jc w:val="both"/>
      </w:pPr>
      <w:r w:rsidRPr="00695B10">
        <w:t>расходы на проведение митингов, демонстраций, шествий, пикетиров</w:t>
      </w:r>
      <w:r w:rsidRPr="00695B10">
        <w:t>а</w:t>
      </w:r>
      <w:r w:rsidRPr="00695B10">
        <w:t>ний;</w:t>
      </w:r>
    </w:p>
    <w:p w:rsidR="00E0770E" w:rsidRPr="00695B10" w:rsidRDefault="00E0770E" w:rsidP="00E0770E">
      <w:pPr>
        <w:autoSpaceDE w:val="0"/>
        <w:autoSpaceDN w:val="0"/>
        <w:adjustRightInd w:val="0"/>
        <w:ind w:firstLine="709"/>
        <w:jc w:val="both"/>
      </w:pPr>
      <w:r w:rsidRPr="00695B10">
        <w:t>расходы на фундаментальные научные исследования;</w:t>
      </w:r>
    </w:p>
    <w:p w:rsidR="00E0770E" w:rsidRPr="0017327F" w:rsidRDefault="00E0770E" w:rsidP="00E0770E">
      <w:pPr>
        <w:autoSpaceDE w:val="0"/>
        <w:autoSpaceDN w:val="0"/>
        <w:adjustRightInd w:val="0"/>
        <w:ind w:firstLine="709"/>
        <w:jc w:val="both"/>
      </w:pPr>
      <w:r w:rsidRPr="0017327F">
        <w:t>расходы на приобретение алкогольной и табачной продукции;</w:t>
      </w:r>
    </w:p>
    <w:p w:rsidR="00E0770E" w:rsidRPr="00695B10" w:rsidRDefault="00E0770E" w:rsidP="00E0770E">
      <w:pPr>
        <w:autoSpaceDE w:val="0"/>
        <w:autoSpaceDN w:val="0"/>
        <w:adjustRightInd w:val="0"/>
        <w:ind w:firstLine="709"/>
        <w:jc w:val="both"/>
      </w:pPr>
      <w:r>
        <w:t>уплату</w:t>
      </w:r>
      <w:r w:rsidRPr="00695B10">
        <w:t xml:space="preserve"> штрафов.</w:t>
      </w:r>
    </w:p>
    <w:p w:rsidR="00E0770E" w:rsidRPr="00695B10" w:rsidRDefault="00E0770E" w:rsidP="00E0770E">
      <w:pPr>
        <w:autoSpaceDE w:val="0"/>
        <w:autoSpaceDN w:val="0"/>
        <w:adjustRightInd w:val="0"/>
        <w:ind w:firstLine="709"/>
        <w:jc w:val="both"/>
      </w:pPr>
      <w:r w:rsidRPr="00695B10">
        <w:rPr>
          <w:szCs w:val="24"/>
        </w:rPr>
        <w:lastRenderedPageBreak/>
        <w:t>Возмещение расходов на оказанные услуги и товары, приобретенные          до момента предоставления субсидии некоммерческой организации, не пред</w:t>
      </w:r>
      <w:r w:rsidRPr="00695B10">
        <w:rPr>
          <w:szCs w:val="24"/>
        </w:rPr>
        <w:t>у</w:t>
      </w:r>
      <w:r w:rsidRPr="00695B10">
        <w:rPr>
          <w:szCs w:val="24"/>
        </w:rPr>
        <w:t>смотрено.</w:t>
      </w:r>
    </w:p>
    <w:p w:rsidR="00E0770E" w:rsidRPr="00BF02AE" w:rsidRDefault="00E0770E" w:rsidP="00E0770E">
      <w:pPr>
        <w:tabs>
          <w:tab w:val="left" w:pos="1276"/>
        </w:tabs>
        <w:suppressAutoHyphens/>
        <w:ind w:firstLine="709"/>
        <w:jc w:val="both"/>
      </w:pPr>
      <w:r>
        <w:rPr>
          <w:lang w:eastAsia="ar-SA"/>
        </w:rPr>
        <w:t xml:space="preserve">4.5. </w:t>
      </w:r>
      <w:r w:rsidRPr="00BF02AE">
        <w:t>Субсидия подлежит возврату получателем субсидии в случае:</w:t>
      </w:r>
    </w:p>
    <w:p w:rsidR="00E0770E" w:rsidRPr="00BF02AE" w:rsidRDefault="00E0770E" w:rsidP="00E077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w:t>
      </w:r>
      <w:r w:rsidRPr="00BF02AE">
        <w:rPr>
          <w:rFonts w:ascii="Times New Roman" w:hAnsi="Times New Roman" w:cs="Times New Roman"/>
          <w:sz w:val="28"/>
          <w:szCs w:val="28"/>
        </w:rPr>
        <w:t>1.</w:t>
      </w:r>
      <w:r>
        <w:rPr>
          <w:rFonts w:ascii="Times New Roman" w:hAnsi="Times New Roman" w:cs="Times New Roman"/>
          <w:sz w:val="28"/>
          <w:szCs w:val="28"/>
        </w:rPr>
        <w:t xml:space="preserve"> Н</w:t>
      </w:r>
      <w:r w:rsidRPr="00BF02AE">
        <w:rPr>
          <w:rFonts w:ascii="Times New Roman" w:hAnsi="Times New Roman" w:cs="Times New Roman"/>
          <w:sz w:val="28"/>
          <w:szCs w:val="28"/>
        </w:rPr>
        <w:t>арушения условий предоставления субсидии, установленных н</w:t>
      </w:r>
      <w:r w:rsidRPr="00BF02AE">
        <w:rPr>
          <w:rFonts w:ascii="Times New Roman" w:hAnsi="Times New Roman" w:cs="Times New Roman"/>
          <w:sz w:val="28"/>
          <w:szCs w:val="28"/>
        </w:rPr>
        <w:t>а</w:t>
      </w:r>
      <w:r w:rsidRPr="00BF02AE">
        <w:rPr>
          <w:rFonts w:ascii="Times New Roman" w:hAnsi="Times New Roman" w:cs="Times New Roman"/>
          <w:sz w:val="28"/>
          <w:szCs w:val="28"/>
        </w:rPr>
        <w:t>стоящим Порядком, выявленного по факту проверки, проведенной органом ф</w:t>
      </w:r>
      <w:r w:rsidRPr="00BF02AE">
        <w:rPr>
          <w:rFonts w:ascii="Times New Roman" w:hAnsi="Times New Roman" w:cs="Times New Roman"/>
          <w:sz w:val="28"/>
          <w:szCs w:val="28"/>
        </w:rPr>
        <w:t>и</w:t>
      </w:r>
      <w:r w:rsidRPr="00BF02AE">
        <w:rPr>
          <w:rFonts w:ascii="Times New Roman" w:hAnsi="Times New Roman" w:cs="Times New Roman"/>
          <w:sz w:val="28"/>
          <w:szCs w:val="28"/>
        </w:rPr>
        <w:t>нансового контроля а</w:t>
      </w:r>
      <w:r w:rsidRPr="00BF02AE">
        <w:rPr>
          <w:rFonts w:ascii="Times New Roman" w:hAnsi="Times New Roman" w:cs="Times New Roman"/>
          <w:sz w:val="28"/>
          <w:szCs w:val="28"/>
        </w:rPr>
        <w:t>д</w:t>
      </w:r>
      <w:r w:rsidRPr="00BF02AE">
        <w:rPr>
          <w:rFonts w:ascii="Times New Roman" w:hAnsi="Times New Roman" w:cs="Times New Roman"/>
          <w:sz w:val="28"/>
          <w:szCs w:val="28"/>
        </w:rPr>
        <w:t>министрацией района</w:t>
      </w:r>
      <w:r>
        <w:rPr>
          <w:rFonts w:ascii="Times New Roman" w:hAnsi="Times New Roman" w:cs="Times New Roman"/>
          <w:sz w:val="28"/>
          <w:szCs w:val="28"/>
        </w:rPr>
        <w:t>.</w:t>
      </w:r>
    </w:p>
    <w:p w:rsidR="00E0770E" w:rsidRPr="00BF02AE" w:rsidRDefault="00E0770E" w:rsidP="00E077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w:t>
      </w:r>
      <w:r w:rsidRPr="00BF02AE">
        <w:rPr>
          <w:rFonts w:ascii="Times New Roman" w:hAnsi="Times New Roman" w:cs="Times New Roman"/>
          <w:sz w:val="28"/>
          <w:szCs w:val="28"/>
        </w:rPr>
        <w:t>2</w:t>
      </w:r>
      <w:r>
        <w:rPr>
          <w:rFonts w:ascii="Times New Roman" w:hAnsi="Times New Roman" w:cs="Times New Roman"/>
          <w:sz w:val="28"/>
          <w:szCs w:val="28"/>
        </w:rPr>
        <w:t>. Н</w:t>
      </w:r>
      <w:r w:rsidRPr="00BF02AE">
        <w:rPr>
          <w:rFonts w:ascii="Times New Roman" w:hAnsi="Times New Roman" w:cs="Times New Roman"/>
          <w:sz w:val="28"/>
          <w:szCs w:val="28"/>
        </w:rPr>
        <w:t>ецелевого</w:t>
      </w:r>
      <w:r>
        <w:rPr>
          <w:rFonts w:ascii="Times New Roman" w:hAnsi="Times New Roman" w:cs="Times New Roman"/>
          <w:sz w:val="28"/>
          <w:szCs w:val="28"/>
        </w:rPr>
        <w:t xml:space="preserve"> использования средств субсидии.</w:t>
      </w:r>
    </w:p>
    <w:p w:rsidR="00E0770E" w:rsidRPr="00BF02AE" w:rsidRDefault="00E0770E" w:rsidP="00E077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4.5.3. Н</w:t>
      </w:r>
      <w:r w:rsidRPr="00BF02AE">
        <w:rPr>
          <w:rFonts w:ascii="Times New Roman" w:hAnsi="Times New Roman" w:cs="Times New Roman"/>
          <w:sz w:val="28"/>
          <w:szCs w:val="28"/>
        </w:rPr>
        <w:t>еиспользования субсидии в полном объеме в сроки, установле</w:t>
      </w:r>
      <w:r w:rsidRPr="00BF02AE">
        <w:rPr>
          <w:rFonts w:ascii="Times New Roman" w:hAnsi="Times New Roman" w:cs="Times New Roman"/>
          <w:sz w:val="28"/>
          <w:szCs w:val="28"/>
        </w:rPr>
        <w:t>н</w:t>
      </w:r>
      <w:r w:rsidRPr="00BF02AE">
        <w:rPr>
          <w:rFonts w:ascii="Times New Roman" w:hAnsi="Times New Roman" w:cs="Times New Roman"/>
          <w:sz w:val="28"/>
          <w:szCs w:val="28"/>
        </w:rPr>
        <w:t xml:space="preserve">ные </w:t>
      </w:r>
      <w:r>
        <w:rPr>
          <w:rFonts w:ascii="Times New Roman" w:hAnsi="Times New Roman" w:cs="Times New Roman"/>
          <w:sz w:val="28"/>
          <w:szCs w:val="28"/>
        </w:rPr>
        <w:t>догов</w:t>
      </w:r>
      <w:r>
        <w:rPr>
          <w:rFonts w:ascii="Times New Roman" w:hAnsi="Times New Roman" w:cs="Times New Roman"/>
          <w:sz w:val="28"/>
          <w:szCs w:val="28"/>
        </w:rPr>
        <w:t>о</w:t>
      </w:r>
      <w:r>
        <w:rPr>
          <w:rFonts w:ascii="Times New Roman" w:hAnsi="Times New Roman" w:cs="Times New Roman"/>
          <w:sz w:val="28"/>
          <w:szCs w:val="28"/>
        </w:rPr>
        <w:t>ром для ее использования.</w:t>
      </w:r>
    </w:p>
    <w:p w:rsidR="00E0770E" w:rsidRPr="00BF02AE" w:rsidRDefault="00E0770E" w:rsidP="00E077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4.5.4. Н</w:t>
      </w:r>
      <w:r w:rsidRPr="00BF02AE">
        <w:rPr>
          <w:rFonts w:ascii="Times New Roman" w:hAnsi="Times New Roman" w:cs="Times New Roman"/>
          <w:sz w:val="28"/>
          <w:szCs w:val="28"/>
        </w:rPr>
        <w:t xml:space="preserve">епредставления отчетности по форме и в сроки, установленные </w:t>
      </w:r>
      <w:r>
        <w:rPr>
          <w:rFonts w:ascii="Times New Roman" w:hAnsi="Times New Roman" w:cs="Times New Roman"/>
          <w:sz w:val="28"/>
          <w:szCs w:val="28"/>
        </w:rPr>
        <w:t>пунктом 3.3</w:t>
      </w:r>
      <w:r w:rsidRPr="00DF193A">
        <w:rPr>
          <w:rFonts w:ascii="Times New Roman" w:hAnsi="Times New Roman" w:cs="Times New Roman"/>
          <w:sz w:val="28"/>
          <w:szCs w:val="28"/>
        </w:rPr>
        <w:t xml:space="preserve"> настоящего Порядка и </w:t>
      </w:r>
      <w:r>
        <w:rPr>
          <w:rFonts w:ascii="Times New Roman" w:hAnsi="Times New Roman" w:cs="Times New Roman"/>
          <w:sz w:val="28"/>
          <w:szCs w:val="28"/>
        </w:rPr>
        <w:t>договором</w:t>
      </w:r>
      <w:r w:rsidRPr="00BF02AE">
        <w:rPr>
          <w:rFonts w:ascii="Times New Roman" w:hAnsi="Times New Roman" w:cs="Times New Roman"/>
          <w:sz w:val="28"/>
          <w:szCs w:val="28"/>
        </w:rPr>
        <w:t>.</w:t>
      </w:r>
    </w:p>
    <w:p w:rsidR="00E0770E" w:rsidRPr="00BF02AE" w:rsidRDefault="00E0770E" w:rsidP="00E0770E">
      <w:pPr>
        <w:pStyle w:val="ConsPlusNormal"/>
        <w:ind w:firstLine="709"/>
        <w:jc w:val="both"/>
        <w:rPr>
          <w:rFonts w:ascii="Times New Roman" w:hAnsi="Times New Roman" w:cs="Times New Roman"/>
          <w:sz w:val="28"/>
          <w:szCs w:val="28"/>
        </w:rPr>
      </w:pPr>
      <w:r w:rsidRPr="00BF02AE">
        <w:rPr>
          <w:rFonts w:ascii="Times New Roman" w:hAnsi="Times New Roman" w:cs="Times New Roman"/>
          <w:sz w:val="28"/>
          <w:szCs w:val="28"/>
        </w:rPr>
        <w:t xml:space="preserve">Возврат субсидии осуществляется на основании направленного </w:t>
      </w:r>
      <w:r>
        <w:rPr>
          <w:rFonts w:ascii="Times New Roman" w:hAnsi="Times New Roman" w:cs="Times New Roman"/>
          <w:sz w:val="28"/>
          <w:szCs w:val="28"/>
        </w:rPr>
        <w:t>админ</w:t>
      </w:r>
      <w:r>
        <w:rPr>
          <w:rFonts w:ascii="Times New Roman" w:hAnsi="Times New Roman" w:cs="Times New Roman"/>
          <w:sz w:val="28"/>
          <w:szCs w:val="28"/>
        </w:rPr>
        <w:t>и</w:t>
      </w:r>
      <w:r>
        <w:rPr>
          <w:rFonts w:ascii="Times New Roman" w:hAnsi="Times New Roman" w:cs="Times New Roman"/>
          <w:sz w:val="28"/>
          <w:szCs w:val="28"/>
        </w:rPr>
        <w:t>страцией района</w:t>
      </w:r>
      <w:r w:rsidRPr="00BF02AE">
        <w:rPr>
          <w:rFonts w:ascii="Times New Roman" w:hAnsi="Times New Roman" w:cs="Times New Roman"/>
          <w:sz w:val="28"/>
          <w:szCs w:val="28"/>
        </w:rPr>
        <w:t xml:space="preserve"> получателю субсидии </w:t>
      </w:r>
      <w:r>
        <w:rPr>
          <w:rFonts w:ascii="Times New Roman" w:hAnsi="Times New Roman" w:cs="Times New Roman"/>
          <w:sz w:val="28"/>
          <w:szCs w:val="28"/>
        </w:rPr>
        <w:t>требования об обеспечении возврата</w:t>
      </w:r>
      <w:r w:rsidRPr="00BF02AE">
        <w:rPr>
          <w:rFonts w:ascii="Times New Roman" w:hAnsi="Times New Roman" w:cs="Times New Roman"/>
          <w:sz w:val="28"/>
          <w:szCs w:val="28"/>
        </w:rPr>
        <w:t xml:space="preserve"> субсидии (далее – </w:t>
      </w:r>
      <w:r>
        <w:rPr>
          <w:rFonts w:ascii="Times New Roman" w:hAnsi="Times New Roman" w:cs="Times New Roman"/>
          <w:sz w:val="28"/>
          <w:szCs w:val="28"/>
        </w:rPr>
        <w:t>треб</w:t>
      </w:r>
      <w:r>
        <w:rPr>
          <w:rFonts w:ascii="Times New Roman" w:hAnsi="Times New Roman" w:cs="Times New Roman"/>
          <w:sz w:val="28"/>
          <w:szCs w:val="28"/>
        </w:rPr>
        <w:t>о</w:t>
      </w:r>
      <w:r>
        <w:rPr>
          <w:rFonts w:ascii="Times New Roman" w:hAnsi="Times New Roman" w:cs="Times New Roman"/>
          <w:sz w:val="28"/>
          <w:szCs w:val="28"/>
        </w:rPr>
        <w:t>вание</w:t>
      </w:r>
      <w:r w:rsidRPr="00BF02AE">
        <w:rPr>
          <w:rFonts w:ascii="Times New Roman" w:hAnsi="Times New Roman" w:cs="Times New Roman"/>
          <w:sz w:val="28"/>
          <w:szCs w:val="28"/>
        </w:rPr>
        <w:t>)</w:t>
      </w:r>
      <w:r>
        <w:rPr>
          <w:rFonts w:ascii="Times New Roman" w:hAnsi="Times New Roman" w:cs="Times New Roman"/>
          <w:sz w:val="28"/>
          <w:szCs w:val="28"/>
        </w:rPr>
        <w:t xml:space="preserve"> в </w:t>
      </w:r>
      <w:r w:rsidRPr="00302AB9">
        <w:rPr>
          <w:rFonts w:ascii="Times New Roman" w:hAnsi="Times New Roman" w:cs="Times New Roman"/>
          <w:sz w:val="28"/>
          <w:szCs w:val="28"/>
        </w:rPr>
        <w:t>бюджет</w:t>
      </w:r>
      <w:r>
        <w:rPr>
          <w:rFonts w:ascii="Times New Roman" w:hAnsi="Times New Roman" w:cs="Times New Roman"/>
          <w:sz w:val="28"/>
          <w:szCs w:val="28"/>
        </w:rPr>
        <w:t xml:space="preserve"> Нижневартовского района                   </w:t>
      </w:r>
      <w:r w:rsidRPr="00302AB9">
        <w:rPr>
          <w:rFonts w:ascii="Times New Roman" w:hAnsi="Times New Roman" w:cs="Times New Roman"/>
          <w:sz w:val="28"/>
          <w:szCs w:val="28"/>
        </w:rPr>
        <w:t xml:space="preserve">в размере и в сроки, </w:t>
      </w:r>
      <w:r w:rsidRPr="008B1E61">
        <w:rPr>
          <w:rFonts w:ascii="Times New Roman" w:hAnsi="Times New Roman" w:cs="Times New Roman"/>
          <w:sz w:val="28"/>
          <w:szCs w:val="28"/>
        </w:rPr>
        <w:t>определенные в указанном требовании</w:t>
      </w:r>
      <w:r w:rsidRPr="00BF02AE">
        <w:rPr>
          <w:rFonts w:ascii="Times New Roman" w:hAnsi="Times New Roman" w:cs="Times New Roman"/>
          <w:sz w:val="28"/>
          <w:szCs w:val="28"/>
        </w:rPr>
        <w:t>.</w:t>
      </w:r>
    </w:p>
    <w:p w:rsidR="00E0770E" w:rsidRPr="00BF02AE" w:rsidRDefault="00E0770E" w:rsidP="00E0770E">
      <w:pPr>
        <w:pStyle w:val="ConsPlusNormal"/>
        <w:ind w:firstLine="709"/>
        <w:jc w:val="both"/>
        <w:rPr>
          <w:rFonts w:ascii="Times New Roman" w:hAnsi="Times New Roman" w:cs="Times New Roman"/>
          <w:sz w:val="28"/>
          <w:szCs w:val="28"/>
        </w:rPr>
      </w:pPr>
      <w:r w:rsidRPr="00BF02AE">
        <w:rPr>
          <w:rFonts w:ascii="Times New Roman" w:hAnsi="Times New Roman" w:cs="Times New Roman"/>
          <w:sz w:val="28"/>
          <w:szCs w:val="28"/>
        </w:rPr>
        <w:t>В случае отказа получателя субсидии от добровольного возврата субс</w:t>
      </w:r>
      <w:r w:rsidRPr="00BF02AE">
        <w:rPr>
          <w:rFonts w:ascii="Times New Roman" w:hAnsi="Times New Roman" w:cs="Times New Roman"/>
          <w:sz w:val="28"/>
          <w:szCs w:val="28"/>
        </w:rPr>
        <w:t>и</w:t>
      </w:r>
      <w:r w:rsidRPr="00BF02AE">
        <w:rPr>
          <w:rFonts w:ascii="Times New Roman" w:hAnsi="Times New Roman" w:cs="Times New Roman"/>
          <w:sz w:val="28"/>
          <w:szCs w:val="28"/>
        </w:rPr>
        <w:t>дия подл</w:t>
      </w:r>
      <w:r w:rsidRPr="00BF02AE">
        <w:rPr>
          <w:rFonts w:ascii="Times New Roman" w:hAnsi="Times New Roman" w:cs="Times New Roman"/>
          <w:sz w:val="28"/>
          <w:szCs w:val="28"/>
        </w:rPr>
        <w:t>е</w:t>
      </w:r>
      <w:r w:rsidRPr="00BF02AE">
        <w:rPr>
          <w:rFonts w:ascii="Times New Roman" w:hAnsi="Times New Roman" w:cs="Times New Roman"/>
          <w:sz w:val="28"/>
          <w:szCs w:val="28"/>
        </w:rPr>
        <w:t>жит взысканию в судебном порядке в соответствии с действующим законодательством Ро</w:t>
      </w:r>
      <w:r w:rsidRPr="00BF02AE">
        <w:rPr>
          <w:rFonts w:ascii="Times New Roman" w:hAnsi="Times New Roman" w:cs="Times New Roman"/>
          <w:sz w:val="28"/>
          <w:szCs w:val="28"/>
        </w:rPr>
        <w:t>с</w:t>
      </w:r>
      <w:r w:rsidRPr="00BF02AE">
        <w:rPr>
          <w:rFonts w:ascii="Times New Roman" w:hAnsi="Times New Roman" w:cs="Times New Roman"/>
          <w:sz w:val="28"/>
          <w:szCs w:val="28"/>
        </w:rPr>
        <w:t>сийской Федерации.</w:t>
      </w:r>
    </w:p>
    <w:p w:rsidR="00E0770E" w:rsidRPr="00695B10" w:rsidRDefault="00E0770E" w:rsidP="00E0770E">
      <w:pPr>
        <w:tabs>
          <w:tab w:val="left" w:pos="1276"/>
        </w:tabs>
        <w:suppressAutoHyphens/>
        <w:ind w:firstLine="709"/>
        <w:jc w:val="both"/>
        <w:rPr>
          <w:lang w:eastAsia="ar-SA"/>
        </w:rPr>
      </w:pPr>
      <w:bookmarkStart w:id="2" w:name="P124"/>
      <w:bookmarkEnd w:id="2"/>
      <w:r>
        <w:rPr>
          <w:lang w:eastAsia="ar-SA"/>
        </w:rPr>
        <w:t>4.6.</w:t>
      </w:r>
      <w:r w:rsidRPr="00695B10">
        <w:rPr>
          <w:lang w:eastAsia="ar-SA"/>
        </w:rPr>
        <w:t xml:space="preserve"> Получатель субсидии несет ответственность за несвоевременное               и нецелевое использование бюджетных средств.</w:t>
      </w:r>
    </w:p>
    <w:p w:rsidR="00E0770E" w:rsidRDefault="00E0770E" w:rsidP="00E0770E">
      <w:pPr>
        <w:jc w:val="both"/>
      </w:pPr>
    </w:p>
    <w:p w:rsidR="005E73CA" w:rsidRDefault="005E73CA" w:rsidP="005E73CA">
      <w:pPr>
        <w:ind w:left="5103"/>
        <w:jc w:val="both"/>
        <w:rPr>
          <w:szCs w:val="24"/>
        </w:rPr>
      </w:pPr>
    </w:p>
    <w:p w:rsidR="00695B10" w:rsidRPr="00695B10" w:rsidRDefault="00695B10" w:rsidP="00695B10">
      <w:pPr>
        <w:ind w:firstLine="709"/>
        <w:jc w:val="both"/>
        <w:rPr>
          <w:rFonts w:eastAsia="Calibri"/>
        </w:rPr>
      </w:pPr>
    </w:p>
    <w:p w:rsidR="00695B10" w:rsidRPr="00695B10" w:rsidRDefault="00695B10" w:rsidP="00695B10">
      <w:pPr>
        <w:ind w:left="5670"/>
        <w:sectPr w:rsidR="00695B10" w:rsidRPr="00695B10" w:rsidSect="006512DC">
          <w:pgSz w:w="11906" w:h="16838"/>
          <w:pgMar w:top="1134" w:right="567" w:bottom="1134" w:left="1701" w:header="709" w:footer="709" w:gutter="0"/>
          <w:cols w:space="720"/>
          <w:docGrid w:linePitch="381"/>
        </w:sectPr>
      </w:pPr>
    </w:p>
    <w:p w:rsidR="00813E08" w:rsidRPr="00BA2EBE" w:rsidRDefault="00813E08" w:rsidP="00813E08">
      <w:pPr>
        <w:rPr>
          <w:sz w:val="20"/>
          <w:szCs w:val="20"/>
        </w:rPr>
        <w:sectPr w:rsidR="00813E08" w:rsidRPr="00BA2EBE" w:rsidSect="00E9473B">
          <w:pgSz w:w="16838" w:h="11906" w:orient="landscape"/>
          <w:pgMar w:top="720" w:right="720" w:bottom="720" w:left="720" w:header="709" w:footer="709" w:gutter="0"/>
          <w:cols w:space="720"/>
          <w:docGrid w:linePitch="381"/>
        </w:sectPr>
      </w:pPr>
    </w:p>
    <w:p w:rsidR="00695B10" w:rsidRPr="00695B10" w:rsidRDefault="006512DC" w:rsidP="00695B10">
      <w:pPr>
        <w:ind w:left="5103"/>
        <w:jc w:val="both"/>
        <w:rPr>
          <w:szCs w:val="24"/>
        </w:rPr>
      </w:pPr>
      <w:r>
        <w:rPr>
          <w:szCs w:val="24"/>
        </w:rPr>
        <w:lastRenderedPageBreak/>
        <w:t>Приложение 1</w:t>
      </w:r>
      <w:r w:rsidR="00695B10" w:rsidRPr="00695B10">
        <w:rPr>
          <w:szCs w:val="24"/>
        </w:rPr>
        <w:t xml:space="preserve"> к Порядку определ</w:t>
      </w:r>
      <w:r w:rsidR="00695B10" w:rsidRPr="00695B10">
        <w:rPr>
          <w:szCs w:val="24"/>
        </w:rPr>
        <w:t>е</w:t>
      </w:r>
      <w:r w:rsidR="00695B10" w:rsidRPr="00695B10">
        <w:rPr>
          <w:szCs w:val="24"/>
        </w:rPr>
        <w:t>ния объема и условий предоставл</w:t>
      </w:r>
      <w:r w:rsidR="00695B10" w:rsidRPr="00695B10">
        <w:rPr>
          <w:szCs w:val="24"/>
        </w:rPr>
        <w:t>е</w:t>
      </w:r>
      <w:r w:rsidR="00695B10" w:rsidRPr="00695B10">
        <w:rPr>
          <w:szCs w:val="24"/>
        </w:rPr>
        <w:t>ния субсидий из бюджета Нижнева</w:t>
      </w:r>
      <w:r w:rsidR="00695B10" w:rsidRPr="00695B10">
        <w:rPr>
          <w:szCs w:val="24"/>
        </w:rPr>
        <w:t>р</w:t>
      </w:r>
      <w:r w:rsidR="00695B10" w:rsidRPr="00695B10">
        <w:rPr>
          <w:szCs w:val="24"/>
        </w:rPr>
        <w:t>товского района социально ориент</w:t>
      </w:r>
      <w:r w:rsidR="00695B10" w:rsidRPr="00695B10">
        <w:rPr>
          <w:szCs w:val="24"/>
        </w:rPr>
        <w:t>и</w:t>
      </w:r>
      <w:r w:rsidR="00695B10" w:rsidRPr="00695B10">
        <w:rPr>
          <w:szCs w:val="24"/>
        </w:rPr>
        <w:t>рованным некоммерческим орган</w:t>
      </w:r>
      <w:r w:rsidR="00695B10" w:rsidRPr="00695B10">
        <w:rPr>
          <w:szCs w:val="24"/>
        </w:rPr>
        <w:t>и</w:t>
      </w:r>
      <w:r w:rsidR="00695B10" w:rsidRPr="00695B10">
        <w:rPr>
          <w:szCs w:val="24"/>
        </w:rPr>
        <w:t>зациям, н</w:t>
      </w:r>
      <w:r w:rsidR="00695B10" w:rsidRPr="00695B10">
        <w:t>е являющимся государс</w:t>
      </w:r>
      <w:r w:rsidR="00695B10" w:rsidRPr="00695B10">
        <w:t>т</w:t>
      </w:r>
      <w:r w:rsidR="00695B10" w:rsidRPr="00695B10">
        <w:t>венными (муниципальными) учре</w:t>
      </w:r>
      <w:r w:rsidR="00695B10" w:rsidRPr="00695B10">
        <w:t>ж</w:t>
      </w:r>
      <w:r w:rsidR="00695B10" w:rsidRPr="00695B10">
        <w:t>дениями</w:t>
      </w:r>
    </w:p>
    <w:p w:rsidR="00695B10" w:rsidRPr="00695B10" w:rsidRDefault="00695B10" w:rsidP="00695B10">
      <w:pPr>
        <w:widowControl w:val="0"/>
        <w:autoSpaceDE w:val="0"/>
        <w:autoSpaceDN w:val="0"/>
        <w:adjustRightInd w:val="0"/>
        <w:jc w:val="both"/>
        <w:rPr>
          <w:sz w:val="24"/>
        </w:rPr>
      </w:pPr>
    </w:p>
    <w:p w:rsidR="00695B10" w:rsidRPr="00695B10" w:rsidRDefault="00695B10" w:rsidP="00695B10">
      <w:pPr>
        <w:widowControl w:val="0"/>
        <w:autoSpaceDE w:val="0"/>
        <w:autoSpaceDN w:val="0"/>
        <w:adjustRightInd w:val="0"/>
        <w:jc w:val="both"/>
        <w:rPr>
          <w:sz w:val="24"/>
        </w:rPr>
      </w:pPr>
    </w:p>
    <w:p w:rsidR="00D870AC" w:rsidRPr="00695B10" w:rsidRDefault="00D870AC" w:rsidP="00D870AC">
      <w:pPr>
        <w:autoSpaceDE w:val="0"/>
        <w:autoSpaceDN w:val="0"/>
        <w:adjustRightInd w:val="0"/>
        <w:jc w:val="center"/>
        <w:rPr>
          <w:b/>
        </w:rPr>
      </w:pPr>
      <w:r w:rsidRPr="00695B10">
        <w:rPr>
          <w:b/>
        </w:rPr>
        <w:t xml:space="preserve">Образец заявки </w:t>
      </w:r>
    </w:p>
    <w:p w:rsidR="00D870AC" w:rsidRPr="00695B10" w:rsidRDefault="00D870AC" w:rsidP="00D870AC">
      <w:pPr>
        <w:autoSpaceDE w:val="0"/>
        <w:autoSpaceDN w:val="0"/>
        <w:adjustRightInd w:val="0"/>
        <w:jc w:val="center"/>
        <w:rPr>
          <w:b/>
        </w:rPr>
      </w:pPr>
      <w:r w:rsidRPr="00695B10">
        <w:rPr>
          <w:b/>
          <w:szCs w:val="24"/>
        </w:rPr>
        <w:t>на предоставление субсидий из бюджета Нижневартовского района соц</w:t>
      </w:r>
      <w:r w:rsidRPr="00695B10">
        <w:rPr>
          <w:b/>
          <w:szCs w:val="24"/>
        </w:rPr>
        <w:t>и</w:t>
      </w:r>
      <w:r w:rsidRPr="00695B10">
        <w:rPr>
          <w:b/>
          <w:szCs w:val="24"/>
        </w:rPr>
        <w:t>ально ориент</w:t>
      </w:r>
      <w:r w:rsidRPr="00695B10">
        <w:rPr>
          <w:b/>
          <w:szCs w:val="24"/>
        </w:rPr>
        <w:t>и</w:t>
      </w:r>
      <w:r w:rsidRPr="00695B10">
        <w:rPr>
          <w:b/>
          <w:szCs w:val="24"/>
        </w:rPr>
        <w:t>рованным некоммерческим организациям, н</w:t>
      </w:r>
      <w:r w:rsidRPr="00695B10">
        <w:rPr>
          <w:b/>
        </w:rPr>
        <w:t>е являющимся государственными (муниц</w:t>
      </w:r>
      <w:r w:rsidRPr="00695B10">
        <w:rPr>
          <w:b/>
        </w:rPr>
        <w:t>и</w:t>
      </w:r>
      <w:r w:rsidRPr="00695B10">
        <w:rPr>
          <w:b/>
        </w:rPr>
        <w:t>пальными) учреждениями</w:t>
      </w:r>
    </w:p>
    <w:p w:rsidR="00D870AC" w:rsidRPr="00695B10" w:rsidRDefault="00D870AC" w:rsidP="00D870AC">
      <w:pPr>
        <w:autoSpaceDE w:val="0"/>
        <w:autoSpaceDN w:val="0"/>
        <w:adjustRightInd w:val="0"/>
        <w:jc w:val="right"/>
        <w:rPr>
          <w:sz w:val="24"/>
        </w:rPr>
      </w:pPr>
    </w:p>
    <w:p w:rsidR="00D870AC" w:rsidRPr="00695B10" w:rsidRDefault="00D870AC" w:rsidP="00D870AC">
      <w:pPr>
        <w:autoSpaceDE w:val="0"/>
        <w:autoSpaceDN w:val="0"/>
        <w:adjustRightInd w:val="0"/>
        <w:jc w:val="right"/>
        <w:rPr>
          <w:sz w:val="24"/>
        </w:rPr>
      </w:pPr>
    </w:p>
    <w:p w:rsidR="00D870AC" w:rsidRPr="00695B10" w:rsidRDefault="00D870AC" w:rsidP="00D870AC">
      <w:pPr>
        <w:autoSpaceDE w:val="0"/>
        <w:autoSpaceDN w:val="0"/>
        <w:adjustRightInd w:val="0"/>
        <w:ind w:left="5670" w:firstLine="709"/>
        <w:jc w:val="both"/>
      </w:pPr>
      <w:r w:rsidRPr="00695B10">
        <w:t xml:space="preserve">Главе </w:t>
      </w:r>
    </w:p>
    <w:p w:rsidR="00D870AC" w:rsidRPr="00695B10" w:rsidRDefault="00D870AC" w:rsidP="00D870AC">
      <w:pPr>
        <w:autoSpaceDE w:val="0"/>
        <w:autoSpaceDN w:val="0"/>
        <w:adjustRightInd w:val="0"/>
        <w:ind w:left="5670" w:firstLine="709"/>
        <w:jc w:val="both"/>
      </w:pPr>
      <w:r w:rsidRPr="00695B10">
        <w:t>Нижневартовского района</w:t>
      </w:r>
    </w:p>
    <w:p w:rsidR="00D870AC" w:rsidRPr="00695B10" w:rsidRDefault="00D870AC" w:rsidP="00D870AC">
      <w:pPr>
        <w:autoSpaceDE w:val="0"/>
        <w:autoSpaceDN w:val="0"/>
        <w:adjustRightInd w:val="0"/>
        <w:ind w:left="5670" w:firstLine="709"/>
        <w:jc w:val="both"/>
      </w:pPr>
      <w:r w:rsidRPr="00695B10">
        <w:t>Б.А. Саломатину</w:t>
      </w:r>
    </w:p>
    <w:p w:rsidR="00D870AC" w:rsidRDefault="00D870AC" w:rsidP="00D870AC">
      <w:pPr>
        <w:autoSpaceDE w:val="0"/>
        <w:autoSpaceDN w:val="0"/>
        <w:adjustRightInd w:val="0"/>
        <w:jc w:val="center"/>
        <w:rPr>
          <w:sz w:val="24"/>
        </w:rPr>
      </w:pPr>
    </w:p>
    <w:p w:rsidR="00D870AC" w:rsidRPr="00695B10" w:rsidRDefault="00D870AC" w:rsidP="00D870AC">
      <w:pPr>
        <w:autoSpaceDE w:val="0"/>
        <w:autoSpaceDN w:val="0"/>
        <w:adjustRightInd w:val="0"/>
        <w:jc w:val="center"/>
        <w:rPr>
          <w:sz w:val="24"/>
        </w:rPr>
      </w:pPr>
    </w:p>
    <w:p w:rsidR="00D870AC" w:rsidRPr="00695B10" w:rsidRDefault="00D870AC" w:rsidP="00D870AC">
      <w:pPr>
        <w:autoSpaceDE w:val="0"/>
        <w:autoSpaceDN w:val="0"/>
        <w:adjustRightInd w:val="0"/>
        <w:jc w:val="center"/>
      </w:pPr>
      <w:r w:rsidRPr="00695B10">
        <w:t>ЗАЯВКА</w:t>
      </w:r>
    </w:p>
    <w:p w:rsidR="00D870AC" w:rsidRPr="00695B10" w:rsidRDefault="00D870AC" w:rsidP="00D870AC">
      <w:pPr>
        <w:autoSpaceDE w:val="0"/>
        <w:autoSpaceDN w:val="0"/>
        <w:adjustRightInd w:val="0"/>
        <w:jc w:val="center"/>
        <w:rPr>
          <w:szCs w:val="24"/>
        </w:rPr>
      </w:pPr>
      <w:r w:rsidRPr="00695B10">
        <w:rPr>
          <w:szCs w:val="24"/>
        </w:rPr>
        <w:t xml:space="preserve">на предоставление субсидии из бюджета Нижневартовского района </w:t>
      </w:r>
    </w:p>
    <w:p w:rsidR="00D870AC" w:rsidRPr="00695B10" w:rsidRDefault="00D870AC" w:rsidP="00D870AC">
      <w:pPr>
        <w:autoSpaceDE w:val="0"/>
        <w:autoSpaceDN w:val="0"/>
        <w:adjustRightInd w:val="0"/>
        <w:jc w:val="center"/>
        <w:rPr>
          <w:szCs w:val="24"/>
        </w:rPr>
      </w:pPr>
      <w:r w:rsidRPr="00695B10">
        <w:rPr>
          <w:szCs w:val="24"/>
        </w:rPr>
        <w:t xml:space="preserve">социально ориентированным некоммерческим организациям, </w:t>
      </w:r>
    </w:p>
    <w:p w:rsidR="00D870AC" w:rsidRPr="00695B10" w:rsidRDefault="00D870AC" w:rsidP="00D870AC">
      <w:pPr>
        <w:autoSpaceDE w:val="0"/>
        <w:autoSpaceDN w:val="0"/>
        <w:adjustRightInd w:val="0"/>
        <w:jc w:val="center"/>
      </w:pPr>
      <w:r w:rsidRPr="00695B10">
        <w:rPr>
          <w:szCs w:val="24"/>
        </w:rPr>
        <w:t>н</w:t>
      </w:r>
      <w:r w:rsidRPr="00695B10">
        <w:t>е являющимся государственными (муниципальными) учреждениями</w:t>
      </w:r>
    </w:p>
    <w:p w:rsidR="00D870AC" w:rsidRPr="00695B10" w:rsidRDefault="00D870AC" w:rsidP="00D870AC">
      <w:pPr>
        <w:autoSpaceDE w:val="0"/>
        <w:autoSpaceDN w:val="0"/>
        <w:adjustRightInd w:val="0"/>
        <w:jc w:val="center"/>
        <w:rPr>
          <w:sz w:val="24"/>
        </w:rPr>
      </w:pPr>
    </w:p>
    <w:p w:rsidR="00D870AC" w:rsidRDefault="00D870AC" w:rsidP="00D870AC">
      <w:pPr>
        <w:autoSpaceDE w:val="0"/>
        <w:autoSpaceDN w:val="0"/>
        <w:adjustRightInd w:val="0"/>
        <w:ind w:firstLine="709"/>
        <w:jc w:val="both"/>
      </w:pPr>
    </w:p>
    <w:p w:rsidR="00D870AC" w:rsidRPr="00253558" w:rsidRDefault="00D870AC" w:rsidP="00D870AC">
      <w:pPr>
        <w:pStyle w:val="ConsPlusNonformat"/>
        <w:jc w:val="both"/>
        <w:rPr>
          <w:rFonts w:ascii="Times New Roman" w:hAnsi="Times New Roman" w:cs="Times New Roman"/>
          <w:sz w:val="28"/>
          <w:szCs w:val="28"/>
        </w:rPr>
      </w:pPr>
      <w:r w:rsidRPr="00253558">
        <w:rPr>
          <w:rFonts w:ascii="Times New Roman" w:hAnsi="Times New Roman" w:cs="Times New Roman"/>
          <w:sz w:val="28"/>
          <w:szCs w:val="28"/>
        </w:rPr>
        <w:t>Просим предоставить ___________________________</w:t>
      </w:r>
      <w:r>
        <w:rPr>
          <w:rFonts w:ascii="Times New Roman" w:hAnsi="Times New Roman" w:cs="Times New Roman"/>
          <w:sz w:val="28"/>
          <w:szCs w:val="28"/>
        </w:rPr>
        <w:t>___________________</w:t>
      </w:r>
    </w:p>
    <w:p w:rsidR="00D870AC" w:rsidRPr="007062BD" w:rsidRDefault="00D870AC" w:rsidP="00D870AC">
      <w:pPr>
        <w:pStyle w:val="ConsPlusNonformat"/>
        <w:jc w:val="both"/>
        <w:rPr>
          <w:rFonts w:ascii="Times New Roman" w:hAnsi="Times New Roman" w:cs="Times New Roman"/>
          <w:szCs w:val="24"/>
        </w:rPr>
      </w:pPr>
      <w:r w:rsidRPr="007062BD">
        <w:rPr>
          <w:rFonts w:ascii="Times New Roman" w:hAnsi="Times New Roman" w:cs="Times New Roman"/>
          <w:szCs w:val="24"/>
        </w:rPr>
        <w:t xml:space="preserve">                 (указать полное наименование организации)</w:t>
      </w:r>
    </w:p>
    <w:p w:rsidR="00D870AC" w:rsidRDefault="00D870AC" w:rsidP="00D870AC">
      <w:pPr>
        <w:pStyle w:val="ConsPlusNonformat"/>
        <w:jc w:val="both"/>
        <w:rPr>
          <w:rFonts w:ascii="Times New Roman" w:hAnsi="Times New Roman" w:cs="Times New Roman"/>
          <w:sz w:val="24"/>
          <w:szCs w:val="24"/>
        </w:rPr>
      </w:pPr>
      <w:r w:rsidRPr="00253558">
        <w:rPr>
          <w:rFonts w:ascii="Times New Roman" w:hAnsi="Times New Roman" w:cs="Times New Roman"/>
          <w:sz w:val="28"/>
          <w:szCs w:val="28"/>
        </w:rPr>
        <w:t xml:space="preserve">субсидию из бюджета Нижневартовского района в размере ________ (__________) рублей ______ копеек на финансовое обеспечение затрат при </w:t>
      </w:r>
      <w:r w:rsidRPr="00253558">
        <w:rPr>
          <w:rFonts w:ascii="Times New Roman" w:hAnsi="Times New Roman" w:cs="Times New Roman"/>
          <w:color w:val="000000"/>
          <w:sz w:val="28"/>
          <w:szCs w:val="28"/>
        </w:rPr>
        <w:t>ре</w:t>
      </w:r>
      <w:r w:rsidRPr="00253558">
        <w:rPr>
          <w:rFonts w:ascii="Times New Roman" w:hAnsi="Times New Roman" w:cs="Times New Roman"/>
          <w:color w:val="000000"/>
          <w:sz w:val="28"/>
          <w:szCs w:val="28"/>
        </w:rPr>
        <w:t>а</w:t>
      </w:r>
      <w:r w:rsidRPr="00253558">
        <w:rPr>
          <w:rFonts w:ascii="Times New Roman" w:hAnsi="Times New Roman" w:cs="Times New Roman"/>
          <w:color w:val="000000"/>
          <w:sz w:val="28"/>
          <w:szCs w:val="28"/>
        </w:rPr>
        <w:t xml:space="preserve">лизации мероприятий </w:t>
      </w:r>
      <w:r w:rsidRPr="00253558">
        <w:rPr>
          <w:rFonts w:ascii="Times New Roman" w:hAnsi="Times New Roman" w:cs="Times New Roman"/>
          <w:sz w:val="28"/>
          <w:szCs w:val="28"/>
        </w:rPr>
        <w:t>(программ) социальной направленности на территории Нижневартовского ра</w:t>
      </w:r>
      <w:r w:rsidRPr="00253558">
        <w:rPr>
          <w:rFonts w:ascii="Times New Roman" w:hAnsi="Times New Roman" w:cs="Times New Roman"/>
          <w:sz w:val="28"/>
          <w:szCs w:val="28"/>
        </w:rPr>
        <w:t>й</w:t>
      </w:r>
      <w:r w:rsidRPr="00253558">
        <w:rPr>
          <w:rFonts w:ascii="Times New Roman" w:hAnsi="Times New Roman" w:cs="Times New Roman"/>
          <w:sz w:val="28"/>
          <w:szCs w:val="28"/>
        </w:rPr>
        <w:t>она:</w:t>
      </w:r>
      <w:r w:rsidRPr="00EB78DE">
        <w:rPr>
          <w:rFonts w:ascii="Times New Roman" w:hAnsi="Times New Roman" w:cs="Times New Roman"/>
          <w:sz w:val="24"/>
          <w:szCs w:val="24"/>
        </w:rPr>
        <w:t>_____________</w:t>
      </w:r>
      <w:r>
        <w:rPr>
          <w:rFonts w:ascii="Times New Roman" w:hAnsi="Times New Roman" w:cs="Times New Roman"/>
          <w:sz w:val="24"/>
          <w:szCs w:val="24"/>
        </w:rPr>
        <w:t>__________________________</w:t>
      </w:r>
    </w:p>
    <w:p w:rsidR="00D870AC" w:rsidRPr="00EB78DE" w:rsidRDefault="00D870AC" w:rsidP="00D870A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w:t>
      </w:r>
    </w:p>
    <w:p w:rsidR="00D870AC" w:rsidRPr="00EB78DE" w:rsidRDefault="00D870AC" w:rsidP="00D870AC">
      <w:pPr>
        <w:pStyle w:val="ConsPlusNonformat"/>
        <w:jc w:val="both"/>
        <w:rPr>
          <w:rFonts w:ascii="Times New Roman" w:hAnsi="Times New Roman" w:cs="Times New Roman"/>
          <w:sz w:val="24"/>
          <w:szCs w:val="24"/>
        </w:rPr>
      </w:pPr>
    </w:p>
    <w:p w:rsidR="00D870AC" w:rsidRPr="00253558" w:rsidRDefault="00D870AC" w:rsidP="00D870AC">
      <w:pPr>
        <w:pStyle w:val="ConsPlusNonformat"/>
        <w:ind w:firstLine="709"/>
        <w:jc w:val="both"/>
        <w:rPr>
          <w:rFonts w:ascii="Times New Roman" w:hAnsi="Times New Roman" w:cs="Times New Roman"/>
          <w:sz w:val="28"/>
          <w:szCs w:val="28"/>
        </w:rPr>
      </w:pPr>
      <w:r w:rsidRPr="00253558">
        <w:rPr>
          <w:rFonts w:ascii="Times New Roman" w:hAnsi="Times New Roman" w:cs="Times New Roman"/>
          <w:sz w:val="28"/>
          <w:szCs w:val="28"/>
        </w:rPr>
        <w:t xml:space="preserve">Расходование субсидии будет осуществляться в соответствии со </w:t>
      </w:r>
      <w:r>
        <w:rPr>
          <w:rFonts w:ascii="Times New Roman" w:hAnsi="Times New Roman" w:cs="Times New Roman"/>
          <w:sz w:val="28"/>
          <w:szCs w:val="28"/>
        </w:rPr>
        <w:t>с</w:t>
      </w:r>
      <w:r w:rsidRPr="00253558">
        <w:rPr>
          <w:rFonts w:ascii="Times New Roman" w:hAnsi="Times New Roman" w:cs="Times New Roman"/>
          <w:sz w:val="28"/>
          <w:szCs w:val="28"/>
        </w:rPr>
        <w:t xml:space="preserve">метой </w:t>
      </w:r>
      <w:r>
        <w:rPr>
          <w:rFonts w:ascii="Times New Roman" w:hAnsi="Times New Roman" w:cs="Times New Roman"/>
          <w:sz w:val="28"/>
          <w:szCs w:val="28"/>
        </w:rPr>
        <w:t>расходов</w:t>
      </w:r>
      <w:r w:rsidRPr="00253558">
        <w:rPr>
          <w:rFonts w:ascii="Times New Roman" w:hAnsi="Times New Roman" w:cs="Times New Roman"/>
          <w:sz w:val="28"/>
          <w:szCs w:val="28"/>
        </w:rPr>
        <w:t xml:space="preserve"> на использование субсидии, прилагаемой к настоящему заявлению, и планом мероприятий.</w:t>
      </w:r>
    </w:p>
    <w:p w:rsidR="00D870AC" w:rsidRDefault="00D870AC" w:rsidP="00D870AC">
      <w:pPr>
        <w:pStyle w:val="ConsPlusNonformat"/>
        <w:ind w:firstLine="709"/>
        <w:jc w:val="both"/>
        <w:rPr>
          <w:rFonts w:ascii="Times New Roman" w:hAnsi="Times New Roman" w:cs="Times New Roman"/>
          <w:sz w:val="28"/>
          <w:szCs w:val="28"/>
        </w:rPr>
      </w:pPr>
      <w:r w:rsidRPr="00253558">
        <w:rPr>
          <w:rFonts w:ascii="Times New Roman" w:hAnsi="Times New Roman" w:cs="Times New Roman"/>
          <w:sz w:val="28"/>
          <w:szCs w:val="28"/>
        </w:rPr>
        <w:t>К заявлению прилагаются следующие документы:</w:t>
      </w:r>
    </w:p>
    <w:p w:rsidR="00D870AC" w:rsidRPr="00253558" w:rsidRDefault="00D870AC" w:rsidP="00D870AC">
      <w:pPr>
        <w:pStyle w:val="ConsPlusNonformat"/>
        <w:ind w:firstLine="709"/>
        <w:jc w:val="both"/>
        <w:rPr>
          <w:rFonts w:ascii="Times New Roman" w:hAnsi="Times New Roman" w:cs="Times New Roman"/>
          <w:sz w:val="28"/>
          <w:szCs w:val="28"/>
        </w:rPr>
      </w:pPr>
    </w:p>
    <w:p w:rsidR="00D870AC" w:rsidRPr="00253558" w:rsidRDefault="00D870AC" w:rsidP="00D870AC">
      <w:pPr>
        <w:pStyle w:val="ConsPlusNonformat"/>
        <w:jc w:val="both"/>
        <w:rPr>
          <w:rFonts w:ascii="Times New Roman" w:hAnsi="Times New Roman" w:cs="Times New Roman"/>
          <w:sz w:val="28"/>
          <w:szCs w:val="28"/>
        </w:rPr>
      </w:pPr>
      <w:r w:rsidRPr="00253558">
        <w:rPr>
          <w:rFonts w:ascii="Times New Roman" w:hAnsi="Times New Roman" w:cs="Times New Roman"/>
          <w:sz w:val="28"/>
          <w:szCs w:val="28"/>
        </w:rPr>
        <w:t>1. ___________</w:t>
      </w:r>
      <w:r>
        <w:rPr>
          <w:rFonts w:ascii="Times New Roman" w:hAnsi="Times New Roman" w:cs="Times New Roman"/>
          <w:sz w:val="28"/>
          <w:szCs w:val="28"/>
        </w:rPr>
        <w:t>___</w:t>
      </w:r>
      <w:r w:rsidRPr="00253558">
        <w:rPr>
          <w:rFonts w:ascii="Times New Roman" w:hAnsi="Times New Roman" w:cs="Times New Roman"/>
          <w:sz w:val="28"/>
          <w:szCs w:val="28"/>
        </w:rPr>
        <w:t>_______________________________</w:t>
      </w:r>
      <w:r>
        <w:rPr>
          <w:rFonts w:ascii="Times New Roman" w:hAnsi="Times New Roman" w:cs="Times New Roman"/>
          <w:sz w:val="28"/>
          <w:szCs w:val="28"/>
        </w:rPr>
        <w:t>_____________________</w:t>
      </w:r>
    </w:p>
    <w:p w:rsidR="00D870AC" w:rsidRPr="00253558" w:rsidRDefault="00D870AC" w:rsidP="00D870AC">
      <w:pPr>
        <w:pStyle w:val="ConsPlusNonformat"/>
        <w:jc w:val="both"/>
        <w:rPr>
          <w:rFonts w:ascii="Times New Roman" w:hAnsi="Times New Roman" w:cs="Times New Roman"/>
          <w:sz w:val="28"/>
          <w:szCs w:val="28"/>
        </w:rPr>
      </w:pPr>
      <w:r w:rsidRPr="00253558">
        <w:rPr>
          <w:rFonts w:ascii="Times New Roman" w:hAnsi="Times New Roman" w:cs="Times New Roman"/>
          <w:sz w:val="28"/>
          <w:szCs w:val="28"/>
        </w:rPr>
        <w:t>2. ___________________________________</w:t>
      </w:r>
      <w:r>
        <w:rPr>
          <w:rFonts w:ascii="Times New Roman" w:hAnsi="Times New Roman" w:cs="Times New Roman"/>
          <w:sz w:val="28"/>
          <w:szCs w:val="28"/>
        </w:rPr>
        <w:t>__</w:t>
      </w:r>
      <w:r w:rsidRPr="00253558">
        <w:rPr>
          <w:rFonts w:ascii="Times New Roman" w:hAnsi="Times New Roman" w:cs="Times New Roman"/>
          <w:sz w:val="28"/>
          <w:szCs w:val="28"/>
        </w:rPr>
        <w:t>________</w:t>
      </w:r>
      <w:r>
        <w:rPr>
          <w:rFonts w:ascii="Times New Roman" w:hAnsi="Times New Roman" w:cs="Times New Roman"/>
          <w:sz w:val="28"/>
          <w:szCs w:val="28"/>
        </w:rPr>
        <w:t>_____________________</w:t>
      </w:r>
    </w:p>
    <w:p w:rsidR="00D870AC" w:rsidRPr="00253558" w:rsidRDefault="00D870AC" w:rsidP="00D870AC">
      <w:pPr>
        <w:pStyle w:val="ConsPlusNonformat"/>
        <w:jc w:val="both"/>
        <w:rPr>
          <w:rFonts w:ascii="Times New Roman" w:hAnsi="Times New Roman" w:cs="Times New Roman"/>
          <w:sz w:val="28"/>
          <w:szCs w:val="28"/>
        </w:rPr>
      </w:pPr>
      <w:r w:rsidRPr="00253558">
        <w:rPr>
          <w:rFonts w:ascii="Times New Roman" w:hAnsi="Times New Roman" w:cs="Times New Roman"/>
          <w:sz w:val="28"/>
          <w:szCs w:val="28"/>
        </w:rPr>
        <w:t>3. ______________________________________</w:t>
      </w:r>
      <w:r>
        <w:rPr>
          <w:rFonts w:ascii="Times New Roman" w:hAnsi="Times New Roman" w:cs="Times New Roman"/>
          <w:sz w:val="28"/>
          <w:szCs w:val="28"/>
        </w:rPr>
        <w:t>___</w:t>
      </w:r>
      <w:r w:rsidRPr="00253558">
        <w:rPr>
          <w:rFonts w:ascii="Times New Roman" w:hAnsi="Times New Roman" w:cs="Times New Roman"/>
          <w:sz w:val="28"/>
          <w:szCs w:val="28"/>
        </w:rPr>
        <w:t>________</w:t>
      </w:r>
      <w:r>
        <w:rPr>
          <w:rFonts w:ascii="Times New Roman" w:hAnsi="Times New Roman" w:cs="Times New Roman"/>
          <w:sz w:val="28"/>
          <w:szCs w:val="28"/>
        </w:rPr>
        <w:t>_________________</w:t>
      </w:r>
    </w:p>
    <w:p w:rsidR="00D870AC" w:rsidRPr="00253558" w:rsidRDefault="00D870AC" w:rsidP="00D870AC">
      <w:pPr>
        <w:pStyle w:val="ConsPlusNonformat"/>
        <w:jc w:val="both"/>
        <w:rPr>
          <w:rFonts w:ascii="Times New Roman" w:hAnsi="Times New Roman" w:cs="Times New Roman"/>
          <w:sz w:val="28"/>
          <w:szCs w:val="28"/>
        </w:rPr>
      </w:pPr>
      <w:r w:rsidRPr="00253558">
        <w:rPr>
          <w:rFonts w:ascii="Times New Roman" w:hAnsi="Times New Roman" w:cs="Times New Roman"/>
          <w:sz w:val="28"/>
          <w:szCs w:val="28"/>
        </w:rPr>
        <w:t>... ___________________________________________</w:t>
      </w:r>
      <w:r>
        <w:rPr>
          <w:rFonts w:ascii="Times New Roman" w:hAnsi="Times New Roman" w:cs="Times New Roman"/>
          <w:sz w:val="28"/>
          <w:szCs w:val="28"/>
        </w:rPr>
        <w:t>_______________________</w:t>
      </w:r>
    </w:p>
    <w:p w:rsidR="00D870AC" w:rsidRDefault="00D870AC" w:rsidP="00D870AC">
      <w:pPr>
        <w:pStyle w:val="ConsPlusNonformat"/>
        <w:jc w:val="both"/>
        <w:rPr>
          <w:rFonts w:ascii="Times New Roman" w:hAnsi="Times New Roman" w:cs="Times New Roman"/>
          <w:sz w:val="24"/>
          <w:szCs w:val="24"/>
        </w:rPr>
      </w:pPr>
    </w:p>
    <w:p w:rsidR="00D870AC" w:rsidRDefault="00D870AC" w:rsidP="00D870AC">
      <w:pPr>
        <w:pStyle w:val="ConsPlusNonformat"/>
        <w:jc w:val="both"/>
        <w:rPr>
          <w:rFonts w:ascii="Times New Roman" w:hAnsi="Times New Roman" w:cs="Times New Roman"/>
          <w:sz w:val="24"/>
          <w:szCs w:val="24"/>
        </w:rPr>
      </w:pPr>
    </w:p>
    <w:p w:rsidR="00D870AC" w:rsidRPr="00EB78DE" w:rsidRDefault="00D870AC" w:rsidP="00D870AC">
      <w:pPr>
        <w:pStyle w:val="ConsPlusNonformat"/>
        <w:jc w:val="both"/>
        <w:rPr>
          <w:rFonts w:ascii="Times New Roman" w:hAnsi="Times New Roman" w:cs="Times New Roman"/>
          <w:sz w:val="24"/>
          <w:szCs w:val="24"/>
        </w:rPr>
      </w:pPr>
    </w:p>
    <w:p w:rsidR="00D870AC" w:rsidRPr="00DD2BB3" w:rsidRDefault="00D870AC" w:rsidP="00D870AC">
      <w:pPr>
        <w:pStyle w:val="ConsPlusNonformat"/>
        <w:ind w:firstLine="709"/>
        <w:jc w:val="both"/>
        <w:rPr>
          <w:rFonts w:ascii="Times New Roman" w:hAnsi="Times New Roman" w:cs="Times New Roman"/>
          <w:sz w:val="28"/>
          <w:szCs w:val="28"/>
        </w:rPr>
      </w:pPr>
      <w:r w:rsidRPr="00DD2BB3">
        <w:rPr>
          <w:rFonts w:ascii="Times New Roman" w:hAnsi="Times New Roman" w:cs="Times New Roman"/>
          <w:sz w:val="28"/>
          <w:szCs w:val="28"/>
        </w:rPr>
        <w:lastRenderedPageBreak/>
        <w:t>Настоящим подтверждаю достоверность представленных документов и информ</w:t>
      </w:r>
      <w:r w:rsidRPr="00DD2BB3">
        <w:rPr>
          <w:rFonts w:ascii="Times New Roman" w:hAnsi="Times New Roman" w:cs="Times New Roman"/>
          <w:sz w:val="28"/>
          <w:szCs w:val="28"/>
        </w:rPr>
        <w:t>а</w:t>
      </w:r>
      <w:r w:rsidRPr="00DD2BB3">
        <w:rPr>
          <w:rFonts w:ascii="Times New Roman" w:hAnsi="Times New Roman" w:cs="Times New Roman"/>
          <w:sz w:val="28"/>
          <w:szCs w:val="28"/>
        </w:rPr>
        <w:t>ции.</w:t>
      </w:r>
    </w:p>
    <w:p w:rsidR="00D870AC" w:rsidRPr="00DD2BB3" w:rsidRDefault="00D870AC" w:rsidP="00D870AC">
      <w:pPr>
        <w:pStyle w:val="ConsPlusNonformat"/>
        <w:ind w:firstLine="709"/>
        <w:jc w:val="both"/>
        <w:rPr>
          <w:rFonts w:ascii="Times New Roman" w:hAnsi="Times New Roman" w:cs="Times New Roman"/>
          <w:sz w:val="28"/>
          <w:szCs w:val="28"/>
        </w:rPr>
      </w:pPr>
    </w:p>
    <w:p w:rsidR="00D870AC" w:rsidRPr="00DD2BB3" w:rsidRDefault="00D870AC" w:rsidP="00D870AC">
      <w:pPr>
        <w:pStyle w:val="ConsPlusNonformat"/>
        <w:jc w:val="both"/>
        <w:rPr>
          <w:rFonts w:ascii="Times New Roman" w:hAnsi="Times New Roman" w:cs="Times New Roman"/>
          <w:sz w:val="28"/>
          <w:szCs w:val="28"/>
        </w:rPr>
      </w:pPr>
      <w:r w:rsidRPr="00DD2BB3">
        <w:rPr>
          <w:rFonts w:ascii="Times New Roman" w:hAnsi="Times New Roman" w:cs="Times New Roman"/>
          <w:sz w:val="28"/>
          <w:szCs w:val="28"/>
        </w:rPr>
        <w:t>Должность руководителя организации _________ _______________</w:t>
      </w:r>
      <w:r>
        <w:rPr>
          <w:rFonts w:ascii="Times New Roman" w:hAnsi="Times New Roman" w:cs="Times New Roman"/>
          <w:sz w:val="28"/>
          <w:szCs w:val="28"/>
        </w:rPr>
        <w:t>________</w:t>
      </w:r>
    </w:p>
    <w:p w:rsidR="00D870AC" w:rsidRDefault="00D870AC" w:rsidP="00D870AC">
      <w:pPr>
        <w:pStyle w:val="ConsPlusNonformat"/>
        <w:jc w:val="both"/>
        <w:rPr>
          <w:rFonts w:ascii="Times New Roman" w:hAnsi="Times New Roman" w:cs="Times New Roman"/>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062BD">
        <w:rPr>
          <w:rFonts w:ascii="Times New Roman" w:hAnsi="Times New Roman" w:cs="Times New Roman"/>
        </w:rPr>
        <w:t>(п</w:t>
      </w:r>
      <w:r w:rsidRPr="007062BD">
        <w:rPr>
          <w:rFonts w:ascii="Times New Roman" w:hAnsi="Times New Roman" w:cs="Times New Roman"/>
          <w:szCs w:val="24"/>
        </w:rPr>
        <w:t xml:space="preserve">одпись) (фамилия, имя, отчество (последнее – </w:t>
      </w:r>
    </w:p>
    <w:p w:rsidR="00D870AC" w:rsidRPr="007062BD" w:rsidRDefault="00D870AC" w:rsidP="00D870AC">
      <w:pPr>
        <w:pStyle w:val="ConsPlusNonformat"/>
        <w:jc w:val="both"/>
        <w:rPr>
          <w:rFonts w:ascii="Times New Roman" w:hAnsi="Times New Roman" w:cs="Times New Roman"/>
          <w:szCs w:val="24"/>
        </w:rPr>
      </w:pPr>
      <w:r w:rsidRPr="007062BD">
        <w:rPr>
          <w:rFonts w:ascii="Times New Roman" w:hAnsi="Times New Roman" w:cs="Times New Roman"/>
          <w:szCs w:val="24"/>
        </w:rPr>
        <w:t>при наличии)</w:t>
      </w:r>
    </w:p>
    <w:p w:rsidR="00D870AC" w:rsidRPr="00DD2BB3" w:rsidRDefault="00D870AC" w:rsidP="00D870AC">
      <w:pPr>
        <w:pStyle w:val="ConsPlusNonformat"/>
        <w:jc w:val="both"/>
        <w:rPr>
          <w:rFonts w:ascii="Times New Roman" w:hAnsi="Times New Roman" w:cs="Times New Roman"/>
          <w:sz w:val="28"/>
          <w:szCs w:val="28"/>
        </w:rPr>
      </w:pPr>
    </w:p>
    <w:p w:rsidR="00D870AC" w:rsidRPr="00DD2BB3" w:rsidRDefault="00D870AC" w:rsidP="00D870AC">
      <w:pPr>
        <w:pStyle w:val="ConsPlusNonformat"/>
        <w:jc w:val="both"/>
        <w:rPr>
          <w:rFonts w:ascii="Times New Roman" w:hAnsi="Times New Roman" w:cs="Times New Roman"/>
          <w:sz w:val="28"/>
          <w:szCs w:val="28"/>
        </w:rPr>
      </w:pPr>
      <w:r w:rsidRPr="00DD2BB3">
        <w:rPr>
          <w:rFonts w:ascii="Times New Roman" w:hAnsi="Times New Roman" w:cs="Times New Roman"/>
          <w:sz w:val="28"/>
          <w:szCs w:val="28"/>
        </w:rPr>
        <w:t>Главный бухгалтер _______</w:t>
      </w:r>
      <w:r>
        <w:rPr>
          <w:rFonts w:ascii="Times New Roman" w:hAnsi="Times New Roman" w:cs="Times New Roman"/>
          <w:sz w:val="28"/>
          <w:szCs w:val="28"/>
        </w:rPr>
        <w:t>__</w:t>
      </w:r>
      <w:r w:rsidRPr="00DD2BB3">
        <w:rPr>
          <w:rFonts w:ascii="Times New Roman" w:hAnsi="Times New Roman" w:cs="Times New Roman"/>
          <w:sz w:val="28"/>
          <w:szCs w:val="28"/>
        </w:rPr>
        <w:t>_ ____________________</w:t>
      </w:r>
      <w:r>
        <w:rPr>
          <w:rFonts w:ascii="Times New Roman" w:hAnsi="Times New Roman" w:cs="Times New Roman"/>
          <w:sz w:val="28"/>
          <w:szCs w:val="28"/>
        </w:rPr>
        <w:t>____________________</w:t>
      </w:r>
    </w:p>
    <w:p w:rsidR="00D870AC" w:rsidRPr="007062BD" w:rsidRDefault="00D870AC" w:rsidP="00D870AC">
      <w:pPr>
        <w:pStyle w:val="ConsPlusNonformat"/>
        <w:jc w:val="both"/>
        <w:rPr>
          <w:rFonts w:ascii="Times New Roman" w:hAnsi="Times New Roman" w:cs="Times New Roman"/>
        </w:rPr>
      </w:pPr>
      <w:r w:rsidRPr="007062BD">
        <w:rPr>
          <w:rFonts w:ascii="Times New Roman" w:hAnsi="Times New Roman" w:cs="Times New Roman"/>
        </w:rPr>
        <w:tab/>
      </w:r>
      <w:r w:rsidRPr="007062BD">
        <w:rPr>
          <w:rFonts w:ascii="Times New Roman" w:hAnsi="Times New Roman" w:cs="Times New Roman"/>
        </w:rPr>
        <w:tab/>
      </w:r>
      <w:r w:rsidRPr="007062BD">
        <w:rPr>
          <w:rFonts w:ascii="Times New Roman" w:hAnsi="Times New Roman" w:cs="Times New Roman"/>
        </w:rPr>
        <w:tab/>
        <w:t>(подпись)  (фамилия, имя, отчество (последнее – при наличии)</w:t>
      </w:r>
    </w:p>
    <w:p w:rsidR="00D870AC" w:rsidRPr="007062BD" w:rsidRDefault="00D870AC" w:rsidP="00D870AC">
      <w:pPr>
        <w:pStyle w:val="ConsPlusNonformat"/>
        <w:jc w:val="both"/>
        <w:rPr>
          <w:rFonts w:ascii="Times New Roman" w:hAnsi="Times New Roman" w:cs="Times New Roman"/>
          <w:sz w:val="22"/>
          <w:szCs w:val="28"/>
        </w:rPr>
      </w:pPr>
    </w:p>
    <w:p w:rsidR="00D870AC" w:rsidRPr="00DD2BB3" w:rsidRDefault="00D870AC" w:rsidP="00D870AC">
      <w:pPr>
        <w:pStyle w:val="ConsPlusNonformat"/>
        <w:jc w:val="both"/>
        <w:rPr>
          <w:rFonts w:ascii="Times New Roman" w:hAnsi="Times New Roman" w:cs="Times New Roman"/>
          <w:sz w:val="28"/>
          <w:szCs w:val="28"/>
        </w:rPr>
      </w:pPr>
    </w:p>
    <w:p w:rsidR="00D870AC" w:rsidRPr="00DD2BB3" w:rsidRDefault="00D870AC" w:rsidP="00D870AC">
      <w:pPr>
        <w:pStyle w:val="ConsPlusNonformat"/>
        <w:jc w:val="both"/>
        <w:rPr>
          <w:rFonts w:ascii="Times New Roman" w:hAnsi="Times New Roman" w:cs="Times New Roman"/>
          <w:sz w:val="28"/>
          <w:szCs w:val="28"/>
        </w:rPr>
      </w:pPr>
      <w:r w:rsidRPr="00DD2BB3">
        <w:rPr>
          <w:rFonts w:ascii="Times New Roman" w:hAnsi="Times New Roman" w:cs="Times New Roman"/>
          <w:sz w:val="28"/>
          <w:szCs w:val="28"/>
        </w:rPr>
        <w:t>«____» ___________ 20__ г.</w:t>
      </w:r>
    </w:p>
    <w:p w:rsidR="00D870AC" w:rsidRPr="00DD2BB3" w:rsidRDefault="00D870AC" w:rsidP="00D870AC">
      <w:pPr>
        <w:pStyle w:val="ConsPlusNonformat"/>
        <w:jc w:val="both"/>
        <w:rPr>
          <w:rFonts w:ascii="Times New Roman" w:hAnsi="Times New Roman" w:cs="Times New Roman"/>
          <w:sz w:val="28"/>
          <w:szCs w:val="28"/>
        </w:rPr>
      </w:pPr>
    </w:p>
    <w:p w:rsidR="00D870AC" w:rsidRDefault="00D870AC" w:rsidP="00D870AC">
      <w:pPr>
        <w:rPr>
          <w:sz w:val="24"/>
          <w:szCs w:val="24"/>
        </w:rPr>
      </w:pPr>
      <w:r w:rsidRPr="00D059BE">
        <w:rPr>
          <w:sz w:val="24"/>
          <w:szCs w:val="24"/>
        </w:rPr>
        <w:t>М</w:t>
      </w:r>
      <w:r>
        <w:rPr>
          <w:sz w:val="24"/>
          <w:szCs w:val="24"/>
        </w:rPr>
        <w:t>.</w:t>
      </w:r>
      <w:r w:rsidRPr="00D059BE">
        <w:rPr>
          <w:sz w:val="24"/>
          <w:szCs w:val="24"/>
        </w:rPr>
        <w:t>П</w:t>
      </w:r>
      <w:r>
        <w:rPr>
          <w:sz w:val="24"/>
          <w:szCs w:val="24"/>
        </w:rPr>
        <w:t>.</w:t>
      </w:r>
    </w:p>
    <w:p w:rsidR="00D870AC" w:rsidRPr="007062BD" w:rsidRDefault="00D870AC" w:rsidP="00D870AC">
      <w:pPr>
        <w:rPr>
          <w:sz w:val="20"/>
          <w:szCs w:val="24"/>
        </w:rPr>
      </w:pPr>
      <w:r w:rsidRPr="007062BD">
        <w:rPr>
          <w:sz w:val="20"/>
          <w:szCs w:val="24"/>
        </w:rPr>
        <w:t>(при наличии)</w:t>
      </w:r>
    </w:p>
    <w:p w:rsidR="00D870AC" w:rsidRPr="00D059BE" w:rsidRDefault="00D870AC" w:rsidP="00D870AC">
      <w:pPr>
        <w:jc w:val="right"/>
        <w:rPr>
          <w:sz w:val="24"/>
          <w:szCs w:val="24"/>
        </w:rPr>
      </w:pPr>
    </w:p>
    <w:p w:rsidR="00D870AC" w:rsidRPr="00DD2BB3" w:rsidRDefault="00D870AC" w:rsidP="00D870AC"/>
    <w:p w:rsidR="00D870AC" w:rsidRPr="00DD2BB3" w:rsidRDefault="00D870AC" w:rsidP="00D870AC">
      <w:pPr>
        <w:sectPr w:rsidR="00D870AC" w:rsidRPr="00DD2BB3" w:rsidSect="009408A0">
          <w:pgSz w:w="11906" w:h="16838"/>
          <w:pgMar w:top="1134" w:right="567" w:bottom="1134" w:left="1701" w:header="708" w:footer="708" w:gutter="0"/>
          <w:cols w:space="708"/>
          <w:docGrid w:linePitch="360"/>
        </w:sectPr>
      </w:pPr>
    </w:p>
    <w:p w:rsidR="00D870AC" w:rsidRPr="00F67A49" w:rsidRDefault="00D870AC" w:rsidP="00D870AC">
      <w:pPr>
        <w:ind w:left="5103"/>
        <w:jc w:val="both"/>
        <w:rPr>
          <w:szCs w:val="24"/>
        </w:rPr>
      </w:pPr>
      <w:r>
        <w:rPr>
          <w:szCs w:val="24"/>
        </w:rPr>
        <w:lastRenderedPageBreak/>
        <w:t>Приложение 2</w:t>
      </w:r>
      <w:r w:rsidRPr="00F67A49">
        <w:rPr>
          <w:szCs w:val="24"/>
        </w:rPr>
        <w:t xml:space="preserve"> к Поря</w:t>
      </w:r>
      <w:r>
        <w:rPr>
          <w:szCs w:val="24"/>
        </w:rPr>
        <w:t xml:space="preserve">дку </w:t>
      </w:r>
      <w:r w:rsidRPr="00F67A49">
        <w:rPr>
          <w:szCs w:val="24"/>
        </w:rPr>
        <w:t>определ</w:t>
      </w:r>
      <w:r w:rsidRPr="00F67A49">
        <w:rPr>
          <w:szCs w:val="24"/>
        </w:rPr>
        <w:t>е</w:t>
      </w:r>
      <w:r w:rsidRPr="00F67A49">
        <w:rPr>
          <w:szCs w:val="24"/>
        </w:rPr>
        <w:t>ния объема и условий предоставл</w:t>
      </w:r>
      <w:r w:rsidRPr="00F67A49">
        <w:rPr>
          <w:szCs w:val="24"/>
        </w:rPr>
        <w:t>е</w:t>
      </w:r>
      <w:r w:rsidRPr="00F67A49">
        <w:rPr>
          <w:szCs w:val="24"/>
        </w:rPr>
        <w:t>ния субсидий из бюджета Нижнева</w:t>
      </w:r>
      <w:r w:rsidRPr="00F67A49">
        <w:rPr>
          <w:szCs w:val="24"/>
        </w:rPr>
        <w:t>р</w:t>
      </w:r>
      <w:r w:rsidRPr="00F67A49">
        <w:rPr>
          <w:szCs w:val="24"/>
        </w:rPr>
        <w:t>товского района социально ориент</w:t>
      </w:r>
      <w:r w:rsidRPr="00F67A49">
        <w:rPr>
          <w:szCs w:val="24"/>
        </w:rPr>
        <w:t>и</w:t>
      </w:r>
      <w:r w:rsidRPr="00F67A49">
        <w:rPr>
          <w:szCs w:val="24"/>
        </w:rPr>
        <w:t>рованным некоммерческим орган</w:t>
      </w:r>
      <w:r w:rsidRPr="00F67A49">
        <w:rPr>
          <w:szCs w:val="24"/>
        </w:rPr>
        <w:t>и</w:t>
      </w:r>
      <w:r w:rsidRPr="00F67A49">
        <w:rPr>
          <w:szCs w:val="24"/>
        </w:rPr>
        <w:t>зациям, н</w:t>
      </w:r>
      <w:r w:rsidRPr="00F67A49">
        <w:t>е являющимся государс</w:t>
      </w:r>
      <w:r w:rsidRPr="00F67A49">
        <w:t>т</w:t>
      </w:r>
      <w:r w:rsidRPr="00F67A49">
        <w:t>венными (муниципальными) учре</w:t>
      </w:r>
      <w:r w:rsidRPr="00F67A49">
        <w:t>ж</w:t>
      </w:r>
      <w:r w:rsidRPr="00F67A49">
        <w:t>дениями</w:t>
      </w:r>
    </w:p>
    <w:p w:rsidR="00D870AC" w:rsidRDefault="00D870AC" w:rsidP="00D870AC">
      <w:pPr>
        <w:ind w:left="5387"/>
        <w:jc w:val="both"/>
      </w:pPr>
    </w:p>
    <w:p w:rsidR="00D870AC" w:rsidRDefault="00D870AC" w:rsidP="00D870AC">
      <w:pPr>
        <w:pStyle w:val="ConsPlusNormal"/>
        <w:ind w:firstLine="0"/>
        <w:jc w:val="both"/>
        <w:rPr>
          <w:rFonts w:ascii="Times New Roman" w:hAnsi="Times New Roman" w:cs="Times New Roman"/>
          <w:sz w:val="28"/>
          <w:szCs w:val="28"/>
        </w:rPr>
      </w:pPr>
    </w:p>
    <w:p w:rsidR="00D870AC" w:rsidRPr="005625AD" w:rsidRDefault="00D870AC" w:rsidP="00D870AC">
      <w:pPr>
        <w:pStyle w:val="ConsPlusNormal"/>
        <w:ind w:firstLine="0"/>
        <w:jc w:val="center"/>
        <w:rPr>
          <w:rFonts w:ascii="Times New Roman" w:hAnsi="Times New Roman" w:cs="Times New Roman"/>
          <w:b/>
          <w:sz w:val="28"/>
          <w:szCs w:val="28"/>
        </w:rPr>
      </w:pPr>
      <w:r w:rsidRPr="005625AD">
        <w:rPr>
          <w:rFonts w:ascii="Times New Roman" w:hAnsi="Times New Roman" w:cs="Times New Roman"/>
          <w:b/>
          <w:sz w:val="28"/>
          <w:szCs w:val="28"/>
        </w:rPr>
        <w:t>Состав</w:t>
      </w:r>
    </w:p>
    <w:p w:rsidR="00D870AC" w:rsidRDefault="00AE5991" w:rsidP="00D870AC">
      <w:pPr>
        <w:pStyle w:val="ConsPlusNormal"/>
        <w:ind w:firstLine="0"/>
        <w:jc w:val="center"/>
        <w:rPr>
          <w:rFonts w:ascii="Times New Roman" w:hAnsi="Times New Roman" w:cs="Times New Roman"/>
          <w:b/>
          <w:sz w:val="28"/>
          <w:szCs w:val="28"/>
        </w:rPr>
      </w:pPr>
      <w:r w:rsidRPr="00AE5991">
        <w:rPr>
          <w:rFonts w:ascii="Times New Roman" w:hAnsi="Times New Roman" w:cs="Times New Roman"/>
          <w:b/>
          <w:sz w:val="28"/>
          <w:szCs w:val="28"/>
        </w:rPr>
        <w:t>комиссии по определению объема предоставления субсидий из бюджета Нижневарто</w:t>
      </w:r>
      <w:r w:rsidRPr="00AE5991">
        <w:rPr>
          <w:rFonts w:ascii="Times New Roman" w:hAnsi="Times New Roman" w:cs="Times New Roman"/>
          <w:b/>
          <w:sz w:val="28"/>
          <w:szCs w:val="28"/>
        </w:rPr>
        <w:t>в</w:t>
      </w:r>
      <w:r w:rsidRPr="00AE5991">
        <w:rPr>
          <w:rFonts w:ascii="Times New Roman" w:hAnsi="Times New Roman" w:cs="Times New Roman"/>
          <w:b/>
          <w:sz w:val="28"/>
          <w:szCs w:val="28"/>
        </w:rPr>
        <w:t>ского района социально ориентированным некоммерческим организациям, не являющимся государственными (муниципальными) у</w:t>
      </w:r>
      <w:r w:rsidRPr="00AE5991">
        <w:rPr>
          <w:rFonts w:ascii="Times New Roman" w:hAnsi="Times New Roman" w:cs="Times New Roman"/>
          <w:b/>
          <w:sz w:val="28"/>
          <w:szCs w:val="28"/>
        </w:rPr>
        <w:t>ч</w:t>
      </w:r>
      <w:r w:rsidRPr="00AE5991">
        <w:rPr>
          <w:rFonts w:ascii="Times New Roman" w:hAnsi="Times New Roman" w:cs="Times New Roman"/>
          <w:b/>
          <w:sz w:val="28"/>
          <w:szCs w:val="28"/>
        </w:rPr>
        <w:t>реждениями</w:t>
      </w:r>
    </w:p>
    <w:p w:rsidR="00D870AC" w:rsidRPr="009D1668" w:rsidRDefault="00D870AC" w:rsidP="00D870AC">
      <w:pPr>
        <w:pStyle w:val="ConsPlusNormal"/>
        <w:ind w:firstLine="0"/>
        <w:jc w:val="center"/>
        <w:rPr>
          <w:rFonts w:ascii="Times New Roman" w:hAnsi="Times New Roman" w:cs="Times New Roman"/>
          <w:b/>
          <w:sz w:val="28"/>
          <w:szCs w:val="28"/>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D870AC" w:rsidRPr="007442D0" w:rsidTr="009408A0">
        <w:trPr>
          <w:jc w:val="center"/>
        </w:trPr>
        <w:tc>
          <w:tcPr>
            <w:tcW w:w="9464" w:type="dxa"/>
          </w:tcPr>
          <w:p w:rsidR="00D870AC" w:rsidRPr="007442D0" w:rsidRDefault="00D870AC" w:rsidP="009408A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з</w:t>
            </w:r>
            <w:r w:rsidRPr="007442D0">
              <w:rPr>
                <w:rFonts w:ascii="Times New Roman" w:hAnsi="Times New Roman" w:cs="Times New Roman"/>
                <w:sz w:val="28"/>
                <w:szCs w:val="28"/>
              </w:rPr>
              <w:t>аместитель главы района по социальным вопросам, председатель комиссии</w:t>
            </w:r>
          </w:p>
          <w:p w:rsidR="00D870AC" w:rsidRPr="007442D0" w:rsidRDefault="00D870AC" w:rsidP="009408A0">
            <w:pPr>
              <w:pStyle w:val="ConsPlusNormal"/>
              <w:ind w:firstLine="0"/>
              <w:jc w:val="both"/>
              <w:rPr>
                <w:rFonts w:ascii="Times New Roman" w:hAnsi="Times New Roman" w:cs="Times New Roman"/>
                <w:sz w:val="28"/>
                <w:szCs w:val="28"/>
              </w:rPr>
            </w:pPr>
          </w:p>
        </w:tc>
      </w:tr>
      <w:tr w:rsidR="00D870AC" w:rsidTr="009408A0">
        <w:trPr>
          <w:jc w:val="center"/>
        </w:trPr>
        <w:tc>
          <w:tcPr>
            <w:tcW w:w="9464" w:type="dxa"/>
          </w:tcPr>
          <w:p w:rsidR="00D870AC" w:rsidRDefault="00D870AC" w:rsidP="009408A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главный специалист отдела организационной раб</w:t>
            </w:r>
            <w:r>
              <w:rPr>
                <w:rFonts w:ascii="Times New Roman" w:hAnsi="Times New Roman" w:cs="Times New Roman"/>
                <w:sz w:val="28"/>
                <w:szCs w:val="28"/>
              </w:rPr>
              <w:t>о</w:t>
            </w:r>
            <w:r>
              <w:rPr>
                <w:rFonts w:ascii="Times New Roman" w:hAnsi="Times New Roman" w:cs="Times New Roman"/>
                <w:sz w:val="28"/>
                <w:szCs w:val="28"/>
              </w:rPr>
              <w:t>ты, обращений граждан            и юридических лиц управления организации деятельности администр</w:t>
            </w:r>
            <w:r>
              <w:rPr>
                <w:rFonts w:ascii="Times New Roman" w:hAnsi="Times New Roman" w:cs="Times New Roman"/>
                <w:sz w:val="28"/>
                <w:szCs w:val="28"/>
              </w:rPr>
              <w:t>а</w:t>
            </w:r>
            <w:r>
              <w:rPr>
                <w:rFonts w:ascii="Times New Roman" w:hAnsi="Times New Roman" w:cs="Times New Roman"/>
                <w:sz w:val="28"/>
                <w:szCs w:val="28"/>
              </w:rPr>
              <w:t>ции района, секретарь комиссии</w:t>
            </w:r>
          </w:p>
          <w:p w:rsidR="00D870AC" w:rsidRPr="00DF75F0" w:rsidRDefault="00D870AC" w:rsidP="009408A0">
            <w:pPr>
              <w:pStyle w:val="ConsPlusNormal"/>
              <w:ind w:firstLine="0"/>
              <w:jc w:val="both"/>
              <w:rPr>
                <w:rFonts w:ascii="Times New Roman" w:hAnsi="Times New Roman" w:cs="Times New Roman"/>
                <w:sz w:val="28"/>
                <w:szCs w:val="16"/>
              </w:rPr>
            </w:pPr>
          </w:p>
        </w:tc>
      </w:tr>
      <w:tr w:rsidR="00D870AC" w:rsidRPr="00AC6E40" w:rsidTr="009408A0">
        <w:trPr>
          <w:jc w:val="center"/>
        </w:trPr>
        <w:tc>
          <w:tcPr>
            <w:tcW w:w="9464" w:type="dxa"/>
          </w:tcPr>
          <w:p w:rsidR="00D870AC" w:rsidRDefault="00D870AC" w:rsidP="009408A0">
            <w:pPr>
              <w:pStyle w:val="ConsPlusNormal"/>
              <w:ind w:firstLine="0"/>
              <w:jc w:val="center"/>
              <w:rPr>
                <w:rFonts w:ascii="Times New Roman" w:hAnsi="Times New Roman" w:cs="Times New Roman"/>
                <w:b/>
                <w:sz w:val="28"/>
                <w:szCs w:val="28"/>
              </w:rPr>
            </w:pPr>
            <w:r w:rsidRPr="00AC6E40">
              <w:rPr>
                <w:rFonts w:ascii="Times New Roman" w:hAnsi="Times New Roman" w:cs="Times New Roman"/>
                <w:b/>
                <w:sz w:val="28"/>
                <w:szCs w:val="28"/>
              </w:rPr>
              <w:t>Члены комиссии</w:t>
            </w:r>
            <w:r>
              <w:rPr>
                <w:rFonts w:ascii="Times New Roman" w:hAnsi="Times New Roman" w:cs="Times New Roman"/>
                <w:b/>
                <w:sz w:val="28"/>
                <w:szCs w:val="28"/>
              </w:rPr>
              <w:t>:</w:t>
            </w:r>
          </w:p>
          <w:p w:rsidR="00D870AC" w:rsidRPr="00AC6E40" w:rsidRDefault="00D870AC" w:rsidP="009408A0">
            <w:pPr>
              <w:pStyle w:val="ConsPlusNormal"/>
              <w:ind w:firstLine="0"/>
              <w:jc w:val="center"/>
              <w:rPr>
                <w:rFonts w:ascii="Times New Roman" w:hAnsi="Times New Roman" w:cs="Times New Roman"/>
                <w:b/>
                <w:sz w:val="28"/>
                <w:szCs w:val="28"/>
              </w:rPr>
            </w:pPr>
          </w:p>
        </w:tc>
      </w:tr>
      <w:tr w:rsidR="00D870AC" w:rsidTr="009408A0">
        <w:trPr>
          <w:jc w:val="center"/>
        </w:trPr>
        <w:tc>
          <w:tcPr>
            <w:tcW w:w="9464" w:type="dxa"/>
          </w:tcPr>
          <w:p w:rsidR="00D870AC" w:rsidRDefault="00D870AC" w:rsidP="009408A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начальник управления культуры администрации района;</w:t>
            </w:r>
          </w:p>
          <w:p w:rsidR="00D870AC" w:rsidRDefault="00D870AC" w:rsidP="009408A0">
            <w:pPr>
              <w:pStyle w:val="ConsPlusNormal"/>
              <w:ind w:firstLine="0"/>
              <w:jc w:val="both"/>
              <w:rPr>
                <w:rFonts w:ascii="Times New Roman" w:hAnsi="Times New Roman" w:cs="Times New Roman"/>
                <w:sz w:val="28"/>
                <w:szCs w:val="28"/>
              </w:rPr>
            </w:pPr>
          </w:p>
        </w:tc>
      </w:tr>
      <w:tr w:rsidR="00D870AC" w:rsidTr="009408A0">
        <w:trPr>
          <w:jc w:val="center"/>
        </w:trPr>
        <w:tc>
          <w:tcPr>
            <w:tcW w:w="9464" w:type="dxa"/>
          </w:tcPr>
          <w:p w:rsidR="00D870AC" w:rsidRDefault="00D870AC" w:rsidP="009408A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начальник управления правового обеспечения и организации местного с</w:t>
            </w:r>
            <w:r>
              <w:rPr>
                <w:rFonts w:ascii="Times New Roman" w:hAnsi="Times New Roman" w:cs="Times New Roman"/>
                <w:sz w:val="28"/>
                <w:szCs w:val="28"/>
              </w:rPr>
              <w:t>а</w:t>
            </w:r>
            <w:r>
              <w:rPr>
                <w:rFonts w:ascii="Times New Roman" w:hAnsi="Times New Roman" w:cs="Times New Roman"/>
                <w:sz w:val="28"/>
                <w:szCs w:val="28"/>
              </w:rPr>
              <w:t>моуправления администрации района;</w:t>
            </w:r>
          </w:p>
          <w:p w:rsidR="00D870AC" w:rsidRDefault="00D870AC" w:rsidP="009408A0">
            <w:pPr>
              <w:pStyle w:val="ConsPlusNormal"/>
              <w:ind w:firstLine="0"/>
              <w:jc w:val="both"/>
              <w:rPr>
                <w:rFonts w:ascii="Times New Roman" w:hAnsi="Times New Roman" w:cs="Times New Roman"/>
                <w:sz w:val="28"/>
                <w:szCs w:val="28"/>
              </w:rPr>
            </w:pPr>
          </w:p>
        </w:tc>
      </w:tr>
      <w:tr w:rsidR="00D870AC" w:rsidTr="009408A0">
        <w:trPr>
          <w:jc w:val="center"/>
        </w:trPr>
        <w:tc>
          <w:tcPr>
            <w:tcW w:w="9464" w:type="dxa"/>
          </w:tcPr>
          <w:p w:rsidR="00D870AC" w:rsidRDefault="00D870AC" w:rsidP="009408A0">
            <w:pPr>
              <w:pStyle w:val="ConsPlusNormal"/>
              <w:ind w:firstLine="0"/>
              <w:jc w:val="both"/>
              <w:rPr>
                <w:rFonts w:ascii="Times New Roman" w:hAnsi="Times New Roman" w:cs="Times New Roman"/>
                <w:sz w:val="28"/>
                <w:szCs w:val="28"/>
              </w:rPr>
            </w:pPr>
            <w:r w:rsidRPr="00DF70E9">
              <w:rPr>
                <w:rFonts w:ascii="Times New Roman" w:hAnsi="Times New Roman" w:cs="Times New Roman"/>
                <w:sz w:val="28"/>
                <w:szCs w:val="28"/>
              </w:rPr>
              <w:t>директор департамента экономики</w:t>
            </w:r>
            <w:r w:rsidRPr="004F78F1">
              <w:rPr>
                <w:rFonts w:ascii="Times New Roman" w:hAnsi="Times New Roman" w:cs="Times New Roman"/>
                <w:sz w:val="28"/>
                <w:szCs w:val="28"/>
              </w:rPr>
              <w:t>администрации района</w:t>
            </w:r>
            <w:r>
              <w:rPr>
                <w:rFonts w:ascii="Times New Roman" w:hAnsi="Times New Roman" w:cs="Times New Roman"/>
                <w:sz w:val="28"/>
                <w:szCs w:val="28"/>
              </w:rPr>
              <w:t>;</w:t>
            </w:r>
          </w:p>
          <w:p w:rsidR="00D870AC" w:rsidRPr="00DF75F0" w:rsidRDefault="00D870AC" w:rsidP="009408A0">
            <w:pPr>
              <w:pStyle w:val="ConsPlusNormal"/>
              <w:ind w:firstLine="0"/>
              <w:jc w:val="both"/>
              <w:rPr>
                <w:rFonts w:ascii="Times New Roman" w:hAnsi="Times New Roman" w:cs="Times New Roman"/>
                <w:sz w:val="28"/>
                <w:szCs w:val="16"/>
              </w:rPr>
            </w:pPr>
          </w:p>
        </w:tc>
      </w:tr>
      <w:tr w:rsidR="00D870AC" w:rsidTr="009408A0">
        <w:trPr>
          <w:jc w:val="center"/>
        </w:trPr>
        <w:tc>
          <w:tcPr>
            <w:tcW w:w="9464" w:type="dxa"/>
          </w:tcPr>
          <w:p w:rsidR="00D870AC" w:rsidRDefault="00D870AC" w:rsidP="009408A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начальник управления по вопросам социальной сферы администрации ра</w:t>
            </w:r>
            <w:r>
              <w:rPr>
                <w:rFonts w:ascii="Times New Roman" w:hAnsi="Times New Roman" w:cs="Times New Roman"/>
                <w:sz w:val="28"/>
                <w:szCs w:val="28"/>
              </w:rPr>
              <w:t>й</w:t>
            </w:r>
            <w:r>
              <w:rPr>
                <w:rFonts w:ascii="Times New Roman" w:hAnsi="Times New Roman" w:cs="Times New Roman"/>
                <w:sz w:val="28"/>
                <w:szCs w:val="28"/>
              </w:rPr>
              <w:t>она;</w:t>
            </w:r>
          </w:p>
          <w:p w:rsidR="00D870AC" w:rsidRPr="00DF75F0" w:rsidRDefault="00D870AC" w:rsidP="009408A0">
            <w:pPr>
              <w:pStyle w:val="ConsPlusNormal"/>
              <w:ind w:firstLine="0"/>
              <w:jc w:val="both"/>
              <w:rPr>
                <w:rFonts w:ascii="Times New Roman" w:hAnsi="Times New Roman" w:cs="Times New Roman"/>
                <w:sz w:val="28"/>
                <w:szCs w:val="16"/>
              </w:rPr>
            </w:pPr>
          </w:p>
        </w:tc>
      </w:tr>
      <w:tr w:rsidR="00D870AC" w:rsidTr="009408A0">
        <w:trPr>
          <w:jc w:val="center"/>
        </w:trPr>
        <w:tc>
          <w:tcPr>
            <w:tcW w:w="9464" w:type="dxa"/>
          </w:tcPr>
          <w:p w:rsidR="00D870AC" w:rsidRDefault="00D870AC" w:rsidP="009408A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начальник управления организации деятельности администрации района;</w:t>
            </w:r>
          </w:p>
          <w:p w:rsidR="00D870AC" w:rsidRPr="00DF75F0" w:rsidRDefault="00D870AC" w:rsidP="009408A0">
            <w:pPr>
              <w:pStyle w:val="ConsPlusNormal"/>
              <w:ind w:firstLine="0"/>
              <w:jc w:val="both"/>
              <w:rPr>
                <w:rFonts w:ascii="Times New Roman" w:hAnsi="Times New Roman" w:cs="Times New Roman"/>
                <w:sz w:val="28"/>
                <w:szCs w:val="16"/>
              </w:rPr>
            </w:pPr>
          </w:p>
        </w:tc>
      </w:tr>
      <w:tr w:rsidR="00D870AC" w:rsidTr="009408A0">
        <w:trPr>
          <w:jc w:val="center"/>
        </w:trPr>
        <w:tc>
          <w:tcPr>
            <w:tcW w:w="9464" w:type="dxa"/>
          </w:tcPr>
          <w:p w:rsidR="00D870AC" w:rsidRDefault="00D870AC" w:rsidP="009408A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директор департамента финансов администрации района;</w:t>
            </w:r>
          </w:p>
          <w:p w:rsidR="00D870AC" w:rsidRDefault="00D870AC" w:rsidP="009408A0">
            <w:pPr>
              <w:pStyle w:val="ConsPlusNormal"/>
              <w:ind w:firstLine="0"/>
              <w:jc w:val="both"/>
              <w:rPr>
                <w:rFonts w:ascii="Times New Roman" w:hAnsi="Times New Roman" w:cs="Times New Roman"/>
                <w:sz w:val="28"/>
                <w:szCs w:val="28"/>
              </w:rPr>
            </w:pPr>
          </w:p>
        </w:tc>
      </w:tr>
      <w:tr w:rsidR="00D870AC" w:rsidTr="009408A0">
        <w:trPr>
          <w:jc w:val="center"/>
        </w:trPr>
        <w:tc>
          <w:tcPr>
            <w:tcW w:w="9464" w:type="dxa"/>
          </w:tcPr>
          <w:p w:rsidR="00D870AC" w:rsidRDefault="00D870AC" w:rsidP="009408A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начальник управления учета и отчетности админ</w:t>
            </w:r>
            <w:r>
              <w:rPr>
                <w:rFonts w:ascii="Times New Roman" w:hAnsi="Times New Roman" w:cs="Times New Roman"/>
                <w:sz w:val="28"/>
                <w:szCs w:val="28"/>
              </w:rPr>
              <w:t>и</w:t>
            </w:r>
            <w:r>
              <w:rPr>
                <w:rFonts w:ascii="Times New Roman" w:hAnsi="Times New Roman" w:cs="Times New Roman"/>
                <w:sz w:val="28"/>
                <w:szCs w:val="28"/>
              </w:rPr>
              <w:t>страции района;</w:t>
            </w:r>
          </w:p>
          <w:p w:rsidR="00D870AC" w:rsidRPr="00DF75F0" w:rsidRDefault="00D870AC" w:rsidP="009408A0">
            <w:pPr>
              <w:pStyle w:val="ConsPlusNormal"/>
              <w:ind w:firstLine="0"/>
              <w:jc w:val="both"/>
              <w:rPr>
                <w:rFonts w:ascii="Times New Roman" w:hAnsi="Times New Roman" w:cs="Times New Roman"/>
                <w:sz w:val="28"/>
                <w:szCs w:val="16"/>
              </w:rPr>
            </w:pPr>
          </w:p>
        </w:tc>
      </w:tr>
      <w:tr w:rsidR="00D870AC" w:rsidRPr="0017166B" w:rsidTr="009408A0">
        <w:trPr>
          <w:jc w:val="center"/>
        </w:trPr>
        <w:tc>
          <w:tcPr>
            <w:tcW w:w="9464" w:type="dxa"/>
          </w:tcPr>
          <w:p w:rsidR="00D870AC" w:rsidRPr="0017166B" w:rsidRDefault="00D870AC" w:rsidP="009408A0">
            <w:pPr>
              <w:pStyle w:val="ConsPlusNormal"/>
              <w:ind w:firstLine="0"/>
              <w:jc w:val="both"/>
              <w:rPr>
                <w:rFonts w:ascii="Times New Roman" w:hAnsi="Times New Roman" w:cs="Times New Roman"/>
                <w:sz w:val="28"/>
                <w:szCs w:val="28"/>
              </w:rPr>
            </w:pPr>
            <w:r w:rsidRPr="0017166B">
              <w:rPr>
                <w:rFonts w:ascii="Times New Roman" w:hAnsi="Times New Roman" w:cs="Times New Roman"/>
                <w:sz w:val="28"/>
                <w:szCs w:val="28"/>
              </w:rPr>
              <w:t>начальник управления образования и молодежной политики администрации района</w:t>
            </w:r>
            <w:r>
              <w:rPr>
                <w:rFonts w:ascii="Times New Roman" w:hAnsi="Times New Roman" w:cs="Times New Roman"/>
                <w:sz w:val="28"/>
                <w:szCs w:val="28"/>
              </w:rPr>
              <w:t>;</w:t>
            </w:r>
          </w:p>
          <w:p w:rsidR="00D870AC" w:rsidRPr="0017166B" w:rsidRDefault="00D870AC" w:rsidP="009408A0">
            <w:pPr>
              <w:pStyle w:val="ConsPlusNormal"/>
              <w:ind w:firstLine="0"/>
              <w:jc w:val="both"/>
              <w:rPr>
                <w:rFonts w:ascii="Times New Roman" w:hAnsi="Times New Roman" w:cs="Times New Roman"/>
                <w:sz w:val="28"/>
                <w:szCs w:val="28"/>
              </w:rPr>
            </w:pPr>
          </w:p>
        </w:tc>
      </w:tr>
      <w:tr w:rsidR="00D870AC" w:rsidRPr="0017166B" w:rsidTr="009408A0">
        <w:trPr>
          <w:jc w:val="center"/>
        </w:trPr>
        <w:tc>
          <w:tcPr>
            <w:tcW w:w="9464" w:type="dxa"/>
          </w:tcPr>
          <w:p w:rsidR="00D870AC" w:rsidRPr="0017166B" w:rsidRDefault="00D870AC" w:rsidP="009408A0">
            <w:pPr>
              <w:pStyle w:val="ConsPlusNormal"/>
              <w:ind w:firstLine="0"/>
              <w:jc w:val="both"/>
              <w:rPr>
                <w:rFonts w:ascii="Times New Roman" w:hAnsi="Times New Roman" w:cs="Times New Roman"/>
                <w:sz w:val="28"/>
                <w:szCs w:val="28"/>
              </w:rPr>
            </w:pPr>
            <w:r w:rsidRPr="0017166B">
              <w:rPr>
                <w:rFonts w:ascii="Times New Roman" w:hAnsi="Times New Roman" w:cs="Times New Roman"/>
                <w:sz w:val="28"/>
                <w:szCs w:val="28"/>
              </w:rPr>
              <w:t xml:space="preserve">начальник отдела по </w:t>
            </w:r>
            <w:r>
              <w:rPr>
                <w:rFonts w:ascii="Times New Roman" w:hAnsi="Times New Roman" w:cs="Times New Roman"/>
                <w:sz w:val="28"/>
                <w:szCs w:val="28"/>
              </w:rPr>
              <w:t>работе с учреждениями соц</w:t>
            </w:r>
            <w:r>
              <w:rPr>
                <w:rFonts w:ascii="Times New Roman" w:hAnsi="Times New Roman" w:cs="Times New Roman"/>
                <w:sz w:val="28"/>
                <w:szCs w:val="28"/>
              </w:rPr>
              <w:t>и</w:t>
            </w:r>
            <w:r>
              <w:rPr>
                <w:rFonts w:ascii="Times New Roman" w:hAnsi="Times New Roman" w:cs="Times New Roman"/>
                <w:sz w:val="28"/>
                <w:szCs w:val="28"/>
              </w:rPr>
              <w:t>альной сферы                             и общественными организациямиуправления по вопросам социальной сф</w:t>
            </w:r>
            <w:r>
              <w:rPr>
                <w:rFonts w:ascii="Times New Roman" w:hAnsi="Times New Roman" w:cs="Times New Roman"/>
                <w:sz w:val="28"/>
                <w:szCs w:val="28"/>
              </w:rPr>
              <w:t>е</w:t>
            </w:r>
            <w:r>
              <w:rPr>
                <w:rFonts w:ascii="Times New Roman" w:hAnsi="Times New Roman" w:cs="Times New Roman"/>
                <w:sz w:val="28"/>
                <w:szCs w:val="28"/>
              </w:rPr>
              <w:lastRenderedPageBreak/>
              <w:t xml:space="preserve">ры </w:t>
            </w:r>
            <w:r w:rsidRPr="0017166B">
              <w:rPr>
                <w:rFonts w:ascii="Times New Roman" w:hAnsi="Times New Roman" w:cs="Times New Roman"/>
                <w:sz w:val="28"/>
                <w:szCs w:val="28"/>
              </w:rPr>
              <w:t>администрации района</w:t>
            </w:r>
            <w:r>
              <w:rPr>
                <w:rFonts w:ascii="Times New Roman" w:hAnsi="Times New Roman" w:cs="Times New Roman"/>
                <w:sz w:val="28"/>
                <w:szCs w:val="28"/>
              </w:rPr>
              <w:t>.</w:t>
            </w:r>
          </w:p>
        </w:tc>
      </w:tr>
    </w:tbl>
    <w:p w:rsidR="00D870AC" w:rsidRPr="00695B10" w:rsidRDefault="00D870AC" w:rsidP="00D870AC">
      <w:pPr>
        <w:ind w:left="5103"/>
        <w:jc w:val="both"/>
        <w:rPr>
          <w:szCs w:val="24"/>
        </w:rPr>
      </w:pPr>
      <w:r w:rsidRPr="00695B10">
        <w:rPr>
          <w:szCs w:val="24"/>
        </w:rPr>
        <w:lastRenderedPageBreak/>
        <w:t>Приложение 3 к Порядку определ</w:t>
      </w:r>
      <w:r w:rsidRPr="00695B10">
        <w:rPr>
          <w:szCs w:val="24"/>
        </w:rPr>
        <w:t>е</w:t>
      </w:r>
      <w:r w:rsidRPr="00695B10">
        <w:rPr>
          <w:szCs w:val="24"/>
        </w:rPr>
        <w:t>ния объема и условий предоставл</w:t>
      </w:r>
      <w:r w:rsidRPr="00695B10">
        <w:rPr>
          <w:szCs w:val="24"/>
        </w:rPr>
        <w:t>е</w:t>
      </w:r>
      <w:r w:rsidRPr="00695B10">
        <w:rPr>
          <w:szCs w:val="24"/>
        </w:rPr>
        <w:t>ния субсидий из бюджета Нижнева</w:t>
      </w:r>
      <w:r w:rsidRPr="00695B10">
        <w:rPr>
          <w:szCs w:val="24"/>
        </w:rPr>
        <w:t>р</w:t>
      </w:r>
      <w:r w:rsidRPr="00695B10">
        <w:rPr>
          <w:szCs w:val="24"/>
        </w:rPr>
        <w:t>товского района социально ориент</w:t>
      </w:r>
      <w:r w:rsidRPr="00695B10">
        <w:rPr>
          <w:szCs w:val="24"/>
        </w:rPr>
        <w:t>и</w:t>
      </w:r>
      <w:r w:rsidRPr="00695B10">
        <w:rPr>
          <w:szCs w:val="24"/>
        </w:rPr>
        <w:t>рованным некоммерческим орган</w:t>
      </w:r>
      <w:r w:rsidRPr="00695B10">
        <w:rPr>
          <w:szCs w:val="24"/>
        </w:rPr>
        <w:t>и</w:t>
      </w:r>
      <w:r w:rsidRPr="00695B10">
        <w:rPr>
          <w:szCs w:val="24"/>
        </w:rPr>
        <w:t>зациям, н</w:t>
      </w:r>
      <w:r w:rsidRPr="00695B10">
        <w:t>е являющимся государс</w:t>
      </w:r>
      <w:r w:rsidRPr="00695B10">
        <w:t>т</w:t>
      </w:r>
      <w:r w:rsidRPr="00695B10">
        <w:t>венными (муниципальными) учре</w:t>
      </w:r>
      <w:r w:rsidRPr="00695B10">
        <w:t>ж</w:t>
      </w:r>
      <w:r w:rsidRPr="00695B10">
        <w:t>дениями</w:t>
      </w:r>
    </w:p>
    <w:p w:rsidR="00D870AC" w:rsidRPr="00695B10" w:rsidRDefault="00D870AC" w:rsidP="00D870AC">
      <w:pPr>
        <w:jc w:val="center"/>
        <w:rPr>
          <w:b/>
        </w:rPr>
      </w:pPr>
    </w:p>
    <w:p w:rsidR="00D870AC" w:rsidRPr="00695B10" w:rsidRDefault="00D870AC" w:rsidP="00D870AC">
      <w:pPr>
        <w:jc w:val="center"/>
        <w:rPr>
          <w:b/>
        </w:rPr>
      </w:pPr>
    </w:p>
    <w:p w:rsidR="00D870AC" w:rsidRPr="00695B10" w:rsidRDefault="00D870AC" w:rsidP="00D870AC">
      <w:pPr>
        <w:jc w:val="center"/>
        <w:rPr>
          <w:b/>
        </w:rPr>
      </w:pPr>
      <w:r w:rsidRPr="00695B10">
        <w:rPr>
          <w:b/>
        </w:rPr>
        <w:t xml:space="preserve">Отчет об использовании субсидии, </w:t>
      </w:r>
    </w:p>
    <w:p w:rsidR="00D870AC" w:rsidRDefault="00D870AC" w:rsidP="00D870AC">
      <w:pPr>
        <w:jc w:val="center"/>
        <w:rPr>
          <w:b/>
          <w:szCs w:val="24"/>
        </w:rPr>
      </w:pPr>
      <w:r w:rsidRPr="00695B10">
        <w:rPr>
          <w:b/>
        </w:rPr>
        <w:t xml:space="preserve">выделенной </w:t>
      </w:r>
      <w:r w:rsidRPr="00695B10">
        <w:rPr>
          <w:b/>
          <w:szCs w:val="24"/>
        </w:rPr>
        <w:t xml:space="preserve">социально ориентированной некоммерческой организации, </w:t>
      </w:r>
    </w:p>
    <w:p w:rsidR="00D870AC" w:rsidRDefault="00D870AC" w:rsidP="00D870AC">
      <w:pPr>
        <w:jc w:val="center"/>
        <w:rPr>
          <w:b/>
        </w:rPr>
      </w:pPr>
      <w:r w:rsidRPr="00695B10">
        <w:rPr>
          <w:b/>
        </w:rPr>
        <w:t xml:space="preserve">не являющейся государственным (муниципальным) учреждением, </w:t>
      </w:r>
    </w:p>
    <w:p w:rsidR="00D870AC" w:rsidRPr="00695B10" w:rsidRDefault="00D870AC" w:rsidP="00D870AC">
      <w:pPr>
        <w:jc w:val="center"/>
        <w:rPr>
          <w:b/>
          <w:szCs w:val="24"/>
        </w:rPr>
      </w:pPr>
      <w:r w:rsidRPr="00695B10">
        <w:rPr>
          <w:b/>
          <w:szCs w:val="24"/>
        </w:rPr>
        <w:t xml:space="preserve">за счет средств бюджета Нижневартовского района </w:t>
      </w:r>
    </w:p>
    <w:p w:rsidR="00D870AC" w:rsidRPr="00695B10" w:rsidRDefault="00D870AC" w:rsidP="00D870AC">
      <w:pPr>
        <w:jc w:val="center"/>
        <w:rPr>
          <w:b/>
          <w:szCs w:val="24"/>
        </w:rPr>
      </w:pPr>
      <w:r w:rsidRPr="00695B10">
        <w:rPr>
          <w:b/>
          <w:szCs w:val="24"/>
        </w:rPr>
        <w:t>за _______________</w:t>
      </w:r>
    </w:p>
    <w:p w:rsidR="00D870AC" w:rsidRPr="00695B10" w:rsidRDefault="00D870AC" w:rsidP="00D870AC">
      <w:pPr>
        <w:jc w:val="center"/>
        <w:rPr>
          <w:b/>
        </w:rPr>
      </w:pPr>
    </w:p>
    <w:p w:rsidR="00D870AC" w:rsidRPr="00695B10" w:rsidRDefault="00D870AC" w:rsidP="00D870AC">
      <w:pPr>
        <w:tabs>
          <w:tab w:val="left" w:pos="3402"/>
        </w:tabs>
        <w:ind w:firstLine="709"/>
        <w:jc w:val="both"/>
      </w:pPr>
      <w:r w:rsidRPr="00695B10">
        <w:t>1. Информационный отчет о деятельности некоммерческой организации – получ</w:t>
      </w:r>
      <w:r w:rsidRPr="00695B10">
        <w:t>а</w:t>
      </w:r>
      <w:r w:rsidRPr="00695B10">
        <w:t xml:space="preserve">теля поддержки: проекты, программы, кампании, крупные мероприятия, социальные услуги, достижения за отчетный период: </w:t>
      </w:r>
    </w:p>
    <w:p w:rsidR="00D870AC" w:rsidRPr="00695B10" w:rsidRDefault="00D870AC" w:rsidP="00D870AC">
      <w:pPr>
        <w:tabs>
          <w:tab w:val="left" w:pos="3402"/>
        </w:tabs>
        <w:ind w:left="357"/>
      </w:pP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1104"/>
        <w:gridCol w:w="1699"/>
        <w:gridCol w:w="1420"/>
        <w:gridCol w:w="1507"/>
        <w:gridCol w:w="1432"/>
        <w:gridCol w:w="2306"/>
      </w:tblGrid>
      <w:tr w:rsidR="00D870AC" w:rsidRPr="00375112" w:rsidTr="009408A0">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D870AC" w:rsidRPr="00375112" w:rsidRDefault="00D870AC" w:rsidP="009408A0">
            <w:pPr>
              <w:tabs>
                <w:tab w:val="left" w:pos="3402"/>
              </w:tabs>
              <w:jc w:val="center"/>
              <w:rPr>
                <w:b/>
                <w:sz w:val="24"/>
                <w:szCs w:val="24"/>
              </w:rPr>
            </w:pPr>
            <w:r w:rsidRPr="00375112">
              <w:rPr>
                <w:b/>
                <w:bCs/>
                <w:sz w:val="24"/>
                <w:szCs w:val="24"/>
              </w:rPr>
              <w:t>№ п/п</w:t>
            </w:r>
          </w:p>
        </w:tc>
        <w:tc>
          <w:tcPr>
            <w:tcW w:w="1104" w:type="dxa"/>
            <w:tcBorders>
              <w:top w:val="single" w:sz="4" w:space="0" w:color="auto"/>
              <w:left w:val="single" w:sz="4" w:space="0" w:color="auto"/>
              <w:bottom w:val="single" w:sz="4" w:space="0" w:color="auto"/>
              <w:right w:val="single" w:sz="4" w:space="0" w:color="auto"/>
            </w:tcBorders>
            <w:hideMark/>
          </w:tcPr>
          <w:p w:rsidR="00D870AC" w:rsidRDefault="00D870AC" w:rsidP="009408A0">
            <w:pPr>
              <w:tabs>
                <w:tab w:val="left" w:pos="3402"/>
              </w:tabs>
              <w:jc w:val="center"/>
              <w:rPr>
                <w:b/>
                <w:sz w:val="24"/>
                <w:szCs w:val="24"/>
              </w:rPr>
            </w:pPr>
            <w:r w:rsidRPr="00375112">
              <w:rPr>
                <w:b/>
                <w:sz w:val="24"/>
                <w:szCs w:val="24"/>
              </w:rPr>
              <w:t>На</w:t>
            </w:r>
            <w:r w:rsidRPr="00375112">
              <w:rPr>
                <w:b/>
                <w:sz w:val="24"/>
                <w:szCs w:val="24"/>
              </w:rPr>
              <w:t>и</w:t>
            </w:r>
            <w:r w:rsidRPr="00375112">
              <w:rPr>
                <w:b/>
                <w:sz w:val="24"/>
                <w:szCs w:val="24"/>
              </w:rPr>
              <w:t>ме</w:t>
            </w:r>
          </w:p>
          <w:p w:rsidR="00D870AC" w:rsidRDefault="00D870AC" w:rsidP="009408A0">
            <w:pPr>
              <w:tabs>
                <w:tab w:val="left" w:pos="3402"/>
              </w:tabs>
              <w:jc w:val="center"/>
              <w:rPr>
                <w:b/>
                <w:sz w:val="24"/>
                <w:szCs w:val="24"/>
              </w:rPr>
            </w:pPr>
            <w:r w:rsidRPr="00375112">
              <w:rPr>
                <w:b/>
                <w:sz w:val="24"/>
                <w:szCs w:val="24"/>
              </w:rPr>
              <w:t>Нова</w:t>
            </w:r>
          </w:p>
          <w:p w:rsidR="00D870AC" w:rsidRDefault="00D870AC" w:rsidP="009408A0">
            <w:pPr>
              <w:tabs>
                <w:tab w:val="left" w:pos="3402"/>
              </w:tabs>
              <w:jc w:val="center"/>
              <w:rPr>
                <w:b/>
                <w:sz w:val="24"/>
                <w:szCs w:val="24"/>
              </w:rPr>
            </w:pPr>
            <w:r w:rsidRPr="00375112">
              <w:rPr>
                <w:b/>
                <w:sz w:val="24"/>
                <w:szCs w:val="24"/>
              </w:rPr>
              <w:t>нием</w:t>
            </w:r>
            <w:r w:rsidRPr="00375112">
              <w:rPr>
                <w:b/>
                <w:sz w:val="24"/>
                <w:szCs w:val="24"/>
              </w:rPr>
              <w:t>е</w:t>
            </w:r>
            <w:r w:rsidRPr="00375112">
              <w:rPr>
                <w:b/>
                <w:sz w:val="24"/>
                <w:szCs w:val="24"/>
              </w:rPr>
              <w:t>роп</w:t>
            </w:r>
          </w:p>
          <w:p w:rsidR="00D870AC" w:rsidRPr="00375112" w:rsidRDefault="00D870AC" w:rsidP="009408A0">
            <w:pPr>
              <w:tabs>
                <w:tab w:val="left" w:pos="3402"/>
              </w:tabs>
              <w:jc w:val="center"/>
              <w:rPr>
                <w:b/>
                <w:sz w:val="24"/>
                <w:szCs w:val="24"/>
              </w:rPr>
            </w:pPr>
            <w:r w:rsidRPr="00375112">
              <w:rPr>
                <w:b/>
                <w:sz w:val="24"/>
                <w:szCs w:val="24"/>
              </w:rPr>
              <w:t>ри</w:t>
            </w:r>
            <w:r w:rsidRPr="00375112">
              <w:rPr>
                <w:b/>
                <w:sz w:val="24"/>
                <w:szCs w:val="24"/>
              </w:rPr>
              <w:t>я</w:t>
            </w:r>
            <w:r w:rsidRPr="00375112">
              <w:rPr>
                <w:b/>
                <w:sz w:val="24"/>
                <w:szCs w:val="24"/>
              </w:rPr>
              <w:t>тия</w:t>
            </w:r>
          </w:p>
        </w:tc>
        <w:tc>
          <w:tcPr>
            <w:tcW w:w="1699"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r w:rsidRPr="00375112">
              <w:rPr>
                <w:b/>
                <w:sz w:val="24"/>
                <w:szCs w:val="24"/>
              </w:rPr>
              <w:t>Сроки</w:t>
            </w:r>
          </w:p>
          <w:p w:rsidR="00D870AC" w:rsidRPr="00375112" w:rsidRDefault="00D870AC" w:rsidP="009408A0">
            <w:pPr>
              <w:tabs>
                <w:tab w:val="left" w:pos="3402"/>
              </w:tabs>
              <w:jc w:val="center"/>
              <w:rPr>
                <w:b/>
                <w:sz w:val="24"/>
                <w:szCs w:val="24"/>
              </w:rPr>
            </w:pPr>
            <w:r w:rsidRPr="00375112">
              <w:rPr>
                <w:b/>
                <w:sz w:val="24"/>
                <w:szCs w:val="24"/>
              </w:rPr>
              <w:t>пров</w:t>
            </w:r>
            <w:r w:rsidRPr="00375112">
              <w:rPr>
                <w:b/>
                <w:sz w:val="24"/>
                <w:szCs w:val="24"/>
              </w:rPr>
              <w:t>е</w:t>
            </w:r>
            <w:r w:rsidRPr="00375112">
              <w:rPr>
                <w:b/>
                <w:sz w:val="24"/>
                <w:szCs w:val="24"/>
              </w:rPr>
              <w:t>дения</w:t>
            </w:r>
          </w:p>
        </w:tc>
        <w:tc>
          <w:tcPr>
            <w:tcW w:w="1420"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r w:rsidRPr="00375112">
              <w:rPr>
                <w:b/>
                <w:sz w:val="24"/>
                <w:szCs w:val="24"/>
              </w:rPr>
              <w:t>М</w:t>
            </w:r>
            <w:r w:rsidRPr="00375112">
              <w:rPr>
                <w:b/>
                <w:sz w:val="24"/>
                <w:szCs w:val="24"/>
              </w:rPr>
              <w:t>е</w:t>
            </w:r>
            <w:r w:rsidRPr="00375112">
              <w:rPr>
                <w:b/>
                <w:sz w:val="24"/>
                <w:szCs w:val="24"/>
              </w:rPr>
              <w:t>сто</w:t>
            </w:r>
          </w:p>
          <w:p w:rsidR="00D870AC" w:rsidRDefault="00D870AC" w:rsidP="009408A0">
            <w:pPr>
              <w:tabs>
                <w:tab w:val="left" w:pos="3402"/>
              </w:tabs>
              <w:jc w:val="center"/>
              <w:rPr>
                <w:b/>
                <w:sz w:val="24"/>
                <w:szCs w:val="24"/>
              </w:rPr>
            </w:pPr>
            <w:r w:rsidRPr="00375112">
              <w:rPr>
                <w:b/>
                <w:sz w:val="24"/>
                <w:szCs w:val="24"/>
              </w:rPr>
              <w:t>Пр</w:t>
            </w:r>
            <w:r w:rsidRPr="00375112">
              <w:rPr>
                <w:b/>
                <w:sz w:val="24"/>
                <w:szCs w:val="24"/>
              </w:rPr>
              <w:t>о</w:t>
            </w:r>
            <w:r w:rsidRPr="00375112">
              <w:rPr>
                <w:b/>
                <w:sz w:val="24"/>
                <w:szCs w:val="24"/>
              </w:rPr>
              <w:t>веде</w:t>
            </w:r>
          </w:p>
          <w:p w:rsidR="00D870AC" w:rsidRPr="00375112" w:rsidRDefault="00D870AC" w:rsidP="009408A0">
            <w:pPr>
              <w:tabs>
                <w:tab w:val="left" w:pos="3402"/>
              </w:tabs>
              <w:jc w:val="center"/>
              <w:rPr>
                <w:b/>
                <w:sz w:val="24"/>
                <w:szCs w:val="24"/>
              </w:rPr>
            </w:pPr>
            <w:r w:rsidRPr="00375112">
              <w:rPr>
                <w:b/>
                <w:sz w:val="24"/>
                <w:szCs w:val="24"/>
              </w:rPr>
              <w:t>ния</w:t>
            </w:r>
          </w:p>
        </w:tc>
        <w:tc>
          <w:tcPr>
            <w:tcW w:w="1507"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r w:rsidRPr="00375112">
              <w:rPr>
                <w:b/>
                <w:sz w:val="24"/>
                <w:szCs w:val="24"/>
              </w:rPr>
              <w:t>Участн</w:t>
            </w:r>
            <w:r w:rsidRPr="00375112">
              <w:rPr>
                <w:b/>
                <w:sz w:val="24"/>
                <w:szCs w:val="24"/>
              </w:rPr>
              <w:t>и</w:t>
            </w:r>
            <w:r w:rsidRPr="00375112">
              <w:rPr>
                <w:b/>
                <w:sz w:val="24"/>
                <w:szCs w:val="24"/>
              </w:rPr>
              <w:t>ки</w:t>
            </w:r>
          </w:p>
          <w:p w:rsidR="00D870AC" w:rsidRDefault="00D870AC" w:rsidP="009408A0">
            <w:pPr>
              <w:tabs>
                <w:tab w:val="left" w:pos="3402"/>
              </w:tabs>
              <w:jc w:val="center"/>
              <w:rPr>
                <w:b/>
                <w:sz w:val="24"/>
                <w:szCs w:val="24"/>
              </w:rPr>
            </w:pPr>
            <w:r w:rsidRPr="00375112">
              <w:rPr>
                <w:b/>
                <w:sz w:val="24"/>
                <w:szCs w:val="24"/>
              </w:rPr>
              <w:t>(дополн</w:t>
            </w:r>
            <w:r w:rsidRPr="00375112">
              <w:rPr>
                <w:b/>
                <w:sz w:val="24"/>
                <w:szCs w:val="24"/>
              </w:rPr>
              <w:t>и</w:t>
            </w:r>
            <w:r w:rsidRPr="00375112">
              <w:rPr>
                <w:b/>
                <w:sz w:val="24"/>
                <w:szCs w:val="24"/>
              </w:rPr>
              <w:t>тельно ук</w:t>
            </w:r>
            <w:r w:rsidRPr="00375112">
              <w:rPr>
                <w:b/>
                <w:sz w:val="24"/>
                <w:szCs w:val="24"/>
              </w:rPr>
              <w:t>а</w:t>
            </w:r>
            <w:r w:rsidRPr="00375112">
              <w:rPr>
                <w:b/>
                <w:sz w:val="24"/>
                <w:szCs w:val="24"/>
              </w:rPr>
              <w:t>зать кол</w:t>
            </w:r>
            <w:r w:rsidRPr="00375112">
              <w:rPr>
                <w:b/>
                <w:sz w:val="24"/>
                <w:szCs w:val="24"/>
              </w:rPr>
              <w:t>и</w:t>
            </w:r>
            <w:r w:rsidRPr="00375112">
              <w:rPr>
                <w:b/>
                <w:sz w:val="24"/>
                <w:szCs w:val="24"/>
              </w:rPr>
              <w:t>чест</w:t>
            </w:r>
          </w:p>
          <w:p w:rsidR="00D870AC" w:rsidRPr="00375112" w:rsidRDefault="00D870AC" w:rsidP="009408A0">
            <w:pPr>
              <w:tabs>
                <w:tab w:val="left" w:pos="3402"/>
              </w:tabs>
              <w:jc w:val="center"/>
              <w:rPr>
                <w:b/>
                <w:sz w:val="24"/>
                <w:szCs w:val="24"/>
              </w:rPr>
            </w:pPr>
            <w:r w:rsidRPr="00375112">
              <w:rPr>
                <w:b/>
                <w:sz w:val="24"/>
                <w:szCs w:val="24"/>
              </w:rPr>
              <w:t>во)</w:t>
            </w:r>
          </w:p>
        </w:tc>
        <w:tc>
          <w:tcPr>
            <w:tcW w:w="1432"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r w:rsidRPr="00375112">
              <w:rPr>
                <w:b/>
                <w:sz w:val="24"/>
                <w:szCs w:val="24"/>
              </w:rPr>
              <w:t>Пар</w:t>
            </w:r>
            <w:r w:rsidRPr="00375112">
              <w:rPr>
                <w:b/>
                <w:sz w:val="24"/>
                <w:szCs w:val="24"/>
              </w:rPr>
              <w:t>т</w:t>
            </w:r>
            <w:r w:rsidRPr="00375112">
              <w:rPr>
                <w:b/>
                <w:sz w:val="24"/>
                <w:szCs w:val="24"/>
              </w:rPr>
              <w:t>неры</w:t>
            </w:r>
          </w:p>
        </w:tc>
        <w:tc>
          <w:tcPr>
            <w:tcW w:w="2306"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r w:rsidRPr="00375112">
              <w:rPr>
                <w:b/>
                <w:sz w:val="24"/>
                <w:szCs w:val="24"/>
              </w:rPr>
              <w:t>Объемы потр</w:t>
            </w:r>
            <w:r w:rsidRPr="00375112">
              <w:rPr>
                <w:b/>
                <w:sz w:val="24"/>
                <w:szCs w:val="24"/>
              </w:rPr>
              <w:t>а</w:t>
            </w:r>
            <w:r w:rsidRPr="00375112">
              <w:rPr>
                <w:b/>
                <w:sz w:val="24"/>
                <w:szCs w:val="24"/>
              </w:rPr>
              <w:t>ченных средств</w:t>
            </w:r>
          </w:p>
          <w:p w:rsidR="00D870AC" w:rsidRPr="00375112" w:rsidRDefault="00D870AC" w:rsidP="009408A0">
            <w:pPr>
              <w:tabs>
                <w:tab w:val="left" w:pos="3402"/>
              </w:tabs>
              <w:jc w:val="center"/>
              <w:rPr>
                <w:b/>
                <w:sz w:val="24"/>
                <w:szCs w:val="24"/>
              </w:rPr>
            </w:pPr>
            <w:r w:rsidRPr="00375112">
              <w:rPr>
                <w:b/>
                <w:sz w:val="24"/>
                <w:szCs w:val="24"/>
              </w:rPr>
              <w:t>с обязател</w:t>
            </w:r>
            <w:r w:rsidRPr="00375112">
              <w:rPr>
                <w:b/>
                <w:sz w:val="24"/>
                <w:szCs w:val="24"/>
              </w:rPr>
              <w:t>ь</w:t>
            </w:r>
            <w:r w:rsidRPr="00375112">
              <w:rPr>
                <w:b/>
                <w:sz w:val="24"/>
                <w:szCs w:val="24"/>
              </w:rPr>
              <w:t>ным указ</w:t>
            </w:r>
            <w:r w:rsidRPr="00375112">
              <w:rPr>
                <w:b/>
                <w:sz w:val="24"/>
                <w:szCs w:val="24"/>
              </w:rPr>
              <w:t>а</w:t>
            </w:r>
            <w:r w:rsidRPr="00375112">
              <w:rPr>
                <w:b/>
                <w:sz w:val="24"/>
                <w:szCs w:val="24"/>
              </w:rPr>
              <w:t>нием сумм по каждому источн</w:t>
            </w:r>
            <w:r w:rsidRPr="00375112">
              <w:rPr>
                <w:b/>
                <w:sz w:val="24"/>
                <w:szCs w:val="24"/>
              </w:rPr>
              <w:t>и</w:t>
            </w:r>
            <w:r w:rsidRPr="00375112">
              <w:rPr>
                <w:b/>
                <w:sz w:val="24"/>
                <w:szCs w:val="24"/>
              </w:rPr>
              <w:t>ку</w:t>
            </w:r>
          </w:p>
        </w:tc>
      </w:tr>
      <w:tr w:rsidR="00D870AC" w:rsidRPr="00375112" w:rsidTr="009408A0">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D870AC" w:rsidRPr="00375112" w:rsidRDefault="00D870AC" w:rsidP="009408A0">
            <w:pPr>
              <w:tabs>
                <w:tab w:val="left" w:pos="3402"/>
              </w:tabs>
              <w:jc w:val="center"/>
              <w:rPr>
                <w:b/>
                <w:sz w:val="24"/>
                <w:szCs w:val="24"/>
              </w:rPr>
            </w:pPr>
          </w:p>
        </w:tc>
        <w:tc>
          <w:tcPr>
            <w:tcW w:w="1104"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p>
        </w:tc>
        <w:tc>
          <w:tcPr>
            <w:tcW w:w="1420"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p>
        </w:tc>
        <w:tc>
          <w:tcPr>
            <w:tcW w:w="1507"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p>
        </w:tc>
        <w:tc>
          <w:tcPr>
            <w:tcW w:w="1432"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p>
        </w:tc>
        <w:tc>
          <w:tcPr>
            <w:tcW w:w="2306"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left" w:pos="3402"/>
              </w:tabs>
              <w:jc w:val="center"/>
              <w:rPr>
                <w:b/>
                <w:sz w:val="24"/>
                <w:szCs w:val="24"/>
              </w:rPr>
            </w:pPr>
          </w:p>
        </w:tc>
      </w:tr>
    </w:tbl>
    <w:p w:rsidR="00D870AC" w:rsidRPr="00695B10" w:rsidRDefault="00D870AC" w:rsidP="00D870AC">
      <w:pPr>
        <w:tabs>
          <w:tab w:val="left" w:pos="3402"/>
        </w:tabs>
        <w:ind w:left="357"/>
      </w:pPr>
    </w:p>
    <w:p w:rsidR="00D870AC" w:rsidRPr="00695B10" w:rsidRDefault="00D870AC" w:rsidP="00D870AC">
      <w:pPr>
        <w:tabs>
          <w:tab w:val="left" w:pos="3402"/>
        </w:tabs>
        <w:ind w:firstLine="709"/>
        <w:jc w:val="both"/>
      </w:pPr>
      <w:r w:rsidRPr="00695B10">
        <w:t>2. Финансовый отчет с приложением копий расходных документов</w:t>
      </w:r>
      <w:r>
        <w:t>:</w:t>
      </w:r>
    </w:p>
    <w:p w:rsidR="00D870AC" w:rsidRPr="00695B10" w:rsidRDefault="00D870AC" w:rsidP="00D870AC">
      <w:pPr>
        <w:tabs>
          <w:tab w:val="left" w:pos="3402"/>
        </w:tabs>
        <w:ind w:firstLine="709"/>
        <w:jc w:val="both"/>
      </w:pP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2"/>
        <w:gridCol w:w="2905"/>
        <w:gridCol w:w="1757"/>
        <w:gridCol w:w="2526"/>
        <w:gridCol w:w="2270"/>
      </w:tblGrid>
      <w:tr w:rsidR="00D870AC" w:rsidRPr="00375112" w:rsidTr="009408A0">
        <w:trPr>
          <w:trHeight w:val="286"/>
          <w:jc w:val="center"/>
        </w:trPr>
        <w:tc>
          <w:tcPr>
            <w:tcW w:w="672"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num" w:pos="993"/>
              </w:tabs>
              <w:jc w:val="center"/>
              <w:rPr>
                <w:b/>
                <w:bCs/>
                <w:sz w:val="24"/>
                <w:szCs w:val="24"/>
              </w:rPr>
            </w:pPr>
            <w:r w:rsidRPr="00375112">
              <w:rPr>
                <w:b/>
                <w:bCs/>
                <w:sz w:val="24"/>
                <w:szCs w:val="24"/>
              </w:rPr>
              <w:t>№ п/п</w:t>
            </w:r>
          </w:p>
        </w:tc>
        <w:tc>
          <w:tcPr>
            <w:tcW w:w="2905"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num" w:pos="993"/>
              </w:tabs>
              <w:jc w:val="center"/>
              <w:rPr>
                <w:b/>
                <w:bCs/>
                <w:iCs/>
                <w:sz w:val="24"/>
                <w:szCs w:val="24"/>
              </w:rPr>
            </w:pPr>
            <w:r w:rsidRPr="00375112">
              <w:rPr>
                <w:b/>
                <w:bCs/>
                <w:sz w:val="24"/>
                <w:szCs w:val="24"/>
              </w:rPr>
              <w:t>Виды з</w:t>
            </w:r>
            <w:r w:rsidRPr="00375112">
              <w:rPr>
                <w:b/>
                <w:bCs/>
                <w:sz w:val="24"/>
                <w:szCs w:val="24"/>
              </w:rPr>
              <w:t>а</w:t>
            </w:r>
            <w:r w:rsidRPr="00375112">
              <w:rPr>
                <w:b/>
                <w:bCs/>
                <w:sz w:val="24"/>
                <w:szCs w:val="24"/>
              </w:rPr>
              <w:t>трат</w:t>
            </w:r>
          </w:p>
        </w:tc>
        <w:tc>
          <w:tcPr>
            <w:tcW w:w="1757"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num" w:pos="993"/>
              </w:tabs>
              <w:jc w:val="center"/>
              <w:rPr>
                <w:b/>
                <w:bCs/>
                <w:iCs/>
                <w:sz w:val="24"/>
                <w:szCs w:val="24"/>
              </w:rPr>
            </w:pPr>
            <w:r w:rsidRPr="00375112">
              <w:rPr>
                <w:b/>
                <w:bCs/>
                <w:iCs/>
                <w:sz w:val="24"/>
                <w:szCs w:val="24"/>
              </w:rPr>
              <w:t>Сумма</w:t>
            </w:r>
          </w:p>
          <w:p w:rsidR="00D870AC" w:rsidRPr="00375112" w:rsidRDefault="00D870AC" w:rsidP="009408A0">
            <w:pPr>
              <w:tabs>
                <w:tab w:val="num" w:pos="993"/>
              </w:tabs>
              <w:jc w:val="center"/>
              <w:rPr>
                <w:b/>
                <w:bCs/>
                <w:iCs/>
                <w:sz w:val="24"/>
                <w:szCs w:val="24"/>
              </w:rPr>
            </w:pPr>
            <w:r w:rsidRPr="00375112">
              <w:rPr>
                <w:b/>
                <w:bCs/>
                <w:iCs/>
                <w:sz w:val="24"/>
                <w:szCs w:val="24"/>
              </w:rPr>
              <w:t>(по ка</w:t>
            </w:r>
            <w:r w:rsidRPr="00375112">
              <w:rPr>
                <w:b/>
                <w:bCs/>
                <w:iCs/>
                <w:sz w:val="24"/>
                <w:szCs w:val="24"/>
              </w:rPr>
              <w:t>ж</w:t>
            </w:r>
            <w:r w:rsidRPr="00375112">
              <w:rPr>
                <w:b/>
                <w:bCs/>
                <w:iCs/>
                <w:sz w:val="24"/>
                <w:szCs w:val="24"/>
              </w:rPr>
              <w:t>дому</w:t>
            </w:r>
          </w:p>
          <w:p w:rsidR="00D870AC" w:rsidRPr="00375112" w:rsidRDefault="00D870AC" w:rsidP="009408A0">
            <w:pPr>
              <w:tabs>
                <w:tab w:val="num" w:pos="993"/>
              </w:tabs>
              <w:jc w:val="center"/>
              <w:rPr>
                <w:b/>
                <w:bCs/>
                <w:iCs/>
                <w:sz w:val="24"/>
                <w:szCs w:val="24"/>
              </w:rPr>
            </w:pPr>
            <w:r w:rsidRPr="00375112">
              <w:rPr>
                <w:b/>
                <w:bCs/>
                <w:iCs/>
                <w:sz w:val="24"/>
                <w:szCs w:val="24"/>
              </w:rPr>
              <w:t>докуме</w:t>
            </w:r>
            <w:r w:rsidRPr="00375112">
              <w:rPr>
                <w:b/>
                <w:bCs/>
                <w:iCs/>
                <w:sz w:val="24"/>
                <w:szCs w:val="24"/>
              </w:rPr>
              <w:t>н</w:t>
            </w:r>
            <w:r w:rsidRPr="00375112">
              <w:rPr>
                <w:b/>
                <w:bCs/>
                <w:iCs/>
                <w:sz w:val="24"/>
                <w:szCs w:val="24"/>
              </w:rPr>
              <w:t>ту</w:t>
            </w:r>
          </w:p>
          <w:p w:rsidR="00D870AC" w:rsidRPr="00375112" w:rsidRDefault="00D870AC" w:rsidP="009408A0">
            <w:pPr>
              <w:tabs>
                <w:tab w:val="num" w:pos="993"/>
              </w:tabs>
              <w:jc w:val="center"/>
              <w:rPr>
                <w:b/>
                <w:bCs/>
                <w:iCs/>
                <w:sz w:val="24"/>
                <w:szCs w:val="24"/>
              </w:rPr>
            </w:pPr>
            <w:r w:rsidRPr="00375112">
              <w:rPr>
                <w:b/>
                <w:bCs/>
                <w:iCs/>
                <w:sz w:val="24"/>
                <w:szCs w:val="24"/>
              </w:rPr>
              <w:t>отдельно)</w:t>
            </w:r>
          </w:p>
        </w:tc>
        <w:tc>
          <w:tcPr>
            <w:tcW w:w="2526"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num" w:pos="993"/>
              </w:tabs>
              <w:jc w:val="center"/>
              <w:rPr>
                <w:b/>
                <w:bCs/>
                <w:iCs/>
                <w:sz w:val="24"/>
                <w:szCs w:val="24"/>
              </w:rPr>
            </w:pPr>
            <w:r w:rsidRPr="00375112">
              <w:rPr>
                <w:b/>
                <w:sz w:val="24"/>
                <w:szCs w:val="24"/>
              </w:rPr>
              <w:t>Подтвержда</w:t>
            </w:r>
            <w:r w:rsidRPr="00375112">
              <w:rPr>
                <w:b/>
                <w:sz w:val="24"/>
                <w:szCs w:val="24"/>
              </w:rPr>
              <w:t>ю</w:t>
            </w:r>
            <w:r w:rsidRPr="00375112">
              <w:rPr>
                <w:b/>
                <w:sz w:val="24"/>
                <w:szCs w:val="24"/>
              </w:rPr>
              <w:t>щий  документ с реквиз</w:t>
            </w:r>
            <w:r w:rsidRPr="00375112">
              <w:rPr>
                <w:b/>
                <w:sz w:val="24"/>
                <w:szCs w:val="24"/>
              </w:rPr>
              <w:t>и</w:t>
            </w:r>
            <w:r w:rsidRPr="00375112">
              <w:rPr>
                <w:b/>
                <w:sz w:val="24"/>
                <w:szCs w:val="24"/>
              </w:rPr>
              <w:t>тами (наименование документа, н</w:t>
            </w:r>
            <w:r w:rsidRPr="00375112">
              <w:rPr>
                <w:b/>
                <w:sz w:val="24"/>
                <w:szCs w:val="24"/>
              </w:rPr>
              <w:t>о</w:t>
            </w:r>
            <w:r w:rsidRPr="00375112">
              <w:rPr>
                <w:b/>
                <w:sz w:val="24"/>
                <w:szCs w:val="24"/>
              </w:rPr>
              <w:t>мер, дата выд</w:t>
            </w:r>
            <w:r w:rsidRPr="00375112">
              <w:rPr>
                <w:b/>
                <w:sz w:val="24"/>
                <w:szCs w:val="24"/>
              </w:rPr>
              <w:t>а</w:t>
            </w:r>
            <w:r w:rsidRPr="00375112">
              <w:rPr>
                <w:b/>
                <w:sz w:val="24"/>
                <w:szCs w:val="24"/>
              </w:rPr>
              <w:t>чи)</w:t>
            </w:r>
          </w:p>
        </w:tc>
        <w:tc>
          <w:tcPr>
            <w:tcW w:w="2270"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tabs>
                <w:tab w:val="num" w:pos="993"/>
              </w:tabs>
              <w:jc w:val="center"/>
              <w:rPr>
                <w:b/>
                <w:sz w:val="24"/>
                <w:szCs w:val="24"/>
              </w:rPr>
            </w:pPr>
            <w:r w:rsidRPr="00375112">
              <w:rPr>
                <w:b/>
                <w:sz w:val="24"/>
                <w:szCs w:val="24"/>
              </w:rPr>
              <w:t>Примечание</w:t>
            </w:r>
          </w:p>
          <w:p w:rsidR="00D870AC" w:rsidRPr="00375112" w:rsidRDefault="00D870AC" w:rsidP="009408A0">
            <w:pPr>
              <w:tabs>
                <w:tab w:val="num" w:pos="993"/>
              </w:tabs>
              <w:jc w:val="center"/>
              <w:rPr>
                <w:b/>
                <w:sz w:val="24"/>
                <w:szCs w:val="24"/>
              </w:rPr>
            </w:pPr>
            <w:r w:rsidRPr="00375112">
              <w:rPr>
                <w:b/>
                <w:sz w:val="24"/>
                <w:szCs w:val="24"/>
              </w:rPr>
              <w:t>(наименов</w:t>
            </w:r>
            <w:r w:rsidRPr="00375112">
              <w:rPr>
                <w:b/>
                <w:sz w:val="24"/>
                <w:szCs w:val="24"/>
              </w:rPr>
              <w:t>а</w:t>
            </w:r>
            <w:r w:rsidRPr="00375112">
              <w:rPr>
                <w:b/>
                <w:sz w:val="24"/>
                <w:szCs w:val="24"/>
              </w:rPr>
              <w:t>ние</w:t>
            </w:r>
          </w:p>
          <w:p w:rsidR="00D870AC" w:rsidRPr="00375112" w:rsidRDefault="00D870AC" w:rsidP="009408A0">
            <w:pPr>
              <w:tabs>
                <w:tab w:val="num" w:pos="993"/>
              </w:tabs>
              <w:jc w:val="center"/>
              <w:rPr>
                <w:b/>
                <w:bCs/>
                <w:iCs/>
                <w:sz w:val="24"/>
                <w:szCs w:val="24"/>
              </w:rPr>
            </w:pPr>
            <w:r w:rsidRPr="00375112">
              <w:rPr>
                <w:b/>
                <w:sz w:val="24"/>
                <w:szCs w:val="24"/>
              </w:rPr>
              <w:t>мероприятий)</w:t>
            </w:r>
          </w:p>
        </w:tc>
      </w:tr>
      <w:tr w:rsidR="00D870AC" w:rsidRPr="00375112" w:rsidTr="009408A0">
        <w:trPr>
          <w:trHeight w:val="286"/>
          <w:jc w:val="center"/>
        </w:trPr>
        <w:tc>
          <w:tcPr>
            <w:tcW w:w="672" w:type="dxa"/>
            <w:tcBorders>
              <w:top w:val="single" w:sz="4" w:space="0" w:color="auto"/>
              <w:left w:val="single" w:sz="4" w:space="0" w:color="auto"/>
              <w:bottom w:val="single" w:sz="4" w:space="0" w:color="auto"/>
              <w:right w:val="single" w:sz="4" w:space="0" w:color="auto"/>
            </w:tcBorders>
          </w:tcPr>
          <w:p w:rsidR="00D870AC" w:rsidRPr="00375112" w:rsidRDefault="00D870AC" w:rsidP="009408A0">
            <w:pPr>
              <w:jc w:val="center"/>
              <w:rPr>
                <w:b/>
                <w:bCs/>
                <w:sz w:val="24"/>
                <w:szCs w:val="24"/>
              </w:rPr>
            </w:pPr>
          </w:p>
        </w:tc>
        <w:tc>
          <w:tcPr>
            <w:tcW w:w="2905" w:type="dxa"/>
            <w:tcBorders>
              <w:top w:val="single" w:sz="4" w:space="0" w:color="auto"/>
              <w:left w:val="single" w:sz="4" w:space="0" w:color="auto"/>
              <w:bottom w:val="single" w:sz="4" w:space="0" w:color="auto"/>
              <w:right w:val="single" w:sz="4" w:space="0" w:color="auto"/>
            </w:tcBorders>
            <w:hideMark/>
          </w:tcPr>
          <w:p w:rsidR="00D870AC" w:rsidRPr="00375112" w:rsidRDefault="00D870AC" w:rsidP="009408A0">
            <w:pPr>
              <w:jc w:val="center"/>
              <w:rPr>
                <w:b/>
                <w:bCs/>
                <w:sz w:val="24"/>
                <w:szCs w:val="24"/>
              </w:rPr>
            </w:pPr>
          </w:p>
        </w:tc>
        <w:tc>
          <w:tcPr>
            <w:tcW w:w="1757" w:type="dxa"/>
            <w:tcBorders>
              <w:top w:val="single" w:sz="4" w:space="0" w:color="auto"/>
              <w:left w:val="single" w:sz="4" w:space="0" w:color="auto"/>
              <w:bottom w:val="single" w:sz="4" w:space="0" w:color="auto"/>
              <w:right w:val="single" w:sz="4" w:space="0" w:color="auto"/>
            </w:tcBorders>
          </w:tcPr>
          <w:p w:rsidR="00D870AC" w:rsidRPr="00375112" w:rsidRDefault="00D870AC" w:rsidP="009408A0">
            <w:pPr>
              <w:jc w:val="center"/>
              <w:rPr>
                <w:b/>
                <w:bCs/>
                <w:sz w:val="24"/>
                <w:szCs w:val="24"/>
              </w:rPr>
            </w:pPr>
          </w:p>
        </w:tc>
        <w:tc>
          <w:tcPr>
            <w:tcW w:w="2526" w:type="dxa"/>
            <w:tcBorders>
              <w:top w:val="single" w:sz="4" w:space="0" w:color="auto"/>
              <w:left w:val="single" w:sz="4" w:space="0" w:color="auto"/>
              <w:bottom w:val="single" w:sz="4" w:space="0" w:color="auto"/>
              <w:right w:val="single" w:sz="4" w:space="0" w:color="auto"/>
            </w:tcBorders>
          </w:tcPr>
          <w:p w:rsidR="00D870AC" w:rsidRPr="00375112" w:rsidRDefault="00D870AC" w:rsidP="009408A0">
            <w:pPr>
              <w:jc w:val="center"/>
              <w:rPr>
                <w:b/>
                <w:bCs/>
                <w:sz w:val="24"/>
                <w:szCs w:val="24"/>
              </w:rPr>
            </w:pPr>
          </w:p>
        </w:tc>
        <w:tc>
          <w:tcPr>
            <w:tcW w:w="2270" w:type="dxa"/>
            <w:tcBorders>
              <w:top w:val="single" w:sz="4" w:space="0" w:color="auto"/>
              <w:left w:val="single" w:sz="4" w:space="0" w:color="auto"/>
              <w:bottom w:val="single" w:sz="4" w:space="0" w:color="auto"/>
              <w:right w:val="single" w:sz="4" w:space="0" w:color="auto"/>
            </w:tcBorders>
          </w:tcPr>
          <w:p w:rsidR="00D870AC" w:rsidRPr="00375112" w:rsidRDefault="00D870AC" w:rsidP="009408A0">
            <w:pPr>
              <w:jc w:val="center"/>
              <w:rPr>
                <w:b/>
                <w:bCs/>
                <w:sz w:val="24"/>
                <w:szCs w:val="24"/>
              </w:rPr>
            </w:pPr>
          </w:p>
        </w:tc>
      </w:tr>
    </w:tbl>
    <w:p w:rsidR="00D870AC" w:rsidRPr="00695B10" w:rsidRDefault="00D870AC" w:rsidP="00D870AC">
      <w:pPr>
        <w:ind w:firstLine="709"/>
        <w:jc w:val="both"/>
      </w:pPr>
    </w:p>
    <w:p w:rsidR="00D870AC" w:rsidRPr="00695B10" w:rsidRDefault="00D870AC" w:rsidP="00D870AC">
      <w:pPr>
        <w:ind w:firstLine="709"/>
        <w:jc w:val="both"/>
      </w:pPr>
      <w:r w:rsidRPr="00695B10">
        <w:t>К отчету прилагаются копии договоров и платежных документов, обо</w:t>
      </w:r>
      <w:r w:rsidRPr="00695B10">
        <w:t>с</w:t>
      </w:r>
      <w:r w:rsidRPr="00695B10">
        <w:t>новывающих и подтверждающих затраты, заверенные подписью руководителя и печатью некоммерческой организации</w:t>
      </w:r>
      <w:r>
        <w:t>.</w:t>
      </w:r>
    </w:p>
    <w:p w:rsidR="00D870AC" w:rsidRPr="00695B10" w:rsidRDefault="00D870AC" w:rsidP="00D870AC">
      <w:pPr>
        <w:tabs>
          <w:tab w:val="left" w:pos="3402"/>
        </w:tabs>
        <w:ind w:firstLine="709"/>
        <w:jc w:val="both"/>
      </w:pPr>
      <w:r w:rsidRPr="00695B10">
        <w:t xml:space="preserve">Рекомендуемые приложения: </w:t>
      </w:r>
    </w:p>
    <w:p w:rsidR="00D870AC" w:rsidRPr="00695B10" w:rsidRDefault="00D870AC" w:rsidP="00D870AC">
      <w:pPr>
        <w:tabs>
          <w:tab w:val="left" w:pos="3402"/>
        </w:tabs>
        <w:ind w:firstLine="709"/>
        <w:jc w:val="both"/>
      </w:pPr>
      <w:r w:rsidRPr="00695B10">
        <w:t>распространение информации об организации и мероприятиях: указать (по жел</w:t>
      </w:r>
      <w:r w:rsidRPr="00695B10">
        <w:t>а</w:t>
      </w:r>
      <w:r w:rsidRPr="00695B10">
        <w:t>нию приложить) публикации в СМИ, сети Интернет, социальных сетях и др.;</w:t>
      </w:r>
    </w:p>
    <w:p w:rsidR="00D870AC" w:rsidRPr="00695B10" w:rsidRDefault="00D870AC" w:rsidP="00D870AC">
      <w:pPr>
        <w:tabs>
          <w:tab w:val="left" w:pos="3402"/>
        </w:tabs>
        <w:ind w:firstLine="709"/>
        <w:jc w:val="both"/>
      </w:pPr>
      <w:r w:rsidRPr="00695B10">
        <w:lastRenderedPageBreak/>
        <w:t>благодарности, награды и дипломы организации, врученные в отчетном квартале;</w:t>
      </w:r>
    </w:p>
    <w:p w:rsidR="00D870AC" w:rsidRPr="00695B10" w:rsidRDefault="00D870AC" w:rsidP="00D870AC">
      <w:pPr>
        <w:tabs>
          <w:tab w:val="left" w:pos="3402"/>
        </w:tabs>
        <w:ind w:firstLine="709"/>
        <w:jc w:val="both"/>
      </w:pPr>
      <w:r w:rsidRPr="00695B10">
        <w:t>фотоотчет о деятельности (в электронном виде).</w:t>
      </w:r>
    </w:p>
    <w:p w:rsidR="00D870AC" w:rsidRPr="001B1B1B" w:rsidRDefault="00D870AC" w:rsidP="00D870AC">
      <w:pPr>
        <w:suppressAutoHyphens/>
        <w:ind w:firstLine="709"/>
        <w:jc w:val="both"/>
        <w:rPr>
          <w:b/>
          <w:bCs/>
          <w:caps/>
          <w:szCs w:val="24"/>
          <w:vertAlign w:val="superscript"/>
          <w:lang w:eastAsia="ar-SA"/>
        </w:rPr>
      </w:pPr>
    </w:p>
    <w:p w:rsidR="00D870AC" w:rsidRPr="00695B10" w:rsidRDefault="00D870AC" w:rsidP="00D870AC">
      <w:pPr>
        <w:suppressAutoHyphens/>
        <w:spacing w:line="360" w:lineRule="auto"/>
        <w:rPr>
          <w:b/>
          <w:bCs/>
          <w:caps/>
          <w:sz w:val="20"/>
          <w:szCs w:val="24"/>
          <w:lang w:eastAsia="ar-SA"/>
        </w:rPr>
      </w:pPr>
      <w:r w:rsidRPr="00695B10">
        <w:rPr>
          <w:b/>
          <w:bCs/>
          <w:caps/>
          <w:sz w:val="20"/>
          <w:szCs w:val="24"/>
          <w:lang w:eastAsia="ar-SA"/>
        </w:rPr>
        <w:t>_________________________                       __________________                                    _________________</w:t>
      </w:r>
    </w:p>
    <w:p w:rsidR="00D870AC" w:rsidRPr="00695B10" w:rsidRDefault="00D870AC" w:rsidP="00D870AC">
      <w:pPr>
        <w:suppressAutoHyphens/>
        <w:spacing w:line="360" w:lineRule="auto"/>
        <w:ind w:firstLine="709"/>
        <w:jc w:val="both"/>
        <w:rPr>
          <w:bCs/>
          <w:sz w:val="20"/>
          <w:szCs w:val="24"/>
          <w:lang w:eastAsia="ar-SA"/>
        </w:rPr>
      </w:pPr>
      <w:r w:rsidRPr="00695B10">
        <w:rPr>
          <w:bCs/>
          <w:sz w:val="20"/>
          <w:szCs w:val="24"/>
          <w:lang w:eastAsia="ar-SA"/>
        </w:rPr>
        <w:t xml:space="preserve">(Должность)                                        (Подпись)                              </w:t>
      </w:r>
      <w:r>
        <w:rPr>
          <w:bCs/>
          <w:sz w:val="20"/>
          <w:szCs w:val="24"/>
          <w:lang w:eastAsia="ar-SA"/>
        </w:rPr>
        <w:t xml:space="preserve">                          (ФИО</w:t>
      </w:r>
      <w:r w:rsidRPr="00695B10">
        <w:rPr>
          <w:bCs/>
          <w:sz w:val="20"/>
          <w:szCs w:val="24"/>
          <w:lang w:eastAsia="ar-SA"/>
        </w:rPr>
        <w:t>)</w:t>
      </w:r>
    </w:p>
    <w:p w:rsidR="00D870AC" w:rsidRPr="00695B10" w:rsidRDefault="00D870AC" w:rsidP="00D870AC">
      <w:pPr>
        <w:suppressAutoHyphens/>
        <w:spacing w:line="360" w:lineRule="auto"/>
        <w:ind w:firstLine="709"/>
        <w:rPr>
          <w:b/>
          <w:bCs/>
          <w:caps/>
          <w:sz w:val="24"/>
          <w:szCs w:val="24"/>
          <w:lang w:eastAsia="ar-SA"/>
        </w:rPr>
      </w:pPr>
      <w:r w:rsidRPr="00695B10">
        <w:rPr>
          <w:bCs/>
          <w:caps/>
          <w:lang w:eastAsia="ar-SA"/>
        </w:rPr>
        <w:t>М.П.</w:t>
      </w:r>
    </w:p>
    <w:p w:rsidR="00D870AC" w:rsidRPr="00695B10" w:rsidRDefault="00D870AC" w:rsidP="00D870AC">
      <w:pPr>
        <w:ind w:left="5670"/>
      </w:pPr>
    </w:p>
    <w:p w:rsidR="00D870AC" w:rsidRDefault="00D870AC" w:rsidP="00D870AC">
      <w:pPr>
        <w:rPr>
          <w:szCs w:val="30"/>
        </w:rPr>
        <w:sectPr w:rsidR="00D870AC" w:rsidSect="009408A0">
          <w:pgSz w:w="11904" w:h="16836"/>
          <w:pgMar w:top="1134" w:right="567" w:bottom="1134" w:left="1701" w:header="720" w:footer="720" w:gutter="0"/>
          <w:cols w:space="720"/>
          <w:titlePg/>
          <w:docGrid w:linePitch="326"/>
        </w:sectPr>
      </w:pPr>
    </w:p>
    <w:p w:rsidR="00D870AC" w:rsidRPr="00695B10" w:rsidRDefault="00D870AC" w:rsidP="00D870AC">
      <w:pPr>
        <w:ind w:left="5103"/>
        <w:jc w:val="both"/>
        <w:rPr>
          <w:szCs w:val="24"/>
        </w:rPr>
      </w:pPr>
      <w:r w:rsidRPr="00695B10">
        <w:rPr>
          <w:szCs w:val="24"/>
        </w:rPr>
        <w:lastRenderedPageBreak/>
        <w:t xml:space="preserve">Приложение </w:t>
      </w:r>
      <w:r>
        <w:rPr>
          <w:szCs w:val="24"/>
        </w:rPr>
        <w:t>4</w:t>
      </w:r>
      <w:r w:rsidRPr="00695B10">
        <w:rPr>
          <w:szCs w:val="24"/>
        </w:rPr>
        <w:t xml:space="preserve"> к Порядку определ</w:t>
      </w:r>
      <w:r w:rsidRPr="00695B10">
        <w:rPr>
          <w:szCs w:val="24"/>
        </w:rPr>
        <w:t>е</w:t>
      </w:r>
      <w:r w:rsidRPr="00695B10">
        <w:rPr>
          <w:szCs w:val="24"/>
        </w:rPr>
        <w:t>ния объема и условий предоставл</w:t>
      </w:r>
      <w:r w:rsidRPr="00695B10">
        <w:rPr>
          <w:szCs w:val="24"/>
        </w:rPr>
        <w:t>е</w:t>
      </w:r>
      <w:r w:rsidRPr="00695B10">
        <w:rPr>
          <w:szCs w:val="24"/>
        </w:rPr>
        <w:t>ния субсидий из бюджета Нижнева</w:t>
      </w:r>
      <w:r w:rsidRPr="00695B10">
        <w:rPr>
          <w:szCs w:val="24"/>
        </w:rPr>
        <w:t>р</w:t>
      </w:r>
      <w:r w:rsidRPr="00695B10">
        <w:rPr>
          <w:szCs w:val="24"/>
        </w:rPr>
        <w:t>товского района социально ориент</w:t>
      </w:r>
      <w:r w:rsidRPr="00695B10">
        <w:rPr>
          <w:szCs w:val="24"/>
        </w:rPr>
        <w:t>и</w:t>
      </w:r>
      <w:r w:rsidRPr="00695B10">
        <w:rPr>
          <w:szCs w:val="24"/>
        </w:rPr>
        <w:t>рованным некоммерческим орган</w:t>
      </w:r>
      <w:r w:rsidRPr="00695B10">
        <w:rPr>
          <w:szCs w:val="24"/>
        </w:rPr>
        <w:t>и</w:t>
      </w:r>
      <w:r w:rsidRPr="00695B10">
        <w:rPr>
          <w:szCs w:val="24"/>
        </w:rPr>
        <w:t>зациям, н</w:t>
      </w:r>
      <w:r w:rsidRPr="00695B10">
        <w:t>е являющимся государс</w:t>
      </w:r>
      <w:r w:rsidRPr="00695B10">
        <w:t>т</w:t>
      </w:r>
      <w:r w:rsidRPr="00695B10">
        <w:t>венными (муниципальными) учре</w:t>
      </w:r>
      <w:r w:rsidRPr="00695B10">
        <w:t>ж</w:t>
      </w:r>
      <w:r w:rsidRPr="00695B10">
        <w:t>дениями</w:t>
      </w:r>
    </w:p>
    <w:p w:rsidR="00D870AC" w:rsidRDefault="00D870AC" w:rsidP="00D870AC">
      <w:pPr>
        <w:autoSpaceDE w:val="0"/>
        <w:autoSpaceDN w:val="0"/>
        <w:adjustRightInd w:val="0"/>
        <w:jc w:val="center"/>
      </w:pPr>
    </w:p>
    <w:p w:rsidR="00D870AC" w:rsidRDefault="00D870AC" w:rsidP="00D870AC">
      <w:pPr>
        <w:autoSpaceDE w:val="0"/>
        <w:autoSpaceDN w:val="0"/>
        <w:adjustRightInd w:val="0"/>
        <w:jc w:val="center"/>
      </w:pPr>
    </w:p>
    <w:p w:rsidR="00D870AC" w:rsidRPr="007442D0" w:rsidRDefault="00D870AC" w:rsidP="00D870AC">
      <w:pPr>
        <w:autoSpaceDE w:val="0"/>
        <w:autoSpaceDN w:val="0"/>
        <w:adjustRightInd w:val="0"/>
        <w:jc w:val="center"/>
        <w:rPr>
          <w:b/>
          <w:szCs w:val="24"/>
        </w:rPr>
      </w:pPr>
      <w:r w:rsidRPr="007442D0">
        <w:rPr>
          <w:b/>
          <w:szCs w:val="24"/>
        </w:rPr>
        <w:t>Положение</w:t>
      </w:r>
    </w:p>
    <w:p w:rsidR="00D870AC" w:rsidRDefault="00D870AC" w:rsidP="00D870AC">
      <w:pPr>
        <w:autoSpaceDE w:val="0"/>
        <w:autoSpaceDN w:val="0"/>
        <w:adjustRightInd w:val="0"/>
        <w:jc w:val="center"/>
        <w:rPr>
          <w:b/>
          <w:szCs w:val="24"/>
        </w:rPr>
      </w:pPr>
      <w:r w:rsidRPr="007442D0">
        <w:rPr>
          <w:b/>
          <w:szCs w:val="24"/>
        </w:rPr>
        <w:t>о комиссии по определению объема предоставления субсидий</w:t>
      </w:r>
    </w:p>
    <w:p w:rsidR="00D870AC" w:rsidRDefault="00D870AC" w:rsidP="00D870AC">
      <w:pPr>
        <w:autoSpaceDE w:val="0"/>
        <w:autoSpaceDN w:val="0"/>
        <w:adjustRightInd w:val="0"/>
        <w:jc w:val="center"/>
        <w:rPr>
          <w:b/>
          <w:szCs w:val="24"/>
        </w:rPr>
      </w:pPr>
      <w:r w:rsidRPr="007442D0">
        <w:rPr>
          <w:b/>
          <w:szCs w:val="24"/>
        </w:rPr>
        <w:t>из бюджета Нижневартовского района</w:t>
      </w:r>
    </w:p>
    <w:p w:rsidR="00D870AC" w:rsidRDefault="00D870AC" w:rsidP="00D870AC">
      <w:pPr>
        <w:autoSpaceDE w:val="0"/>
        <w:autoSpaceDN w:val="0"/>
        <w:adjustRightInd w:val="0"/>
        <w:jc w:val="center"/>
        <w:rPr>
          <w:b/>
          <w:szCs w:val="24"/>
        </w:rPr>
      </w:pPr>
      <w:r w:rsidRPr="007442D0">
        <w:rPr>
          <w:b/>
          <w:szCs w:val="24"/>
        </w:rPr>
        <w:t>социально ориентированным некоммерческим организациям,</w:t>
      </w:r>
    </w:p>
    <w:p w:rsidR="00D870AC" w:rsidRPr="007442D0" w:rsidRDefault="00D870AC" w:rsidP="00D870AC">
      <w:pPr>
        <w:autoSpaceDE w:val="0"/>
        <w:autoSpaceDN w:val="0"/>
        <w:adjustRightInd w:val="0"/>
        <w:jc w:val="center"/>
        <w:rPr>
          <w:b/>
          <w:sz w:val="24"/>
          <w:szCs w:val="24"/>
        </w:rPr>
      </w:pPr>
      <w:r w:rsidRPr="007442D0">
        <w:rPr>
          <w:b/>
          <w:szCs w:val="24"/>
        </w:rPr>
        <w:t>н</w:t>
      </w:r>
      <w:r w:rsidRPr="007442D0">
        <w:rPr>
          <w:b/>
        </w:rPr>
        <w:t>е являющимся государственными (муниципальными) учреждениями</w:t>
      </w:r>
    </w:p>
    <w:p w:rsidR="00D870AC" w:rsidRPr="001B1B1B" w:rsidRDefault="00D870AC" w:rsidP="00D870AC">
      <w:pPr>
        <w:autoSpaceDE w:val="0"/>
        <w:autoSpaceDN w:val="0"/>
        <w:adjustRightInd w:val="0"/>
        <w:ind w:hanging="709"/>
        <w:jc w:val="center"/>
        <w:rPr>
          <w:szCs w:val="24"/>
        </w:rPr>
      </w:pPr>
      <w:r w:rsidRPr="001B1B1B">
        <w:rPr>
          <w:szCs w:val="24"/>
        </w:rPr>
        <w:t>(далее – Положение о Комиссии)</w:t>
      </w:r>
    </w:p>
    <w:p w:rsidR="00D870AC" w:rsidRDefault="00D870AC" w:rsidP="00D870AC">
      <w:pPr>
        <w:autoSpaceDE w:val="0"/>
        <w:autoSpaceDN w:val="0"/>
        <w:adjustRightInd w:val="0"/>
        <w:ind w:hanging="709"/>
        <w:jc w:val="center"/>
        <w:rPr>
          <w:b/>
          <w:sz w:val="24"/>
          <w:szCs w:val="24"/>
        </w:rPr>
      </w:pPr>
    </w:p>
    <w:p w:rsidR="00D870AC" w:rsidRPr="00C07479" w:rsidRDefault="00D870AC" w:rsidP="00D870AC">
      <w:pPr>
        <w:jc w:val="center"/>
        <w:rPr>
          <w:b/>
          <w:szCs w:val="24"/>
        </w:rPr>
      </w:pPr>
      <w:r>
        <w:rPr>
          <w:b/>
          <w:szCs w:val="24"/>
          <w:lang w:val="en-US"/>
        </w:rPr>
        <w:t>I</w:t>
      </w:r>
      <w:r w:rsidRPr="00C07479">
        <w:rPr>
          <w:b/>
          <w:szCs w:val="24"/>
        </w:rPr>
        <w:t>. Общие положения</w:t>
      </w:r>
    </w:p>
    <w:p w:rsidR="00D870AC" w:rsidRPr="00C07479" w:rsidRDefault="00D870AC" w:rsidP="00D870AC">
      <w:pPr>
        <w:ind w:firstLine="709"/>
        <w:jc w:val="both"/>
        <w:rPr>
          <w:szCs w:val="24"/>
        </w:rPr>
      </w:pPr>
    </w:p>
    <w:p w:rsidR="00D870AC" w:rsidRPr="00C07479" w:rsidRDefault="00D870AC" w:rsidP="00D870AC">
      <w:pPr>
        <w:autoSpaceDE w:val="0"/>
        <w:autoSpaceDN w:val="0"/>
        <w:adjustRightInd w:val="0"/>
        <w:ind w:firstLine="709"/>
        <w:jc w:val="both"/>
        <w:rPr>
          <w:szCs w:val="24"/>
        </w:rPr>
      </w:pPr>
      <w:r w:rsidRPr="00C07479">
        <w:rPr>
          <w:szCs w:val="24"/>
        </w:rPr>
        <w:t>1.1. Настоящее Положение определяет порядок создания и работы коми</w:t>
      </w:r>
      <w:r w:rsidRPr="00C07479">
        <w:rPr>
          <w:szCs w:val="24"/>
        </w:rPr>
        <w:t>с</w:t>
      </w:r>
      <w:r w:rsidRPr="00C07479">
        <w:rPr>
          <w:szCs w:val="24"/>
        </w:rPr>
        <w:t xml:space="preserve">сии по </w:t>
      </w:r>
      <w:r w:rsidRPr="003A5748">
        <w:rPr>
          <w:szCs w:val="24"/>
        </w:rPr>
        <w:t>определени</w:t>
      </w:r>
      <w:r>
        <w:rPr>
          <w:szCs w:val="24"/>
        </w:rPr>
        <w:t>ю</w:t>
      </w:r>
      <w:r w:rsidRPr="003A5748">
        <w:rPr>
          <w:szCs w:val="24"/>
        </w:rPr>
        <w:t xml:space="preserve"> объема предоставления субсидий</w:t>
      </w:r>
      <w:r>
        <w:rPr>
          <w:szCs w:val="24"/>
        </w:rPr>
        <w:t xml:space="preserve"> из </w:t>
      </w:r>
      <w:r w:rsidRPr="00C23265">
        <w:rPr>
          <w:szCs w:val="24"/>
        </w:rPr>
        <w:t>бюджета Нижнева</w:t>
      </w:r>
      <w:r w:rsidRPr="00C23265">
        <w:rPr>
          <w:szCs w:val="24"/>
        </w:rPr>
        <w:t>р</w:t>
      </w:r>
      <w:r w:rsidRPr="00C23265">
        <w:rPr>
          <w:szCs w:val="24"/>
        </w:rPr>
        <w:t>товского района социал</w:t>
      </w:r>
      <w:r w:rsidRPr="00C23265">
        <w:rPr>
          <w:szCs w:val="24"/>
        </w:rPr>
        <w:t>ь</w:t>
      </w:r>
      <w:r w:rsidRPr="00C23265">
        <w:rPr>
          <w:szCs w:val="24"/>
        </w:rPr>
        <w:t>но ориентированным некоммерче</w:t>
      </w:r>
      <w:r>
        <w:rPr>
          <w:szCs w:val="24"/>
        </w:rPr>
        <w:t>ским организациям, н</w:t>
      </w:r>
      <w:r>
        <w:t>е являющимся государственными (м</w:t>
      </w:r>
      <w:r>
        <w:t>у</w:t>
      </w:r>
      <w:r>
        <w:t>ниципальными) учреждениями</w:t>
      </w:r>
      <w:r w:rsidRPr="00C07479">
        <w:rPr>
          <w:szCs w:val="24"/>
        </w:rPr>
        <w:t xml:space="preserve"> (далее </w:t>
      </w:r>
      <w:r>
        <w:rPr>
          <w:szCs w:val="24"/>
        </w:rPr>
        <w:t>–</w:t>
      </w:r>
      <w:r w:rsidRPr="00C07479">
        <w:rPr>
          <w:szCs w:val="24"/>
        </w:rPr>
        <w:t xml:space="preserve"> Комиссия). </w:t>
      </w:r>
    </w:p>
    <w:p w:rsidR="00D870AC" w:rsidRPr="00805646" w:rsidRDefault="00D870AC" w:rsidP="00D870AC">
      <w:pPr>
        <w:autoSpaceDE w:val="0"/>
        <w:autoSpaceDN w:val="0"/>
        <w:adjustRightInd w:val="0"/>
        <w:ind w:firstLine="709"/>
        <w:jc w:val="both"/>
      </w:pPr>
      <w:r w:rsidRPr="00805646">
        <w:t>1.</w:t>
      </w:r>
      <w:r>
        <w:t>2</w:t>
      </w:r>
      <w:r w:rsidRPr="00805646">
        <w:t xml:space="preserve">. </w:t>
      </w:r>
      <w:r w:rsidRPr="00805646">
        <w:rPr>
          <w:bCs/>
        </w:rPr>
        <w:t xml:space="preserve">Комиссия </w:t>
      </w:r>
      <w:r w:rsidRPr="00805646">
        <w:t>создана в целях обеспечения законности и обоснованности предо</w:t>
      </w:r>
      <w:r w:rsidRPr="00805646">
        <w:t>с</w:t>
      </w:r>
      <w:r w:rsidRPr="00805646">
        <w:t>тавления из бюджета района субсидий некоммерческим организациям</w:t>
      </w:r>
      <w:r>
        <w:t>, осуществления контроля за целевым использованием некоммерческими орг</w:t>
      </w:r>
      <w:r>
        <w:t>а</w:t>
      </w:r>
      <w:r>
        <w:t>низациями предоставленных субс</w:t>
      </w:r>
      <w:r>
        <w:t>и</w:t>
      </w:r>
      <w:r>
        <w:t>дий</w:t>
      </w:r>
      <w:r w:rsidRPr="00805646">
        <w:t>.</w:t>
      </w:r>
    </w:p>
    <w:p w:rsidR="00D870AC" w:rsidRPr="00805646" w:rsidRDefault="00D870AC" w:rsidP="00D870AC">
      <w:pPr>
        <w:autoSpaceDE w:val="0"/>
        <w:autoSpaceDN w:val="0"/>
        <w:adjustRightInd w:val="0"/>
        <w:ind w:firstLine="709"/>
        <w:jc w:val="both"/>
      </w:pPr>
      <w:r w:rsidRPr="00805646">
        <w:t>1.</w:t>
      </w:r>
      <w:r>
        <w:t>3</w:t>
      </w:r>
      <w:r w:rsidRPr="00805646">
        <w:t>. В своей деятельности Комиссия руководствуется федеральным зак</w:t>
      </w:r>
      <w:r w:rsidRPr="00805646">
        <w:t>о</w:t>
      </w:r>
      <w:r w:rsidRPr="00805646">
        <w:t>нодательс</w:t>
      </w:r>
      <w:r w:rsidRPr="00805646">
        <w:t>т</w:t>
      </w:r>
      <w:r w:rsidRPr="00805646">
        <w:t xml:space="preserve">вом, законодательством Ханты-Мансийского автономного округа </w:t>
      </w:r>
      <w:r>
        <w:t>–</w:t>
      </w:r>
      <w:r w:rsidRPr="00805646">
        <w:t xml:space="preserve"> Югры, муниципальными правовыми актами района, а также Положением о К</w:t>
      </w:r>
      <w:r w:rsidRPr="00805646">
        <w:t>о</w:t>
      </w:r>
      <w:r w:rsidRPr="00805646">
        <w:t>миссии.</w:t>
      </w:r>
    </w:p>
    <w:p w:rsidR="00D870AC" w:rsidRPr="00805646" w:rsidRDefault="00D870AC" w:rsidP="00D870AC">
      <w:pPr>
        <w:autoSpaceDE w:val="0"/>
        <w:autoSpaceDN w:val="0"/>
        <w:adjustRightInd w:val="0"/>
        <w:ind w:firstLine="709"/>
        <w:jc w:val="both"/>
      </w:pPr>
      <w:r w:rsidRPr="00805646">
        <w:t>1.</w:t>
      </w:r>
      <w:r>
        <w:t>4</w:t>
      </w:r>
      <w:r w:rsidRPr="00805646">
        <w:t xml:space="preserve">. Состав Комиссии утверждается </w:t>
      </w:r>
      <w:r>
        <w:t>г</w:t>
      </w:r>
      <w:r w:rsidRPr="00805646">
        <w:t>лавойрайона.</w:t>
      </w:r>
    </w:p>
    <w:p w:rsidR="00D870AC" w:rsidRDefault="00D870AC" w:rsidP="00D870AC">
      <w:pPr>
        <w:jc w:val="center"/>
        <w:rPr>
          <w:b/>
          <w:szCs w:val="24"/>
        </w:rPr>
      </w:pPr>
    </w:p>
    <w:p w:rsidR="00D870AC" w:rsidRPr="005625AD" w:rsidRDefault="00D870AC" w:rsidP="00D870AC">
      <w:pPr>
        <w:autoSpaceDE w:val="0"/>
        <w:autoSpaceDN w:val="0"/>
        <w:adjustRightInd w:val="0"/>
        <w:jc w:val="center"/>
        <w:outlineLvl w:val="1"/>
        <w:rPr>
          <w:b/>
        </w:rPr>
      </w:pPr>
      <w:r w:rsidRPr="005625AD">
        <w:rPr>
          <w:b/>
        </w:rPr>
        <w:t>II. Функции Комиссии</w:t>
      </w:r>
    </w:p>
    <w:p w:rsidR="00D870AC" w:rsidRPr="00805646" w:rsidRDefault="00D870AC" w:rsidP="00D870AC">
      <w:pPr>
        <w:autoSpaceDE w:val="0"/>
        <w:autoSpaceDN w:val="0"/>
        <w:adjustRightInd w:val="0"/>
        <w:ind w:firstLine="540"/>
        <w:jc w:val="both"/>
      </w:pPr>
    </w:p>
    <w:p w:rsidR="00D870AC" w:rsidRDefault="00D870AC" w:rsidP="00D870AC">
      <w:pPr>
        <w:autoSpaceDE w:val="0"/>
        <w:autoSpaceDN w:val="0"/>
        <w:adjustRightInd w:val="0"/>
        <w:ind w:firstLine="709"/>
        <w:jc w:val="both"/>
      </w:pPr>
      <w:r>
        <w:t>2</w:t>
      </w:r>
      <w:r w:rsidRPr="00805646">
        <w:t xml:space="preserve">.1. </w:t>
      </w:r>
      <w:r>
        <w:t xml:space="preserve">Рассматривает представленные </w:t>
      </w:r>
      <w:r w:rsidRPr="00805646">
        <w:t>некоммерческ</w:t>
      </w:r>
      <w:r>
        <w:t>ими</w:t>
      </w:r>
      <w:r w:rsidRPr="00805646">
        <w:t xml:space="preserve"> организаци</w:t>
      </w:r>
      <w:r>
        <w:t>ями</w:t>
      </w:r>
      <w:r w:rsidRPr="006A54EB">
        <w:t xml:space="preserve"> д</w:t>
      </w:r>
      <w:r w:rsidRPr="006A54EB">
        <w:t>о</w:t>
      </w:r>
      <w:r w:rsidRPr="006A54EB">
        <w:t>кументы</w:t>
      </w:r>
      <w:r>
        <w:t xml:space="preserve">, определенные пунктом 2.2 Порядка </w:t>
      </w:r>
      <w:r w:rsidRPr="003A5748">
        <w:rPr>
          <w:szCs w:val="24"/>
        </w:rPr>
        <w:t>определения объема и услови</w:t>
      </w:r>
      <w:r>
        <w:rPr>
          <w:szCs w:val="24"/>
        </w:rPr>
        <w:t>й</w:t>
      </w:r>
      <w:r w:rsidRPr="003A5748">
        <w:rPr>
          <w:szCs w:val="24"/>
        </w:rPr>
        <w:t xml:space="preserve"> предоставления субсидий</w:t>
      </w:r>
      <w:r>
        <w:rPr>
          <w:szCs w:val="24"/>
        </w:rPr>
        <w:t xml:space="preserve"> из </w:t>
      </w:r>
      <w:r w:rsidRPr="00C23265">
        <w:rPr>
          <w:szCs w:val="24"/>
        </w:rPr>
        <w:t>бюджета Нижневартовского района социально ориентированным некоммерче</w:t>
      </w:r>
      <w:r>
        <w:rPr>
          <w:szCs w:val="24"/>
        </w:rPr>
        <w:t>ским организациям, н</w:t>
      </w:r>
      <w:r>
        <w:t>е являющимся государс</w:t>
      </w:r>
      <w:r>
        <w:t>т</w:t>
      </w:r>
      <w:r>
        <w:t>венными (муниципальными) учреждениями.</w:t>
      </w:r>
    </w:p>
    <w:p w:rsidR="00D870AC" w:rsidRDefault="00D870AC" w:rsidP="00D870AC">
      <w:pPr>
        <w:autoSpaceDE w:val="0"/>
        <w:autoSpaceDN w:val="0"/>
        <w:adjustRightInd w:val="0"/>
        <w:ind w:firstLine="709"/>
        <w:jc w:val="both"/>
      </w:pPr>
      <w:r>
        <w:t>2</w:t>
      </w:r>
      <w:r w:rsidRPr="00805646">
        <w:t>.2. Принимает решение о предоставлении субсидий некоммерческим о</w:t>
      </w:r>
      <w:r w:rsidRPr="00805646">
        <w:t>р</w:t>
      </w:r>
      <w:r w:rsidRPr="00805646">
        <w:t>ганизац</w:t>
      </w:r>
      <w:r w:rsidRPr="00805646">
        <w:t>и</w:t>
      </w:r>
      <w:r w:rsidRPr="00805646">
        <w:t>ям</w:t>
      </w:r>
      <w:r>
        <w:t>.</w:t>
      </w:r>
    </w:p>
    <w:p w:rsidR="00D870AC" w:rsidRDefault="00D870AC" w:rsidP="00D870AC">
      <w:pPr>
        <w:autoSpaceDE w:val="0"/>
        <w:autoSpaceDN w:val="0"/>
        <w:adjustRightInd w:val="0"/>
        <w:ind w:firstLine="709"/>
        <w:jc w:val="both"/>
      </w:pPr>
      <w:r>
        <w:t>2.3. О</w:t>
      </w:r>
      <w:r w:rsidRPr="006A54EB">
        <w:t>пределяет размер субсидий некоммерческим организациям – пол</w:t>
      </w:r>
      <w:r w:rsidRPr="006A54EB">
        <w:t>у</w:t>
      </w:r>
      <w:r w:rsidRPr="006A54EB">
        <w:t>чателям субсидии</w:t>
      </w:r>
      <w:r>
        <w:t>.</w:t>
      </w:r>
    </w:p>
    <w:p w:rsidR="00D870AC" w:rsidRDefault="00D870AC" w:rsidP="00D870AC">
      <w:pPr>
        <w:autoSpaceDE w:val="0"/>
        <w:autoSpaceDN w:val="0"/>
        <w:adjustRightInd w:val="0"/>
        <w:ind w:firstLine="709"/>
        <w:jc w:val="both"/>
      </w:pPr>
      <w:r>
        <w:lastRenderedPageBreak/>
        <w:t>2.4. Р</w:t>
      </w:r>
      <w:r w:rsidRPr="00805646">
        <w:t xml:space="preserve">азрабатывает и вносит на рассмотрение </w:t>
      </w:r>
      <w:r>
        <w:t>г</w:t>
      </w:r>
      <w:r w:rsidRPr="00805646">
        <w:t>лаве района проекты п</w:t>
      </w:r>
      <w:r w:rsidRPr="00805646">
        <w:t>о</w:t>
      </w:r>
      <w:r w:rsidRPr="00805646">
        <w:t>становлений о предоставлении субсидий некоммерческим организациям.</w:t>
      </w:r>
    </w:p>
    <w:p w:rsidR="00D870AC" w:rsidRDefault="00D870AC" w:rsidP="00D870AC">
      <w:pPr>
        <w:pStyle w:val="afffff5"/>
        <w:tabs>
          <w:tab w:val="left" w:pos="1276"/>
        </w:tabs>
        <w:spacing w:line="240" w:lineRule="auto"/>
        <w:ind w:left="0"/>
        <w:rPr>
          <w:sz w:val="28"/>
          <w:szCs w:val="28"/>
        </w:rPr>
      </w:pPr>
      <w:r>
        <w:rPr>
          <w:sz w:val="28"/>
          <w:szCs w:val="28"/>
        </w:rPr>
        <w:t>2.5.Определяет</w:t>
      </w:r>
      <w:r w:rsidRPr="00E15AE4">
        <w:rPr>
          <w:sz w:val="28"/>
          <w:szCs w:val="28"/>
        </w:rPr>
        <w:t xml:space="preserve"> структурное подразделение администрации района, осуществляющее контроль за выполнением договора о предоставлении субсидии</w:t>
      </w:r>
      <w:r>
        <w:rPr>
          <w:sz w:val="28"/>
          <w:szCs w:val="28"/>
        </w:rPr>
        <w:t>.</w:t>
      </w:r>
    </w:p>
    <w:p w:rsidR="00D870AC" w:rsidRPr="000D37E4" w:rsidRDefault="00D870AC" w:rsidP="00D870AC">
      <w:pPr>
        <w:pStyle w:val="afffff5"/>
        <w:tabs>
          <w:tab w:val="left" w:pos="1276"/>
        </w:tabs>
        <w:spacing w:line="240" w:lineRule="auto"/>
        <w:ind w:left="0"/>
        <w:rPr>
          <w:sz w:val="32"/>
          <w:szCs w:val="28"/>
        </w:rPr>
      </w:pPr>
      <w:r w:rsidRPr="000D37E4">
        <w:rPr>
          <w:sz w:val="28"/>
        </w:rPr>
        <w:t>2.6. В случае поступления дополнительного финансирования на текущий финансовый год проводит дополнительные заседания с целью принятия решения о распределении субсидии социально ориентированным некоммерческим организациям, подавшим заявки в установленный период в текущем году.</w:t>
      </w:r>
    </w:p>
    <w:p w:rsidR="00D870AC" w:rsidRDefault="00D870AC" w:rsidP="00D870AC">
      <w:pPr>
        <w:pStyle w:val="ConsPlusNormal"/>
        <w:ind w:firstLine="0"/>
        <w:jc w:val="center"/>
        <w:rPr>
          <w:rFonts w:ascii="Times New Roman" w:hAnsi="Times New Roman" w:cs="Times New Roman"/>
          <w:b/>
          <w:sz w:val="28"/>
          <w:szCs w:val="28"/>
        </w:rPr>
      </w:pPr>
    </w:p>
    <w:p w:rsidR="00D870AC" w:rsidRDefault="00D870AC" w:rsidP="00D870AC">
      <w:pPr>
        <w:pStyle w:val="ConsPlusNormal"/>
        <w:ind w:firstLine="0"/>
        <w:jc w:val="center"/>
        <w:rPr>
          <w:rFonts w:ascii="Times New Roman" w:hAnsi="Times New Roman" w:cs="Times New Roman"/>
          <w:b/>
          <w:sz w:val="28"/>
          <w:szCs w:val="28"/>
        </w:rPr>
      </w:pPr>
      <w:r w:rsidRPr="005625AD">
        <w:rPr>
          <w:rFonts w:ascii="Times New Roman" w:hAnsi="Times New Roman" w:cs="Times New Roman"/>
          <w:b/>
          <w:sz w:val="28"/>
          <w:szCs w:val="28"/>
        </w:rPr>
        <w:t>III. Организация работы Комиссии</w:t>
      </w:r>
    </w:p>
    <w:p w:rsidR="00D870AC" w:rsidRPr="005625AD" w:rsidRDefault="00D870AC" w:rsidP="00D870AC">
      <w:pPr>
        <w:pStyle w:val="ConsPlusNormal"/>
        <w:ind w:firstLine="0"/>
        <w:jc w:val="center"/>
        <w:rPr>
          <w:rFonts w:ascii="Times New Roman" w:hAnsi="Times New Roman" w:cs="Times New Roman"/>
          <w:b/>
          <w:sz w:val="28"/>
          <w:szCs w:val="28"/>
        </w:rPr>
      </w:pPr>
    </w:p>
    <w:p w:rsidR="00D870AC" w:rsidRPr="009D1668" w:rsidRDefault="00D870AC" w:rsidP="00D870AC">
      <w:pPr>
        <w:autoSpaceDE w:val="0"/>
        <w:autoSpaceDN w:val="0"/>
        <w:adjustRightInd w:val="0"/>
        <w:ind w:firstLine="709"/>
        <w:jc w:val="both"/>
      </w:pPr>
      <w:r>
        <w:t xml:space="preserve">3.1. </w:t>
      </w:r>
      <w:r w:rsidRPr="009D1668">
        <w:t xml:space="preserve">Основной формой деятельности </w:t>
      </w:r>
      <w:r>
        <w:t>Комиссии</w:t>
      </w:r>
      <w:r w:rsidRPr="009D1668">
        <w:t xml:space="preserve"> является заседание. </w:t>
      </w:r>
      <w:r w:rsidRPr="00C07479">
        <w:rPr>
          <w:szCs w:val="24"/>
        </w:rPr>
        <w:t>Зас</w:t>
      </w:r>
      <w:r w:rsidRPr="00C07479">
        <w:rPr>
          <w:szCs w:val="24"/>
        </w:rPr>
        <w:t>е</w:t>
      </w:r>
      <w:r w:rsidRPr="00C07479">
        <w:rPr>
          <w:szCs w:val="24"/>
        </w:rPr>
        <w:t>дания К</w:t>
      </w:r>
      <w:r w:rsidRPr="00C07479">
        <w:rPr>
          <w:szCs w:val="24"/>
        </w:rPr>
        <w:t>о</w:t>
      </w:r>
      <w:r w:rsidRPr="00C07479">
        <w:rPr>
          <w:szCs w:val="24"/>
        </w:rPr>
        <w:t>миссии проводятся по мере необходимости</w:t>
      </w:r>
      <w:r w:rsidRPr="009D1668">
        <w:t xml:space="preserve">. </w:t>
      </w:r>
    </w:p>
    <w:p w:rsidR="00D870AC" w:rsidRDefault="00D870AC" w:rsidP="00D870AC">
      <w:pPr>
        <w:autoSpaceDE w:val="0"/>
        <w:autoSpaceDN w:val="0"/>
        <w:adjustRightInd w:val="0"/>
        <w:ind w:firstLine="709"/>
        <w:jc w:val="both"/>
      </w:pPr>
      <w:r>
        <w:t>3</w:t>
      </w:r>
      <w:r w:rsidRPr="009D1668">
        <w:t xml:space="preserve">.2. Организационно-техническое обеспечение деятельности </w:t>
      </w:r>
      <w:r>
        <w:t>Комиссии осуществл</w:t>
      </w:r>
      <w:r>
        <w:t>я</w:t>
      </w:r>
      <w:r>
        <w:t>е</w:t>
      </w:r>
      <w:r w:rsidRPr="009D1668">
        <w:t>т управление организации деятельности администрации района.</w:t>
      </w:r>
    </w:p>
    <w:p w:rsidR="00D870AC" w:rsidRPr="00805646" w:rsidRDefault="00D870AC" w:rsidP="00D870AC">
      <w:pPr>
        <w:autoSpaceDE w:val="0"/>
        <w:autoSpaceDN w:val="0"/>
        <w:adjustRightInd w:val="0"/>
        <w:ind w:firstLine="709"/>
        <w:jc w:val="both"/>
      </w:pPr>
      <w:r>
        <w:t>3</w:t>
      </w:r>
      <w:r w:rsidRPr="00805646">
        <w:t>.</w:t>
      </w:r>
      <w:r>
        <w:t>3</w:t>
      </w:r>
      <w:r w:rsidRPr="00805646">
        <w:t xml:space="preserve">. Комиссию возглавляет председатель, назначаемый </w:t>
      </w:r>
      <w:r>
        <w:t>г</w:t>
      </w:r>
      <w:r w:rsidRPr="00805646">
        <w:t>лавой района.</w:t>
      </w:r>
    </w:p>
    <w:p w:rsidR="00D870AC" w:rsidRPr="00805646" w:rsidRDefault="00D870AC" w:rsidP="00D870AC">
      <w:pPr>
        <w:autoSpaceDE w:val="0"/>
        <w:autoSpaceDN w:val="0"/>
        <w:adjustRightInd w:val="0"/>
        <w:ind w:firstLine="709"/>
        <w:jc w:val="both"/>
      </w:pPr>
      <w:r>
        <w:t>3</w:t>
      </w:r>
      <w:r w:rsidRPr="00805646">
        <w:t>.</w:t>
      </w:r>
      <w:r>
        <w:t>4</w:t>
      </w:r>
      <w:r w:rsidRPr="00805646">
        <w:t>. Председатель Комиссии определяет круг вопросов, подлежащих ра</w:t>
      </w:r>
      <w:r w:rsidRPr="00805646">
        <w:t>с</w:t>
      </w:r>
      <w:r w:rsidRPr="00805646">
        <w:t>смотрению на очередном заседании Комиссии.</w:t>
      </w:r>
    </w:p>
    <w:p w:rsidR="00D870AC" w:rsidRDefault="00D870AC" w:rsidP="00D870AC">
      <w:pPr>
        <w:ind w:firstLine="709"/>
        <w:jc w:val="both"/>
        <w:rPr>
          <w:szCs w:val="24"/>
        </w:rPr>
      </w:pPr>
      <w:r w:rsidRPr="00C07479">
        <w:rPr>
          <w:szCs w:val="24"/>
        </w:rPr>
        <w:t>3.</w:t>
      </w:r>
      <w:r>
        <w:rPr>
          <w:szCs w:val="24"/>
        </w:rPr>
        <w:t>5</w:t>
      </w:r>
      <w:r w:rsidRPr="00C07479">
        <w:rPr>
          <w:szCs w:val="24"/>
        </w:rPr>
        <w:t>. Заседание Комиссии считается правомочным, если на нем присут</w:t>
      </w:r>
      <w:r>
        <w:rPr>
          <w:szCs w:val="24"/>
        </w:rPr>
        <w:t>с</w:t>
      </w:r>
      <w:r>
        <w:rPr>
          <w:szCs w:val="24"/>
        </w:rPr>
        <w:t>т</w:t>
      </w:r>
      <w:r>
        <w:rPr>
          <w:szCs w:val="24"/>
        </w:rPr>
        <w:t>вуе</w:t>
      </w:r>
      <w:r w:rsidRPr="00C07479">
        <w:rPr>
          <w:szCs w:val="24"/>
        </w:rPr>
        <w:t xml:space="preserve">т более половины членов Комиссии. </w:t>
      </w:r>
    </w:p>
    <w:p w:rsidR="00D870AC" w:rsidRPr="007442D0" w:rsidRDefault="00D870AC" w:rsidP="00D870AC">
      <w:pPr>
        <w:ind w:firstLine="709"/>
        <w:jc w:val="both"/>
        <w:rPr>
          <w:rFonts w:eastAsia="Calibri"/>
        </w:rPr>
      </w:pPr>
      <w:r>
        <w:t xml:space="preserve">3.6. </w:t>
      </w:r>
      <w:r w:rsidRPr="007442D0">
        <w:rPr>
          <w:rFonts w:eastAsia="Calibri"/>
        </w:rPr>
        <w:t xml:space="preserve">В случае отсутствия члена </w:t>
      </w:r>
      <w:r>
        <w:t>Комиссии</w:t>
      </w:r>
      <w:r w:rsidRPr="007442D0">
        <w:rPr>
          <w:rFonts w:eastAsia="Calibri"/>
        </w:rPr>
        <w:t xml:space="preserve"> по причине временной нетруд</w:t>
      </w:r>
      <w:r w:rsidRPr="007442D0">
        <w:rPr>
          <w:rFonts w:eastAsia="Calibri"/>
        </w:rPr>
        <w:t>о</w:t>
      </w:r>
      <w:r w:rsidRPr="007442D0">
        <w:rPr>
          <w:rFonts w:eastAsia="Calibri"/>
        </w:rPr>
        <w:t xml:space="preserve">способности, нахождения в командировке, очередном отпуске в заседании </w:t>
      </w:r>
      <w:r>
        <w:t>К</w:t>
      </w:r>
      <w:r>
        <w:t>о</w:t>
      </w:r>
      <w:r>
        <w:t>миссии</w:t>
      </w:r>
      <w:r w:rsidRPr="007442D0">
        <w:rPr>
          <w:rFonts w:eastAsia="Calibri"/>
        </w:rPr>
        <w:t xml:space="preserve"> принима</w:t>
      </w:r>
      <w:r>
        <w:rPr>
          <w:rFonts w:eastAsia="Calibri"/>
        </w:rPr>
        <w:t>е</w:t>
      </w:r>
      <w:r w:rsidRPr="007442D0">
        <w:rPr>
          <w:rFonts w:eastAsia="Calibri"/>
        </w:rPr>
        <w:t>т уч</w:t>
      </w:r>
      <w:r w:rsidRPr="007442D0">
        <w:rPr>
          <w:rFonts w:eastAsia="Calibri"/>
        </w:rPr>
        <w:t>а</w:t>
      </w:r>
      <w:r w:rsidRPr="007442D0">
        <w:rPr>
          <w:rFonts w:eastAsia="Calibri"/>
        </w:rPr>
        <w:t>стие лиц</w:t>
      </w:r>
      <w:r>
        <w:rPr>
          <w:rFonts w:eastAsia="Calibri"/>
        </w:rPr>
        <w:t>о</w:t>
      </w:r>
      <w:r w:rsidRPr="007442D0">
        <w:rPr>
          <w:rFonts w:eastAsia="Calibri"/>
        </w:rPr>
        <w:t xml:space="preserve">, исполняющие </w:t>
      </w:r>
      <w:r>
        <w:rPr>
          <w:rFonts w:eastAsia="Calibri"/>
        </w:rPr>
        <w:t xml:space="preserve">его </w:t>
      </w:r>
      <w:r w:rsidRPr="007442D0">
        <w:rPr>
          <w:rFonts w:eastAsia="Calibri"/>
        </w:rPr>
        <w:t xml:space="preserve">обязанности.  </w:t>
      </w:r>
    </w:p>
    <w:p w:rsidR="00D870AC" w:rsidRPr="00C07479" w:rsidRDefault="00D870AC" w:rsidP="00D870AC">
      <w:pPr>
        <w:ind w:firstLine="709"/>
        <w:jc w:val="both"/>
        <w:rPr>
          <w:szCs w:val="24"/>
        </w:rPr>
      </w:pPr>
      <w:r w:rsidRPr="00C07479">
        <w:rPr>
          <w:szCs w:val="24"/>
        </w:rPr>
        <w:t>3.</w:t>
      </w:r>
      <w:r>
        <w:rPr>
          <w:szCs w:val="24"/>
        </w:rPr>
        <w:t>7</w:t>
      </w:r>
      <w:r w:rsidRPr="00C07479">
        <w:rPr>
          <w:szCs w:val="24"/>
        </w:rPr>
        <w:t>. Решения Комиссии принимаются простым большинством голосов из числа присутствующих на заседании членов</w:t>
      </w:r>
      <w:r>
        <w:rPr>
          <w:szCs w:val="24"/>
        </w:rPr>
        <w:t xml:space="preserve">. </w:t>
      </w:r>
      <w:r w:rsidRPr="00C07479">
        <w:rPr>
          <w:szCs w:val="24"/>
        </w:rPr>
        <w:t>Голосование осуществляется о</w:t>
      </w:r>
      <w:r w:rsidRPr="00C07479">
        <w:rPr>
          <w:szCs w:val="24"/>
        </w:rPr>
        <w:t>т</w:t>
      </w:r>
      <w:r w:rsidRPr="00C07479">
        <w:rPr>
          <w:szCs w:val="24"/>
        </w:rPr>
        <w:t xml:space="preserve">крыто. </w:t>
      </w:r>
    </w:p>
    <w:p w:rsidR="00D870AC" w:rsidRPr="00084E77" w:rsidRDefault="00D870AC" w:rsidP="00D870AC">
      <w:pPr>
        <w:autoSpaceDE w:val="0"/>
        <w:autoSpaceDN w:val="0"/>
        <w:adjustRightInd w:val="0"/>
        <w:ind w:firstLine="709"/>
        <w:jc w:val="both"/>
      </w:pPr>
      <w:r>
        <w:t xml:space="preserve">3.8. </w:t>
      </w:r>
      <w:r w:rsidRPr="00084E77">
        <w:t>Каждый член Комиссии обладает одним голосом. Член комиссии не вправе п</w:t>
      </w:r>
      <w:r w:rsidRPr="00084E77">
        <w:t>е</w:t>
      </w:r>
      <w:r w:rsidRPr="00084E77">
        <w:t>редавать право голоса другому лицу.</w:t>
      </w:r>
    </w:p>
    <w:p w:rsidR="00D870AC" w:rsidRPr="00084E77" w:rsidRDefault="00D870AC" w:rsidP="00D870AC">
      <w:pPr>
        <w:autoSpaceDE w:val="0"/>
        <w:autoSpaceDN w:val="0"/>
        <w:adjustRightInd w:val="0"/>
        <w:ind w:firstLine="709"/>
        <w:jc w:val="both"/>
      </w:pPr>
      <w:r>
        <w:t xml:space="preserve">3.9. </w:t>
      </w:r>
      <w:r w:rsidRPr="00084E77">
        <w:t>При равенстве голосов принимается решение, за которое проголос</w:t>
      </w:r>
      <w:r w:rsidRPr="00084E77">
        <w:t>о</w:t>
      </w:r>
      <w:r w:rsidRPr="00084E77">
        <w:t>вал председатель Комиссии или другой член Комиссии, председательствова</w:t>
      </w:r>
      <w:r w:rsidRPr="00084E77">
        <w:t>в</w:t>
      </w:r>
      <w:r w:rsidRPr="00084E77">
        <w:t>ший на заседании Коми</w:t>
      </w:r>
      <w:r w:rsidRPr="00084E77">
        <w:t>с</w:t>
      </w:r>
      <w:r w:rsidRPr="00084E77">
        <w:t>сии по поручению председателя Комиссии.</w:t>
      </w:r>
    </w:p>
    <w:p w:rsidR="00D870AC" w:rsidRDefault="00D870AC" w:rsidP="00D870AC">
      <w:pPr>
        <w:autoSpaceDE w:val="0"/>
        <w:autoSpaceDN w:val="0"/>
        <w:adjustRightInd w:val="0"/>
        <w:ind w:firstLine="709"/>
        <w:jc w:val="both"/>
      </w:pPr>
      <w:r>
        <w:t xml:space="preserve">3.10. </w:t>
      </w:r>
      <w:r w:rsidRPr="00084E77">
        <w:t>Решения Комиссии оформляются протоколом, который подписыв</w:t>
      </w:r>
      <w:r w:rsidRPr="00084E77">
        <w:t>а</w:t>
      </w:r>
      <w:r w:rsidRPr="00084E77">
        <w:t>ют члены Комиссии, присутствовавшие на заседании. В протоколе заседания Комиссии указывается особое мнение членов Комиссии (при его наличии).</w:t>
      </w:r>
    </w:p>
    <w:p w:rsidR="00D870AC" w:rsidRDefault="00D870AC" w:rsidP="00D870AC">
      <w:pPr>
        <w:autoSpaceDE w:val="0"/>
        <w:autoSpaceDN w:val="0"/>
        <w:adjustRightInd w:val="0"/>
        <w:ind w:firstLine="709"/>
        <w:jc w:val="both"/>
      </w:pPr>
      <w:r>
        <w:t>3.11. Выписка из решения Комиссии направляется заявителю в течение   10 рабочих дней.</w:t>
      </w:r>
    </w:p>
    <w:p w:rsidR="00D870AC" w:rsidRDefault="00D870AC" w:rsidP="00D870AC">
      <w:pPr>
        <w:ind w:left="5103"/>
        <w:jc w:val="both"/>
        <w:sectPr w:rsidR="00D870AC" w:rsidSect="009408A0">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708" w:footer="708" w:gutter="0"/>
          <w:cols w:space="708"/>
          <w:docGrid w:linePitch="360"/>
        </w:sectPr>
      </w:pPr>
    </w:p>
    <w:p w:rsidR="00D870AC" w:rsidRPr="00F67A49" w:rsidRDefault="00D870AC" w:rsidP="00D870AC">
      <w:pPr>
        <w:ind w:left="5103"/>
        <w:jc w:val="both"/>
        <w:rPr>
          <w:szCs w:val="24"/>
        </w:rPr>
      </w:pPr>
      <w:r>
        <w:rPr>
          <w:szCs w:val="24"/>
        </w:rPr>
        <w:lastRenderedPageBreak/>
        <w:t>Приложение 5</w:t>
      </w:r>
      <w:r w:rsidRPr="00F67A49">
        <w:rPr>
          <w:szCs w:val="24"/>
        </w:rPr>
        <w:t xml:space="preserve"> к Поря</w:t>
      </w:r>
      <w:r>
        <w:rPr>
          <w:szCs w:val="24"/>
        </w:rPr>
        <w:t xml:space="preserve">дку </w:t>
      </w:r>
      <w:r w:rsidRPr="00F67A49">
        <w:rPr>
          <w:szCs w:val="24"/>
        </w:rPr>
        <w:t>определ</w:t>
      </w:r>
      <w:r w:rsidRPr="00F67A49">
        <w:rPr>
          <w:szCs w:val="24"/>
        </w:rPr>
        <w:t>е</w:t>
      </w:r>
      <w:r w:rsidRPr="00F67A49">
        <w:rPr>
          <w:szCs w:val="24"/>
        </w:rPr>
        <w:t>ния объема и условий предоставл</w:t>
      </w:r>
      <w:r w:rsidRPr="00F67A49">
        <w:rPr>
          <w:szCs w:val="24"/>
        </w:rPr>
        <w:t>е</w:t>
      </w:r>
      <w:r w:rsidRPr="00F67A49">
        <w:rPr>
          <w:szCs w:val="24"/>
        </w:rPr>
        <w:t>ния субсидий из бюджета Нижнева</w:t>
      </w:r>
      <w:r w:rsidRPr="00F67A49">
        <w:rPr>
          <w:szCs w:val="24"/>
        </w:rPr>
        <w:t>р</w:t>
      </w:r>
      <w:r w:rsidRPr="00F67A49">
        <w:rPr>
          <w:szCs w:val="24"/>
        </w:rPr>
        <w:t>товского района социально ориент</w:t>
      </w:r>
      <w:r w:rsidRPr="00F67A49">
        <w:rPr>
          <w:szCs w:val="24"/>
        </w:rPr>
        <w:t>и</w:t>
      </w:r>
      <w:r w:rsidRPr="00F67A49">
        <w:rPr>
          <w:szCs w:val="24"/>
        </w:rPr>
        <w:t>рованным некоммерческим орган</w:t>
      </w:r>
      <w:r w:rsidRPr="00F67A49">
        <w:rPr>
          <w:szCs w:val="24"/>
        </w:rPr>
        <w:t>и</w:t>
      </w:r>
      <w:r w:rsidRPr="00F67A49">
        <w:rPr>
          <w:szCs w:val="24"/>
        </w:rPr>
        <w:t>зациям, н</w:t>
      </w:r>
      <w:r w:rsidRPr="00F67A49">
        <w:t>е являющимся государс</w:t>
      </w:r>
      <w:r w:rsidRPr="00F67A49">
        <w:t>т</w:t>
      </w:r>
      <w:r w:rsidRPr="00F67A49">
        <w:t>венными (муниципальными) учре</w:t>
      </w:r>
      <w:r w:rsidRPr="00F67A49">
        <w:t>ж</w:t>
      </w:r>
      <w:r w:rsidRPr="00F67A49">
        <w:t>дениями</w:t>
      </w:r>
    </w:p>
    <w:p w:rsidR="00D870AC" w:rsidRDefault="00D870AC" w:rsidP="00D870AC">
      <w:pPr>
        <w:ind w:left="5387"/>
        <w:jc w:val="both"/>
      </w:pPr>
    </w:p>
    <w:p w:rsidR="00D870AC" w:rsidRDefault="00D870AC" w:rsidP="00D870AC">
      <w:pPr>
        <w:pStyle w:val="ConsPlusNormal"/>
        <w:ind w:firstLine="0"/>
        <w:jc w:val="both"/>
        <w:rPr>
          <w:rFonts w:ascii="Times New Roman" w:hAnsi="Times New Roman" w:cs="Times New Roman"/>
          <w:sz w:val="28"/>
          <w:szCs w:val="28"/>
        </w:rPr>
      </w:pPr>
    </w:p>
    <w:p w:rsidR="00D870AC" w:rsidRPr="00DD2BB3" w:rsidRDefault="00D870AC" w:rsidP="00D870AC">
      <w:r w:rsidRPr="00DD2BB3">
        <w:t>Форма</w:t>
      </w:r>
    </w:p>
    <w:p w:rsidR="00D870AC" w:rsidRDefault="00D870AC" w:rsidP="00D870AC"/>
    <w:p w:rsidR="00D870AC" w:rsidRPr="00DD2BB3" w:rsidRDefault="00D870AC" w:rsidP="00D870AC"/>
    <w:p w:rsidR="00D870AC" w:rsidRDefault="00D870AC" w:rsidP="00D870AC">
      <w:pPr>
        <w:pStyle w:val="ConsPlusNonformat"/>
        <w:jc w:val="center"/>
        <w:rPr>
          <w:rFonts w:ascii="Times New Roman" w:hAnsi="Times New Roman" w:cs="Times New Roman"/>
          <w:b/>
          <w:sz w:val="28"/>
          <w:szCs w:val="28"/>
        </w:rPr>
      </w:pPr>
      <w:r w:rsidRPr="001B1B1B">
        <w:rPr>
          <w:rFonts w:ascii="Times New Roman" w:hAnsi="Times New Roman" w:cs="Times New Roman"/>
          <w:b/>
          <w:sz w:val="28"/>
          <w:szCs w:val="28"/>
        </w:rPr>
        <w:t>План мероприятий на период использования субсидии</w:t>
      </w:r>
    </w:p>
    <w:p w:rsidR="00D870AC" w:rsidRPr="001B1B1B" w:rsidRDefault="00D870AC" w:rsidP="00D870AC">
      <w:pPr>
        <w:pStyle w:val="ConsPlusNonformat"/>
        <w:jc w:val="center"/>
        <w:rPr>
          <w:rFonts w:ascii="Times New Roman" w:hAnsi="Times New Roman" w:cs="Times New Roman"/>
          <w:b/>
          <w:sz w:val="28"/>
          <w:szCs w:val="28"/>
        </w:rPr>
      </w:pPr>
    </w:p>
    <w:p w:rsidR="00D870AC" w:rsidRPr="001B1B1B" w:rsidRDefault="00D870AC" w:rsidP="00D870AC">
      <w:pPr>
        <w:pStyle w:val="ConsPlusNonformat"/>
        <w:jc w:val="center"/>
        <w:rPr>
          <w:rFonts w:ascii="Times New Roman" w:hAnsi="Times New Roman" w:cs="Times New Roman"/>
          <w:sz w:val="28"/>
          <w:szCs w:val="24"/>
        </w:rPr>
      </w:pPr>
      <w:r w:rsidRPr="001B1B1B">
        <w:rPr>
          <w:rFonts w:ascii="Times New Roman" w:hAnsi="Times New Roman" w:cs="Times New Roman"/>
          <w:sz w:val="28"/>
          <w:szCs w:val="24"/>
        </w:rPr>
        <w:t>по _______________________________________________________</w:t>
      </w:r>
    </w:p>
    <w:p w:rsidR="00D870AC" w:rsidRPr="001B1B1B" w:rsidRDefault="00D870AC" w:rsidP="00D870AC">
      <w:pPr>
        <w:pStyle w:val="ConsPlusNonformat"/>
        <w:jc w:val="center"/>
        <w:rPr>
          <w:rFonts w:ascii="Times New Roman" w:hAnsi="Times New Roman" w:cs="Times New Roman"/>
          <w:szCs w:val="24"/>
        </w:rPr>
      </w:pPr>
      <w:r w:rsidRPr="001B1B1B">
        <w:rPr>
          <w:rFonts w:ascii="Times New Roman" w:hAnsi="Times New Roman" w:cs="Times New Roman"/>
          <w:szCs w:val="24"/>
        </w:rPr>
        <w:t>(наименование мероприятия «Поддержка социально ориентированных некоммерческих организаций» муниц</w:t>
      </w:r>
      <w:r w:rsidRPr="001B1B1B">
        <w:rPr>
          <w:rFonts w:ascii="Times New Roman" w:hAnsi="Times New Roman" w:cs="Times New Roman"/>
          <w:szCs w:val="24"/>
        </w:rPr>
        <w:t>и</w:t>
      </w:r>
      <w:r w:rsidRPr="001B1B1B">
        <w:rPr>
          <w:rFonts w:ascii="Times New Roman" w:hAnsi="Times New Roman" w:cs="Times New Roman"/>
          <w:szCs w:val="24"/>
        </w:rPr>
        <w:t xml:space="preserve">пальной программы «Развитие гражданского </w:t>
      </w:r>
    </w:p>
    <w:p w:rsidR="00D870AC" w:rsidRPr="00DD2BB3" w:rsidRDefault="00D870AC" w:rsidP="00D870AC">
      <w:pPr>
        <w:pStyle w:val="ConsPlusNonformat"/>
        <w:jc w:val="center"/>
        <w:rPr>
          <w:rFonts w:ascii="Times New Roman" w:hAnsi="Times New Roman" w:cs="Times New Roman"/>
          <w:sz w:val="24"/>
          <w:szCs w:val="24"/>
        </w:rPr>
      </w:pPr>
      <w:r w:rsidRPr="001B1B1B">
        <w:rPr>
          <w:rFonts w:ascii="Times New Roman" w:hAnsi="Times New Roman" w:cs="Times New Roman"/>
          <w:szCs w:val="24"/>
        </w:rPr>
        <w:t xml:space="preserve">общества Нижневартовского района </w:t>
      </w:r>
      <w:r w:rsidR="0058330B" w:rsidRPr="0058330B">
        <w:rPr>
          <w:rFonts w:ascii="Times New Roman" w:hAnsi="Times New Roman" w:cs="Times New Roman"/>
          <w:szCs w:val="24"/>
        </w:rPr>
        <w:t>на 2018–2025 годы и на период до 2030 года</w:t>
      </w:r>
      <w:r w:rsidRPr="001B1B1B">
        <w:rPr>
          <w:rFonts w:ascii="Times New Roman" w:hAnsi="Times New Roman" w:cs="Times New Roman"/>
          <w:szCs w:val="24"/>
        </w:rPr>
        <w:t>»)</w:t>
      </w:r>
    </w:p>
    <w:p w:rsidR="00D870AC" w:rsidRPr="00DD2BB3" w:rsidRDefault="00D870AC" w:rsidP="00D870AC">
      <w:pPr>
        <w:pStyle w:val="ConsPlusNormal"/>
        <w:jc w:val="center"/>
        <w:rPr>
          <w:rFonts w:ascii="Times New Roman" w:hAnsi="Times New Roman" w:cs="Times New Roman"/>
          <w:sz w:val="28"/>
          <w:szCs w:val="28"/>
        </w:rPr>
      </w:pPr>
    </w:p>
    <w:tbl>
      <w:tblPr>
        <w:tblW w:w="10036" w:type="dxa"/>
        <w:jc w:val="center"/>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10"/>
        <w:gridCol w:w="1701"/>
        <w:gridCol w:w="1559"/>
        <w:gridCol w:w="1418"/>
        <w:gridCol w:w="1842"/>
        <w:gridCol w:w="1418"/>
        <w:gridCol w:w="1388"/>
      </w:tblGrid>
      <w:tr w:rsidR="00D870AC" w:rsidRPr="008C1829" w:rsidTr="009408A0">
        <w:trPr>
          <w:jc w:val="center"/>
        </w:trPr>
        <w:tc>
          <w:tcPr>
            <w:tcW w:w="710" w:type="dxa"/>
            <w:vMerge w:val="restart"/>
          </w:tcPr>
          <w:p w:rsidR="00D870AC" w:rsidRPr="001B1B1B"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w:t>
            </w:r>
          </w:p>
          <w:p w:rsidR="00D870AC" w:rsidRPr="001B1B1B"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п/п</w:t>
            </w:r>
          </w:p>
        </w:tc>
        <w:tc>
          <w:tcPr>
            <w:tcW w:w="1701" w:type="dxa"/>
            <w:vMerge w:val="restart"/>
          </w:tcPr>
          <w:p w:rsidR="00D870AC"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Наим</w:t>
            </w:r>
            <w:r w:rsidRPr="001B1B1B">
              <w:rPr>
                <w:rFonts w:ascii="Times New Roman" w:hAnsi="Times New Roman" w:cs="Times New Roman"/>
                <w:b/>
                <w:sz w:val="24"/>
                <w:szCs w:val="24"/>
              </w:rPr>
              <w:t>е</w:t>
            </w:r>
            <w:r w:rsidRPr="001B1B1B">
              <w:rPr>
                <w:rFonts w:ascii="Times New Roman" w:hAnsi="Times New Roman" w:cs="Times New Roman"/>
                <w:b/>
                <w:sz w:val="24"/>
                <w:szCs w:val="24"/>
              </w:rPr>
              <w:t>но</w:t>
            </w:r>
          </w:p>
          <w:p w:rsidR="00D870AC" w:rsidRPr="001B1B1B"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вание мер</w:t>
            </w:r>
            <w:r w:rsidRPr="001B1B1B">
              <w:rPr>
                <w:rFonts w:ascii="Times New Roman" w:hAnsi="Times New Roman" w:cs="Times New Roman"/>
                <w:b/>
                <w:sz w:val="24"/>
                <w:szCs w:val="24"/>
              </w:rPr>
              <w:t>о</w:t>
            </w:r>
            <w:r w:rsidRPr="001B1B1B">
              <w:rPr>
                <w:rFonts w:ascii="Times New Roman" w:hAnsi="Times New Roman" w:cs="Times New Roman"/>
                <w:b/>
                <w:sz w:val="24"/>
                <w:szCs w:val="24"/>
              </w:rPr>
              <w:t>приятия</w:t>
            </w:r>
          </w:p>
        </w:tc>
        <w:tc>
          <w:tcPr>
            <w:tcW w:w="1559" w:type="dxa"/>
            <w:vMerge w:val="restart"/>
          </w:tcPr>
          <w:p w:rsidR="00D870AC"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Соде</w:t>
            </w:r>
            <w:r w:rsidRPr="001B1B1B">
              <w:rPr>
                <w:rFonts w:ascii="Times New Roman" w:hAnsi="Times New Roman" w:cs="Times New Roman"/>
                <w:b/>
                <w:sz w:val="24"/>
                <w:szCs w:val="24"/>
              </w:rPr>
              <w:t>р</w:t>
            </w:r>
            <w:r w:rsidRPr="001B1B1B">
              <w:rPr>
                <w:rFonts w:ascii="Times New Roman" w:hAnsi="Times New Roman" w:cs="Times New Roman"/>
                <w:b/>
                <w:sz w:val="24"/>
                <w:szCs w:val="24"/>
              </w:rPr>
              <w:t>жание мер</w:t>
            </w:r>
            <w:r w:rsidRPr="001B1B1B">
              <w:rPr>
                <w:rFonts w:ascii="Times New Roman" w:hAnsi="Times New Roman" w:cs="Times New Roman"/>
                <w:b/>
                <w:sz w:val="24"/>
                <w:szCs w:val="24"/>
              </w:rPr>
              <w:t>о</w:t>
            </w:r>
            <w:r w:rsidRPr="001B1B1B">
              <w:rPr>
                <w:rFonts w:ascii="Times New Roman" w:hAnsi="Times New Roman" w:cs="Times New Roman"/>
                <w:b/>
                <w:sz w:val="24"/>
                <w:szCs w:val="24"/>
              </w:rPr>
              <w:t>прия</w:t>
            </w:r>
          </w:p>
          <w:p w:rsidR="00D870AC" w:rsidRPr="001B1B1B"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тия</w:t>
            </w:r>
          </w:p>
        </w:tc>
        <w:tc>
          <w:tcPr>
            <w:tcW w:w="1418" w:type="dxa"/>
            <w:vMerge w:val="restart"/>
          </w:tcPr>
          <w:p w:rsidR="00D870AC" w:rsidRPr="001B1B1B"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Сроки ре</w:t>
            </w:r>
            <w:r w:rsidRPr="001B1B1B">
              <w:rPr>
                <w:rFonts w:ascii="Times New Roman" w:hAnsi="Times New Roman" w:cs="Times New Roman"/>
                <w:b/>
                <w:sz w:val="24"/>
                <w:szCs w:val="24"/>
              </w:rPr>
              <w:t>а</w:t>
            </w:r>
            <w:r w:rsidRPr="001B1B1B">
              <w:rPr>
                <w:rFonts w:ascii="Times New Roman" w:hAnsi="Times New Roman" w:cs="Times New Roman"/>
                <w:b/>
                <w:sz w:val="24"/>
                <w:szCs w:val="24"/>
              </w:rPr>
              <w:t>лизации</w:t>
            </w:r>
          </w:p>
        </w:tc>
        <w:tc>
          <w:tcPr>
            <w:tcW w:w="4648" w:type="dxa"/>
            <w:gridSpan w:val="3"/>
          </w:tcPr>
          <w:p w:rsidR="00D870AC" w:rsidRPr="001B1B1B"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Показатели результативности субсидии (показатели реал</w:t>
            </w:r>
            <w:r w:rsidRPr="001B1B1B">
              <w:rPr>
                <w:rFonts w:ascii="Times New Roman" w:hAnsi="Times New Roman" w:cs="Times New Roman"/>
                <w:b/>
                <w:sz w:val="24"/>
                <w:szCs w:val="24"/>
              </w:rPr>
              <w:t>и</w:t>
            </w:r>
            <w:r w:rsidRPr="001B1B1B">
              <w:rPr>
                <w:rFonts w:ascii="Times New Roman" w:hAnsi="Times New Roman" w:cs="Times New Roman"/>
                <w:b/>
                <w:sz w:val="24"/>
                <w:szCs w:val="24"/>
              </w:rPr>
              <w:t>зации мероприятия)</w:t>
            </w:r>
          </w:p>
        </w:tc>
      </w:tr>
      <w:tr w:rsidR="00D870AC" w:rsidRPr="008C1829" w:rsidTr="009408A0">
        <w:trPr>
          <w:jc w:val="center"/>
        </w:trPr>
        <w:tc>
          <w:tcPr>
            <w:tcW w:w="710" w:type="dxa"/>
            <w:vMerge/>
          </w:tcPr>
          <w:p w:rsidR="00D870AC" w:rsidRPr="001B1B1B" w:rsidRDefault="00D870AC" w:rsidP="009408A0">
            <w:pPr>
              <w:jc w:val="center"/>
              <w:rPr>
                <w:b/>
                <w:sz w:val="24"/>
                <w:szCs w:val="24"/>
              </w:rPr>
            </w:pPr>
          </w:p>
        </w:tc>
        <w:tc>
          <w:tcPr>
            <w:tcW w:w="1701" w:type="dxa"/>
            <w:vMerge/>
          </w:tcPr>
          <w:p w:rsidR="00D870AC" w:rsidRPr="001B1B1B" w:rsidRDefault="00D870AC" w:rsidP="009408A0">
            <w:pPr>
              <w:jc w:val="center"/>
              <w:rPr>
                <w:b/>
                <w:sz w:val="24"/>
                <w:szCs w:val="24"/>
              </w:rPr>
            </w:pPr>
          </w:p>
        </w:tc>
        <w:tc>
          <w:tcPr>
            <w:tcW w:w="1559" w:type="dxa"/>
            <w:vMerge/>
          </w:tcPr>
          <w:p w:rsidR="00D870AC" w:rsidRPr="001B1B1B" w:rsidRDefault="00D870AC" w:rsidP="009408A0">
            <w:pPr>
              <w:jc w:val="center"/>
              <w:rPr>
                <w:b/>
                <w:sz w:val="24"/>
                <w:szCs w:val="24"/>
              </w:rPr>
            </w:pPr>
          </w:p>
        </w:tc>
        <w:tc>
          <w:tcPr>
            <w:tcW w:w="1418" w:type="dxa"/>
            <w:vMerge/>
          </w:tcPr>
          <w:p w:rsidR="00D870AC" w:rsidRPr="001B1B1B" w:rsidRDefault="00D870AC" w:rsidP="009408A0">
            <w:pPr>
              <w:jc w:val="center"/>
              <w:rPr>
                <w:b/>
                <w:sz w:val="24"/>
                <w:szCs w:val="24"/>
              </w:rPr>
            </w:pPr>
          </w:p>
        </w:tc>
        <w:tc>
          <w:tcPr>
            <w:tcW w:w="1842" w:type="dxa"/>
          </w:tcPr>
          <w:p w:rsidR="00D870AC" w:rsidRPr="001B1B1B"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наимен</w:t>
            </w:r>
            <w:r w:rsidRPr="001B1B1B">
              <w:rPr>
                <w:rFonts w:ascii="Times New Roman" w:hAnsi="Times New Roman" w:cs="Times New Roman"/>
                <w:b/>
                <w:sz w:val="24"/>
                <w:szCs w:val="24"/>
              </w:rPr>
              <w:t>о</w:t>
            </w:r>
            <w:r w:rsidRPr="001B1B1B">
              <w:rPr>
                <w:rFonts w:ascii="Times New Roman" w:hAnsi="Times New Roman" w:cs="Times New Roman"/>
                <w:b/>
                <w:sz w:val="24"/>
                <w:szCs w:val="24"/>
              </w:rPr>
              <w:t>вание качестве</w:t>
            </w:r>
            <w:r w:rsidRPr="001B1B1B">
              <w:rPr>
                <w:rFonts w:ascii="Times New Roman" w:hAnsi="Times New Roman" w:cs="Times New Roman"/>
                <w:b/>
                <w:sz w:val="24"/>
                <w:szCs w:val="24"/>
              </w:rPr>
              <w:t>н</w:t>
            </w:r>
            <w:r w:rsidRPr="001B1B1B">
              <w:rPr>
                <w:rFonts w:ascii="Times New Roman" w:hAnsi="Times New Roman" w:cs="Times New Roman"/>
                <w:b/>
                <w:sz w:val="24"/>
                <w:szCs w:val="24"/>
              </w:rPr>
              <w:t>ного/ количестве</w:t>
            </w:r>
            <w:r w:rsidRPr="001B1B1B">
              <w:rPr>
                <w:rFonts w:ascii="Times New Roman" w:hAnsi="Times New Roman" w:cs="Times New Roman"/>
                <w:b/>
                <w:sz w:val="24"/>
                <w:szCs w:val="24"/>
              </w:rPr>
              <w:t>н</w:t>
            </w:r>
            <w:r w:rsidRPr="001B1B1B">
              <w:rPr>
                <w:rFonts w:ascii="Times New Roman" w:hAnsi="Times New Roman" w:cs="Times New Roman"/>
                <w:b/>
                <w:sz w:val="24"/>
                <w:szCs w:val="24"/>
              </w:rPr>
              <w:t>ного показат</w:t>
            </w:r>
            <w:r w:rsidRPr="001B1B1B">
              <w:rPr>
                <w:rFonts w:ascii="Times New Roman" w:hAnsi="Times New Roman" w:cs="Times New Roman"/>
                <w:b/>
                <w:sz w:val="24"/>
                <w:szCs w:val="24"/>
              </w:rPr>
              <w:t>е</w:t>
            </w:r>
            <w:r w:rsidRPr="001B1B1B">
              <w:rPr>
                <w:rFonts w:ascii="Times New Roman" w:hAnsi="Times New Roman" w:cs="Times New Roman"/>
                <w:b/>
                <w:sz w:val="24"/>
                <w:szCs w:val="24"/>
              </w:rPr>
              <w:t>ля</w:t>
            </w:r>
          </w:p>
        </w:tc>
        <w:tc>
          <w:tcPr>
            <w:tcW w:w="1418" w:type="dxa"/>
          </w:tcPr>
          <w:p w:rsidR="00D870AC" w:rsidRPr="001B1B1B"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ед</w:t>
            </w:r>
            <w:r w:rsidRPr="001B1B1B">
              <w:rPr>
                <w:rFonts w:ascii="Times New Roman" w:hAnsi="Times New Roman" w:cs="Times New Roman"/>
                <w:b/>
                <w:sz w:val="24"/>
                <w:szCs w:val="24"/>
              </w:rPr>
              <w:t>и</w:t>
            </w:r>
            <w:r w:rsidRPr="001B1B1B">
              <w:rPr>
                <w:rFonts w:ascii="Times New Roman" w:hAnsi="Times New Roman" w:cs="Times New Roman"/>
                <w:b/>
                <w:sz w:val="24"/>
                <w:szCs w:val="24"/>
              </w:rPr>
              <w:t>ница изм</w:t>
            </w:r>
            <w:r w:rsidRPr="001B1B1B">
              <w:rPr>
                <w:rFonts w:ascii="Times New Roman" w:hAnsi="Times New Roman" w:cs="Times New Roman"/>
                <w:b/>
                <w:sz w:val="24"/>
                <w:szCs w:val="24"/>
              </w:rPr>
              <w:t>е</w:t>
            </w:r>
            <w:r w:rsidRPr="001B1B1B">
              <w:rPr>
                <w:rFonts w:ascii="Times New Roman" w:hAnsi="Times New Roman" w:cs="Times New Roman"/>
                <w:b/>
                <w:sz w:val="24"/>
                <w:szCs w:val="24"/>
              </w:rPr>
              <w:t>рения пок</w:t>
            </w:r>
            <w:r w:rsidRPr="001B1B1B">
              <w:rPr>
                <w:rFonts w:ascii="Times New Roman" w:hAnsi="Times New Roman" w:cs="Times New Roman"/>
                <w:b/>
                <w:sz w:val="24"/>
                <w:szCs w:val="24"/>
              </w:rPr>
              <w:t>а</w:t>
            </w:r>
            <w:r w:rsidRPr="001B1B1B">
              <w:rPr>
                <w:rFonts w:ascii="Times New Roman" w:hAnsi="Times New Roman" w:cs="Times New Roman"/>
                <w:b/>
                <w:sz w:val="24"/>
                <w:szCs w:val="24"/>
              </w:rPr>
              <w:t>зателя</w:t>
            </w:r>
          </w:p>
        </w:tc>
        <w:tc>
          <w:tcPr>
            <w:tcW w:w="1388" w:type="dxa"/>
          </w:tcPr>
          <w:p w:rsidR="00D870AC" w:rsidRPr="001B1B1B" w:rsidRDefault="00D870AC" w:rsidP="009408A0">
            <w:pPr>
              <w:pStyle w:val="ConsPlusNormal"/>
              <w:widowControl/>
              <w:ind w:firstLine="0"/>
              <w:jc w:val="center"/>
              <w:rPr>
                <w:rFonts w:ascii="Times New Roman" w:hAnsi="Times New Roman" w:cs="Times New Roman"/>
                <w:b/>
                <w:sz w:val="24"/>
                <w:szCs w:val="24"/>
              </w:rPr>
            </w:pPr>
            <w:r w:rsidRPr="001B1B1B">
              <w:rPr>
                <w:rFonts w:ascii="Times New Roman" w:hAnsi="Times New Roman" w:cs="Times New Roman"/>
                <w:b/>
                <w:sz w:val="24"/>
                <w:szCs w:val="24"/>
              </w:rPr>
              <w:t>значение устано</w:t>
            </w:r>
            <w:r w:rsidRPr="001B1B1B">
              <w:rPr>
                <w:rFonts w:ascii="Times New Roman" w:hAnsi="Times New Roman" w:cs="Times New Roman"/>
                <w:b/>
                <w:sz w:val="24"/>
                <w:szCs w:val="24"/>
              </w:rPr>
              <w:t>в</w:t>
            </w:r>
            <w:r w:rsidRPr="001B1B1B">
              <w:rPr>
                <w:rFonts w:ascii="Times New Roman" w:hAnsi="Times New Roman" w:cs="Times New Roman"/>
                <w:b/>
                <w:sz w:val="24"/>
                <w:szCs w:val="24"/>
              </w:rPr>
              <w:t>ленного показат</w:t>
            </w:r>
            <w:r w:rsidRPr="001B1B1B">
              <w:rPr>
                <w:rFonts w:ascii="Times New Roman" w:hAnsi="Times New Roman" w:cs="Times New Roman"/>
                <w:b/>
                <w:sz w:val="24"/>
                <w:szCs w:val="24"/>
              </w:rPr>
              <w:t>е</w:t>
            </w:r>
            <w:r w:rsidRPr="001B1B1B">
              <w:rPr>
                <w:rFonts w:ascii="Times New Roman" w:hAnsi="Times New Roman" w:cs="Times New Roman"/>
                <w:b/>
                <w:sz w:val="24"/>
                <w:szCs w:val="24"/>
              </w:rPr>
              <w:t>ля</w:t>
            </w:r>
          </w:p>
        </w:tc>
      </w:tr>
      <w:tr w:rsidR="00D870AC" w:rsidRPr="008C1829" w:rsidTr="009408A0">
        <w:trPr>
          <w:jc w:val="center"/>
        </w:trPr>
        <w:tc>
          <w:tcPr>
            <w:tcW w:w="710"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701"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559"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418"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842"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418"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388" w:type="dxa"/>
          </w:tcPr>
          <w:p w:rsidR="00D870AC" w:rsidRPr="008C1829" w:rsidRDefault="00D870AC" w:rsidP="009408A0">
            <w:pPr>
              <w:pStyle w:val="ConsPlusNormal"/>
              <w:widowControl/>
              <w:jc w:val="center"/>
              <w:rPr>
                <w:rFonts w:ascii="Times New Roman" w:hAnsi="Times New Roman" w:cs="Times New Roman"/>
                <w:sz w:val="24"/>
                <w:szCs w:val="24"/>
              </w:rPr>
            </w:pPr>
          </w:p>
        </w:tc>
      </w:tr>
      <w:tr w:rsidR="00D870AC" w:rsidRPr="008C1829" w:rsidTr="009408A0">
        <w:trPr>
          <w:jc w:val="center"/>
        </w:trPr>
        <w:tc>
          <w:tcPr>
            <w:tcW w:w="710"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701"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559"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418"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842"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418" w:type="dxa"/>
          </w:tcPr>
          <w:p w:rsidR="00D870AC" w:rsidRPr="008C1829" w:rsidRDefault="00D870AC" w:rsidP="009408A0">
            <w:pPr>
              <w:pStyle w:val="ConsPlusNormal"/>
              <w:widowControl/>
              <w:jc w:val="center"/>
              <w:rPr>
                <w:rFonts w:ascii="Times New Roman" w:hAnsi="Times New Roman" w:cs="Times New Roman"/>
                <w:sz w:val="24"/>
                <w:szCs w:val="24"/>
              </w:rPr>
            </w:pPr>
          </w:p>
        </w:tc>
        <w:tc>
          <w:tcPr>
            <w:tcW w:w="1388" w:type="dxa"/>
          </w:tcPr>
          <w:p w:rsidR="00D870AC" w:rsidRPr="008C1829" w:rsidRDefault="00D870AC" w:rsidP="009408A0">
            <w:pPr>
              <w:pStyle w:val="ConsPlusNormal"/>
              <w:widowControl/>
              <w:jc w:val="center"/>
              <w:rPr>
                <w:rFonts w:ascii="Times New Roman" w:hAnsi="Times New Roman" w:cs="Times New Roman"/>
                <w:sz w:val="24"/>
                <w:szCs w:val="24"/>
              </w:rPr>
            </w:pPr>
          </w:p>
        </w:tc>
      </w:tr>
    </w:tbl>
    <w:p w:rsidR="00D870AC" w:rsidRPr="00DD2BB3" w:rsidRDefault="00D870AC" w:rsidP="00D870AC">
      <w:pPr>
        <w:pStyle w:val="ConsPlusNonformat"/>
        <w:jc w:val="both"/>
        <w:rPr>
          <w:rFonts w:ascii="Times New Roman" w:hAnsi="Times New Roman" w:cs="Times New Roman"/>
          <w:sz w:val="28"/>
          <w:szCs w:val="28"/>
        </w:rPr>
      </w:pPr>
    </w:p>
    <w:p w:rsidR="00D870AC" w:rsidRPr="00DD2BB3" w:rsidRDefault="00D870AC" w:rsidP="00D870AC">
      <w:pPr>
        <w:pStyle w:val="ConsPlusNonformat"/>
        <w:jc w:val="both"/>
        <w:rPr>
          <w:rFonts w:ascii="Times New Roman" w:hAnsi="Times New Roman" w:cs="Times New Roman"/>
          <w:sz w:val="28"/>
          <w:szCs w:val="28"/>
        </w:rPr>
      </w:pPr>
    </w:p>
    <w:p w:rsidR="00D870AC" w:rsidRDefault="00D870AC" w:rsidP="00D870AC">
      <w:pPr>
        <w:pStyle w:val="ConsPlusNonformat"/>
        <w:jc w:val="both"/>
        <w:rPr>
          <w:rFonts w:ascii="Times New Roman" w:hAnsi="Times New Roman" w:cs="Times New Roman"/>
          <w:sz w:val="28"/>
          <w:szCs w:val="28"/>
        </w:rPr>
      </w:pPr>
      <w:r w:rsidRPr="00DD2BB3">
        <w:rPr>
          <w:rFonts w:ascii="Times New Roman" w:hAnsi="Times New Roman" w:cs="Times New Roman"/>
          <w:sz w:val="28"/>
          <w:szCs w:val="28"/>
        </w:rPr>
        <w:t>Должность руководителя организации _____</w:t>
      </w:r>
      <w:r>
        <w:rPr>
          <w:rFonts w:ascii="Times New Roman" w:hAnsi="Times New Roman" w:cs="Times New Roman"/>
          <w:sz w:val="28"/>
          <w:szCs w:val="28"/>
        </w:rPr>
        <w:t>______</w:t>
      </w:r>
      <w:r w:rsidRPr="00DD2BB3">
        <w:rPr>
          <w:rFonts w:ascii="Times New Roman" w:hAnsi="Times New Roman" w:cs="Times New Roman"/>
          <w:sz w:val="28"/>
          <w:szCs w:val="28"/>
        </w:rPr>
        <w:t>____ ___</w:t>
      </w:r>
      <w:r>
        <w:rPr>
          <w:rFonts w:ascii="Times New Roman" w:hAnsi="Times New Roman" w:cs="Times New Roman"/>
          <w:sz w:val="28"/>
          <w:szCs w:val="28"/>
        </w:rPr>
        <w:t>________________</w:t>
      </w:r>
    </w:p>
    <w:p w:rsidR="00D870AC" w:rsidRDefault="00D870AC" w:rsidP="00D870AC">
      <w:pPr>
        <w:pStyle w:val="ConsPlusNonformat"/>
        <w:jc w:val="both"/>
        <w:rPr>
          <w:rFonts w:ascii="Times New Roman" w:hAnsi="Times New Roman" w:cs="Times New Roman"/>
        </w:rPr>
      </w:pPr>
      <w:r w:rsidRPr="001B1B1B">
        <w:rPr>
          <w:rFonts w:ascii="Times New Roman" w:hAnsi="Times New Roman" w:cs="Times New Roman"/>
        </w:rPr>
        <w:t>(Подпись)   (Фамилия, имя, отчество</w:t>
      </w:r>
    </w:p>
    <w:p w:rsidR="00D870AC" w:rsidRPr="001B1B1B" w:rsidRDefault="00D870AC" w:rsidP="00D870AC">
      <w:pPr>
        <w:pStyle w:val="ConsPlusNonformat"/>
        <w:jc w:val="both"/>
        <w:rPr>
          <w:rFonts w:ascii="Times New Roman" w:hAnsi="Times New Roman" w:cs="Times New Roman"/>
        </w:rPr>
      </w:pPr>
      <w:r w:rsidRPr="001B1B1B">
        <w:rPr>
          <w:rFonts w:ascii="Times New Roman" w:hAnsi="Times New Roman" w:cs="Times New Roman"/>
        </w:rPr>
        <w:t xml:space="preserve">             (последнее – при наличии)</w:t>
      </w:r>
    </w:p>
    <w:p w:rsidR="00D870AC" w:rsidRPr="00DD2BB3" w:rsidRDefault="00D870AC" w:rsidP="00D870AC">
      <w:pPr>
        <w:pStyle w:val="ConsPlusNonformat"/>
        <w:jc w:val="both"/>
        <w:rPr>
          <w:rFonts w:ascii="Times New Roman" w:hAnsi="Times New Roman" w:cs="Times New Roman"/>
          <w:sz w:val="28"/>
          <w:szCs w:val="28"/>
        </w:rPr>
      </w:pPr>
    </w:p>
    <w:p w:rsidR="00D870AC" w:rsidRPr="00DD2BB3" w:rsidRDefault="00D870AC" w:rsidP="00D870AC">
      <w:pPr>
        <w:pStyle w:val="ConsPlusNonformat"/>
        <w:jc w:val="both"/>
        <w:rPr>
          <w:rFonts w:ascii="Times New Roman" w:hAnsi="Times New Roman" w:cs="Times New Roman"/>
          <w:sz w:val="28"/>
          <w:szCs w:val="28"/>
        </w:rPr>
      </w:pPr>
      <w:r w:rsidRPr="00DD2BB3">
        <w:rPr>
          <w:rFonts w:ascii="Times New Roman" w:hAnsi="Times New Roman" w:cs="Times New Roman"/>
          <w:sz w:val="28"/>
          <w:szCs w:val="28"/>
        </w:rPr>
        <w:t>Главный бухгалтер _____</w:t>
      </w:r>
      <w:r>
        <w:rPr>
          <w:rFonts w:ascii="Times New Roman" w:hAnsi="Times New Roman" w:cs="Times New Roman"/>
          <w:sz w:val="28"/>
          <w:szCs w:val="28"/>
        </w:rPr>
        <w:t>____</w:t>
      </w:r>
      <w:r w:rsidRPr="00DD2BB3">
        <w:rPr>
          <w:rFonts w:ascii="Times New Roman" w:hAnsi="Times New Roman" w:cs="Times New Roman"/>
          <w:sz w:val="28"/>
          <w:szCs w:val="28"/>
        </w:rPr>
        <w:t>___ ___________</w:t>
      </w:r>
      <w:r>
        <w:rPr>
          <w:rFonts w:ascii="Times New Roman" w:hAnsi="Times New Roman" w:cs="Times New Roman"/>
          <w:sz w:val="28"/>
          <w:szCs w:val="28"/>
        </w:rPr>
        <w:t>______</w:t>
      </w:r>
      <w:r w:rsidRPr="00DD2BB3">
        <w:rPr>
          <w:rFonts w:ascii="Times New Roman" w:hAnsi="Times New Roman" w:cs="Times New Roman"/>
          <w:sz w:val="28"/>
          <w:szCs w:val="28"/>
        </w:rPr>
        <w:t>_________</w:t>
      </w:r>
      <w:r>
        <w:rPr>
          <w:rFonts w:ascii="Times New Roman" w:hAnsi="Times New Roman" w:cs="Times New Roman"/>
          <w:sz w:val="28"/>
          <w:szCs w:val="28"/>
        </w:rPr>
        <w:t>__________</w:t>
      </w:r>
    </w:p>
    <w:p w:rsidR="00D870AC" w:rsidRPr="001B1B1B" w:rsidRDefault="00D870AC" w:rsidP="00D870AC">
      <w:pPr>
        <w:pStyle w:val="ConsPlusNonformat"/>
        <w:jc w:val="both"/>
        <w:rPr>
          <w:rFonts w:ascii="Times New Roman" w:hAnsi="Times New Roman" w:cs="Times New Roman"/>
          <w:szCs w:val="24"/>
        </w:rPr>
      </w:pPr>
      <w:r w:rsidRPr="001B1B1B">
        <w:rPr>
          <w:rFonts w:ascii="Times New Roman" w:hAnsi="Times New Roman" w:cs="Times New Roman"/>
          <w:szCs w:val="24"/>
        </w:rPr>
        <w:t>(Подпись)          (Фамилия, имя, отчество (последнее – при наличии)</w:t>
      </w:r>
    </w:p>
    <w:p w:rsidR="00D870AC" w:rsidRPr="00DD2BB3" w:rsidRDefault="00D870AC" w:rsidP="00D870AC">
      <w:pPr>
        <w:pStyle w:val="ConsPlusNonformat"/>
        <w:jc w:val="both"/>
        <w:rPr>
          <w:rFonts w:ascii="Times New Roman" w:hAnsi="Times New Roman" w:cs="Times New Roman"/>
          <w:sz w:val="28"/>
          <w:szCs w:val="28"/>
        </w:rPr>
      </w:pPr>
    </w:p>
    <w:p w:rsidR="00D870AC" w:rsidRPr="00DD2BB3" w:rsidRDefault="00D870AC" w:rsidP="00D870AC">
      <w:r w:rsidRPr="00DD2BB3">
        <w:t>«____» ___________ 20__ г.</w:t>
      </w:r>
    </w:p>
    <w:p w:rsidR="00D870AC" w:rsidRPr="00DD2BB3" w:rsidRDefault="00D870AC" w:rsidP="00D870AC">
      <w:r>
        <w:tab/>
      </w:r>
      <w:r>
        <w:tab/>
      </w:r>
      <w:r>
        <w:tab/>
      </w:r>
      <w:r>
        <w:tab/>
      </w:r>
      <w:r>
        <w:tab/>
      </w:r>
      <w:r>
        <w:tab/>
      </w:r>
      <w:r>
        <w:tab/>
      </w:r>
      <w:r>
        <w:tab/>
      </w:r>
      <w:r>
        <w:tab/>
      </w:r>
      <w:r>
        <w:tab/>
      </w:r>
      <w:r>
        <w:tab/>
      </w:r>
      <w:r>
        <w:tab/>
      </w:r>
    </w:p>
    <w:p w:rsidR="00D870AC" w:rsidRDefault="00D870AC" w:rsidP="00D870AC">
      <w:pPr>
        <w:pStyle w:val="ConsPlusNormal"/>
        <w:ind w:firstLine="0"/>
        <w:jc w:val="center"/>
        <w:rPr>
          <w:rFonts w:ascii="Times New Roman" w:hAnsi="Times New Roman" w:cs="Times New Roman"/>
          <w:b/>
          <w:sz w:val="28"/>
          <w:szCs w:val="28"/>
        </w:rPr>
        <w:sectPr w:rsidR="00D870AC" w:rsidSect="009408A0">
          <w:pgSz w:w="11906" w:h="16838"/>
          <w:pgMar w:top="1134" w:right="567" w:bottom="1134" w:left="1701" w:header="708" w:footer="708" w:gutter="0"/>
          <w:cols w:space="708"/>
          <w:docGrid w:linePitch="360"/>
        </w:sectPr>
      </w:pPr>
    </w:p>
    <w:p w:rsidR="00D870AC" w:rsidRPr="00F67A49" w:rsidRDefault="00D870AC" w:rsidP="00D870AC">
      <w:pPr>
        <w:ind w:left="5103"/>
        <w:jc w:val="both"/>
        <w:rPr>
          <w:szCs w:val="24"/>
        </w:rPr>
      </w:pPr>
      <w:r>
        <w:rPr>
          <w:szCs w:val="24"/>
        </w:rPr>
        <w:lastRenderedPageBreak/>
        <w:t>Приложение 6</w:t>
      </w:r>
      <w:r w:rsidRPr="00F67A49">
        <w:rPr>
          <w:szCs w:val="24"/>
        </w:rPr>
        <w:t xml:space="preserve"> к Поря</w:t>
      </w:r>
      <w:r>
        <w:rPr>
          <w:szCs w:val="24"/>
        </w:rPr>
        <w:t xml:space="preserve">дку </w:t>
      </w:r>
      <w:r w:rsidRPr="00F67A49">
        <w:rPr>
          <w:szCs w:val="24"/>
        </w:rPr>
        <w:t>определ</w:t>
      </w:r>
      <w:r w:rsidRPr="00F67A49">
        <w:rPr>
          <w:szCs w:val="24"/>
        </w:rPr>
        <w:t>е</w:t>
      </w:r>
      <w:r w:rsidRPr="00F67A49">
        <w:rPr>
          <w:szCs w:val="24"/>
        </w:rPr>
        <w:t>ния объема и условий предоставл</w:t>
      </w:r>
      <w:r w:rsidRPr="00F67A49">
        <w:rPr>
          <w:szCs w:val="24"/>
        </w:rPr>
        <w:t>е</w:t>
      </w:r>
      <w:r w:rsidRPr="00F67A49">
        <w:rPr>
          <w:szCs w:val="24"/>
        </w:rPr>
        <w:t>ния субсидий из бюджета Нижнева</w:t>
      </w:r>
      <w:r w:rsidRPr="00F67A49">
        <w:rPr>
          <w:szCs w:val="24"/>
        </w:rPr>
        <w:t>р</w:t>
      </w:r>
      <w:r w:rsidRPr="00F67A49">
        <w:rPr>
          <w:szCs w:val="24"/>
        </w:rPr>
        <w:t>товского района социально ориент</w:t>
      </w:r>
      <w:r w:rsidRPr="00F67A49">
        <w:rPr>
          <w:szCs w:val="24"/>
        </w:rPr>
        <w:t>и</w:t>
      </w:r>
      <w:r w:rsidRPr="00F67A49">
        <w:rPr>
          <w:szCs w:val="24"/>
        </w:rPr>
        <w:t>рованным некоммерческим орган</w:t>
      </w:r>
      <w:r w:rsidRPr="00F67A49">
        <w:rPr>
          <w:szCs w:val="24"/>
        </w:rPr>
        <w:t>и</w:t>
      </w:r>
      <w:r w:rsidRPr="00F67A49">
        <w:rPr>
          <w:szCs w:val="24"/>
        </w:rPr>
        <w:t>зациям, н</w:t>
      </w:r>
      <w:r w:rsidRPr="00F67A49">
        <w:t>е являющимся государс</w:t>
      </w:r>
      <w:r w:rsidRPr="00F67A49">
        <w:t>т</w:t>
      </w:r>
      <w:r w:rsidRPr="00F67A49">
        <w:t>венными (муниципальными) учре</w:t>
      </w:r>
      <w:r w:rsidRPr="00F67A49">
        <w:t>ж</w:t>
      </w:r>
      <w:r w:rsidRPr="00F67A49">
        <w:t>дениями</w:t>
      </w:r>
    </w:p>
    <w:p w:rsidR="00D870AC" w:rsidRDefault="00D870AC" w:rsidP="00D870AC">
      <w:pPr>
        <w:pStyle w:val="ConsPlusNormal"/>
        <w:ind w:firstLine="0"/>
        <w:jc w:val="center"/>
        <w:rPr>
          <w:rFonts w:ascii="Times New Roman" w:hAnsi="Times New Roman" w:cs="Times New Roman"/>
          <w:b/>
          <w:sz w:val="28"/>
          <w:szCs w:val="28"/>
        </w:rPr>
      </w:pPr>
    </w:p>
    <w:p w:rsidR="00D870AC" w:rsidRDefault="00D870AC" w:rsidP="00D870AC">
      <w:pPr>
        <w:pStyle w:val="ConsPlusNormal"/>
        <w:ind w:firstLine="0"/>
        <w:jc w:val="center"/>
        <w:rPr>
          <w:rFonts w:ascii="Times New Roman" w:hAnsi="Times New Roman" w:cs="Times New Roman"/>
          <w:b/>
          <w:sz w:val="28"/>
          <w:szCs w:val="28"/>
        </w:rPr>
      </w:pPr>
    </w:p>
    <w:p w:rsidR="00D870AC" w:rsidRPr="001B1B1B" w:rsidRDefault="00D870AC" w:rsidP="00D870AC">
      <w:r w:rsidRPr="001B1B1B">
        <w:t>Форма</w:t>
      </w:r>
    </w:p>
    <w:p w:rsidR="00D870AC" w:rsidRPr="001B1B1B" w:rsidRDefault="00D870AC" w:rsidP="00D870AC"/>
    <w:p w:rsidR="00D870AC" w:rsidRDefault="00D870AC" w:rsidP="00D870AC">
      <w:pPr>
        <w:pStyle w:val="ConsPlusNonformat"/>
        <w:jc w:val="center"/>
        <w:rPr>
          <w:rFonts w:ascii="Times New Roman" w:hAnsi="Times New Roman" w:cs="Times New Roman"/>
          <w:b/>
          <w:sz w:val="28"/>
          <w:szCs w:val="28"/>
        </w:rPr>
      </w:pPr>
      <w:r w:rsidRPr="001B1B1B">
        <w:rPr>
          <w:rFonts w:ascii="Times New Roman" w:hAnsi="Times New Roman" w:cs="Times New Roman"/>
          <w:b/>
          <w:sz w:val="28"/>
          <w:szCs w:val="28"/>
        </w:rPr>
        <w:t>Смета расходов</w:t>
      </w:r>
    </w:p>
    <w:p w:rsidR="00D870AC" w:rsidRPr="001B1B1B" w:rsidRDefault="00D870AC" w:rsidP="00D870AC">
      <w:pPr>
        <w:pStyle w:val="ConsPlusNonformat"/>
        <w:jc w:val="center"/>
        <w:rPr>
          <w:rFonts w:ascii="Times New Roman" w:hAnsi="Times New Roman" w:cs="Times New Roman"/>
          <w:b/>
          <w:sz w:val="28"/>
          <w:szCs w:val="28"/>
        </w:rPr>
      </w:pPr>
    </w:p>
    <w:p w:rsidR="00D870AC" w:rsidRPr="001B1B1B" w:rsidRDefault="00D870AC" w:rsidP="00D870AC">
      <w:pPr>
        <w:pStyle w:val="ConsPlusNonformat"/>
        <w:jc w:val="center"/>
        <w:rPr>
          <w:rFonts w:ascii="Times New Roman" w:hAnsi="Times New Roman" w:cs="Times New Roman"/>
          <w:sz w:val="28"/>
          <w:szCs w:val="24"/>
        </w:rPr>
      </w:pPr>
      <w:r w:rsidRPr="001B1B1B">
        <w:rPr>
          <w:rFonts w:ascii="Times New Roman" w:hAnsi="Times New Roman" w:cs="Times New Roman"/>
          <w:sz w:val="28"/>
          <w:szCs w:val="24"/>
        </w:rPr>
        <w:t>по _______________________________________________________</w:t>
      </w:r>
    </w:p>
    <w:p w:rsidR="00D870AC" w:rsidRPr="001B1B1B" w:rsidRDefault="00D870AC" w:rsidP="00D870AC">
      <w:pPr>
        <w:pStyle w:val="ConsPlusNonformat"/>
        <w:jc w:val="center"/>
        <w:rPr>
          <w:rFonts w:ascii="Times New Roman" w:hAnsi="Times New Roman" w:cs="Times New Roman"/>
          <w:szCs w:val="24"/>
        </w:rPr>
      </w:pPr>
      <w:r w:rsidRPr="001B1B1B">
        <w:rPr>
          <w:rFonts w:ascii="Times New Roman" w:hAnsi="Times New Roman" w:cs="Times New Roman"/>
          <w:szCs w:val="24"/>
        </w:rPr>
        <w:t>(наименование мероприятия «Поддержка социально ориентированных некоммерческих организаций» муниц</w:t>
      </w:r>
      <w:r w:rsidRPr="001B1B1B">
        <w:rPr>
          <w:rFonts w:ascii="Times New Roman" w:hAnsi="Times New Roman" w:cs="Times New Roman"/>
          <w:szCs w:val="24"/>
        </w:rPr>
        <w:t>и</w:t>
      </w:r>
      <w:r w:rsidRPr="001B1B1B">
        <w:rPr>
          <w:rFonts w:ascii="Times New Roman" w:hAnsi="Times New Roman" w:cs="Times New Roman"/>
          <w:szCs w:val="24"/>
        </w:rPr>
        <w:t xml:space="preserve">пальной программы «Развитие гражданского </w:t>
      </w:r>
    </w:p>
    <w:p w:rsidR="00D870AC" w:rsidRPr="001B1B1B" w:rsidRDefault="00D870AC" w:rsidP="00D870AC">
      <w:pPr>
        <w:pStyle w:val="ConsPlusNonformat"/>
        <w:jc w:val="center"/>
        <w:rPr>
          <w:rFonts w:ascii="Times New Roman" w:hAnsi="Times New Roman" w:cs="Times New Roman"/>
          <w:szCs w:val="24"/>
        </w:rPr>
      </w:pPr>
      <w:r w:rsidRPr="001B1B1B">
        <w:rPr>
          <w:rFonts w:ascii="Times New Roman" w:hAnsi="Times New Roman" w:cs="Times New Roman"/>
          <w:szCs w:val="24"/>
        </w:rPr>
        <w:t xml:space="preserve">общества Нижневартовского </w:t>
      </w:r>
      <w:r w:rsidR="0058330B" w:rsidRPr="0058330B">
        <w:rPr>
          <w:rFonts w:ascii="Times New Roman" w:hAnsi="Times New Roman" w:cs="Times New Roman"/>
          <w:szCs w:val="24"/>
        </w:rPr>
        <w:t>на 2018–2025 годы и на период до 2030 года</w:t>
      </w:r>
      <w:r w:rsidRPr="001B1B1B">
        <w:rPr>
          <w:rFonts w:ascii="Times New Roman" w:hAnsi="Times New Roman" w:cs="Times New Roman"/>
          <w:szCs w:val="24"/>
        </w:rPr>
        <w:t>»)</w:t>
      </w:r>
    </w:p>
    <w:p w:rsidR="00D870AC" w:rsidRPr="009F7DB0" w:rsidRDefault="00D870AC" w:rsidP="00D870AC">
      <w:pPr>
        <w:pStyle w:val="ConsPlusNonformat"/>
        <w:jc w:val="center"/>
        <w:rPr>
          <w:rFonts w:ascii="Times New Roman" w:hAnsi="Times New Roman" w:cs="Times New Roman"/>
        </w:rPr>
      </w:pPr>
    </w:p>
    <w:tbl>
      <w:tblPr>
        <w:tblW w:w="9922"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8"/>
        <w:gridCol w:w="3061"/>
        <w:gridCol w:w="4252"/>
        <w:gridCol w:w="2041"/>
      </w:tblGrid>
      <w:tr w:rsidR="00D870AC" w:rsidRPr="009F7DB0" w:rsidTr="009408A0">
        <w:tc>
          <w:tcPr>
            <w:tcW w:w="568" w:type="dxa"/>
          </w:tcPr>
          <w:p w:rsidR="00D870AC" w:rsidRPr="001B1B1B" w:rsidRDefault="00D870AC" w:rsidP="009408A0">
            <w:pPr>
              <w:pStyle w:val="ConsPlusNormal"/>
              <w:widowControl/>
              <w:ind w:firstLine="0"/>
              <w:jc w:val="center"/>
              <w:rPr>
                <w:rFonts w:ascii="Times New Roman" w:hAnsi="Times New Roman" w:cs="Times New Roman"/>
                <w:b/>
              </w:rPr>
            </w:pPr>
            <w:r w:rsidRPr="001B1B1B">
              <w:rPr>
                <w:rFonts w:ascii="Times New Roman" w:hAnsi="Times New Roman" w:cs="Times New Roman"/>
                <w:b/>
              </w:rPr>
              <w:t>№</w:t>
            </w:r>
          </w:p>
          <w:p w:rsidR="00D870AC" w:rsidRPr="001B1B1B" w:rsidRDefault="00D870AC" w:rsidP="009408A0">
            <w:pPr>
              <w:pStyle w:val="ConsPlusNormal"/>
              <w:widowControl/>
              <w:ind w:firstLine="0"/>
              <w:jc w:val="center"/>
              <w:rPr>
                <w:rFonts w:ascii="Times New Roman" w:hAnsi="Times New Roman" w:cs="Times New Roman"/>
                <w:b/>
              </w:rPr>
            </w:pPr>
            <w:r w:rsidRPr="001B1B1B">
              <w:rPr>
                <w:rFonts w:ascii="Times New Roman" w:hAnsi="Times New Roman" w:cs="Times New Roman"/>
                <w:b/>
              </w:rPr>
              <w:t>п/п</w:t>
            </w:r>
          </w:p>
        </w:tc>
        <w:tc>
          <w:tcPr>
            <w:tcW w:w="3061" w:type="dxa"/>
          </w:tcPr>
          <w:p w:rsidR="00D870AC" w:rsidRPr="001B1B1B" w:rsidRDefault="00D870AC" w:rsidP="009408A0">
            <w:pPr>
              <w:pStyle w:val="ConsPlusNormal"/>
              <w:widowControl/>
              <w:ind w:firstLine="0"/>
              <w:jc w:val="center"/>
              <w:rPr>
                <w:rFonts w:ascii="Times New Roman" w:hAnsi="Times New Roman" w:cs="Times New Roman"/>
                <w:b/>
              </w:rPr>
            </w:pPr>
            <w:r w:rsidRPr="001B1B1B">
              <w:rPr>
                <w:rFonts w:ascii="Times New Roman" w:hAnsi="Times New Roman" w:cs="Times New Roman"/>
                <w:b/>
              </w:rPr>
              <w:t>Наименование мер</w:t>
            </w:r>
            <w:r w:rsidRPr="001B1B1B">
              <w:rPr>
                <w:rFonts w:ascii="Times New Roman" w:hAnsi="Times New Roman" w:cs="Times New Roman"/>
                <w:b/>
              </w:rPr>
              <w:t>о</w:t>
            </w:r>
            <w:r w:rsidRPr="001B1B1B">
              <w:rPr>
                <w:rFonts w:ascii="Times New Roman" w:hAnsi="Times New Roman" w:cs="Times New Roman"/>
                <w:b/>
              </w:rPr>
              <w:t>приятия</w:t>
            </w:r>
          </w:p>
        </w:tc>
        <w:tc>
          <w:tcPr>
            <w:tcW w:w="4252" w:type="dxa"/>
          </w:tcPr>
          <w:p w:rsidR="00D870AC" w:rsidRPr="001B1B1B" w:rsidRDefault="00D870AC" w:rsidP="009408A0">
            <w:pPr>
              <w:pStyle w:val="ConsPlusNormal"/>
              <w:widowControl/>
              <w:ind w:firstLine="0"/>
              <w:jc w:val="center"/>
              <w:rPr>
                <w:rFonts w:ascii="Times New Roman" w:hAnsi="Times New Roman" w:cs="Times New Roman"/>
                <w:b/>
              </w:rPr>
            </w:pPr>
            <w:r w:rsidRPr="001B1B1B">
              <w:rPr>
                <w:rFonts w:ascii="Times New Roman" w:hAnsi="Times New Roman" w:cs="Times New Roman"/>
                <w:b/>
              </w:rPr>
              <w:t>Перечень статей затрат по каждому мер</w:t>
            </w:r>
            <w:r w:rsidRPr="001B1B1B">
              <w:rPr>
                <w:rFonts w:ascii="Times New Roman" w:hAnsi="Times New Roman" w:cs="Times New Roman"/>
                <w:b/>
              </w:rPr>
              <w:t>о</w:t>
            </w:r>
            <w:r w:rsidRPr="001B1B1B">
              <w:rPr>
                <w:rFonts w:ascii="Times New Roman" w:hAnsi="Times New Roman" w:cs="Times New Roman"/>
                <w:b/>
              </w:rPr>
              <w:t>приятию</w:t>
            </w:r>
          </w:p>
        </w:tc>
        <w:tc>
          <w:tcPr>
            <w:tcW w:w="2041" w:type="dxa"/>
          </w:tcPr>
          <w:p w:rsidR="00D870AC" w:rsidRPr="001B1B1B" w:rsidRDefault="00D870AC" w:rsidP="009408A0">
            <w:pPr>
              <w:pStyle w:val="ConsPlusNormal"/>
              <w:widowControl/>
              <w:ind w:firstLine="0"/>
              <w:jc w:val="center"/>
              <w:rPr>
                <w:rFonts w:ascii="Times New Roman" w:hAnsi="Times New Roman" w:cs="Times New Roman"/>
                <w:b/>
              </w:rPr>
            </w:pPr>
            <w:r w:rsidRPr="001B1B1B">
              <w:rPr>
                <w:rFonts w:ascii="Times New Roman" w:hAnsi="Times New Roman" w:cs="Times New Roman"/>
                <w:b/>
              </w:rPr>
              <w:t>Сумма (тыс. руб.)</w:t>
            </w:r>
          </w:p>
        </w:tc>
      </w:tr>
      <w:tr w:rsidR="00D870AC" w:rsidRPr="009F7DB0" w:rsidTr="009408A0">
        <w:tc>
          <w:tcPr>
            <w:tcW w:w="568" w:type="dxa"/>
          </w:tcPr>
          <w:p w:rsidR="00D870AC" w:rsidRPr="009F7DB0" w:rsidRDefault="00D870AC" w:rsidP="009408A0">
            <w:pPr>
              <w:pStyle w:val="ConsPlusNormal"/>
              <w:widowControl/>
              <w:ind w:firstLine="0"/>
              <w:jc w:val="center"/>
              <w:rPr>
                <w:rFonts w:ascii="Times New Roman" w:hAnsi="Times New Roman" w:cs="Times New Roman"/>
              </w:rPr>
            </w:pPr>
          </w:p>
        </w:tc>
        <w:tc>
          <w:tcPr>
            <w:tcW w:w="3061" w:type="dxa"/>
          </w:tcPr>
          <w:p w:rsidR="00D870AC" w:rsidRPr="009F7DB0" w:rsidRDefault="00D870AC" w:rsidP="009408A0">
            <w:pPr>
              <w:pStyle w:val="ConsPlusNormal"/>
              <w:widowControl/>
              <w:ind w:firstLine="0"/>
              <w:jc w:val="center"/>
              <w:rPr>
                <w:rFonts w:ascii="Times New Roman" w:hAnsi="Times New Roman" w:cs="Times New Roman"/>
              </w:rPr>
            </w:pPr>
          </w:p>
        </w:tc>
        <w:tc>
          <w:tcPr>
            <w:tcW w:w="4252" w:type="dxa"/>
          </w:tcPr>
          <w:p w:rsidR="00D870AC" w:rsidRPr="009F7DB0" w:rsidRDefault="00D870AC" w:rsidP="009408A0">
            <w:pPr>
              <w:pStyle w:val="ConsPlusNormal"/>
              <w:widowControl/>
              <w:ind w:firstLine="0"/>
              <w:jc w:val="center"/>
              <w:rPr>
                <w:rFonts w:ascii="Times New Roman" w:hAnsi="Times New Roman" w:cs="Times New Roman"/>
              </w:rPr>
            </w:pPr>
          </w:p>
        </w:tc>
        <w:tc>
          <w:tcPr>
            <w:tcW w:w="2041" w:type="dxa"/>
          </w:tcPr>
          <w:p w:rsidR="00D870AC" w:rsidRPr="009F7DB0" w:rsidRDefault="00D870AC" w:rsidP="009408A0">
            <w:pPr>
              <w:pStyle w:val="ConsPlusNormal"/>
              <w:widowControl/>
              <w:ind w:firstLine="0"/>
              <w:jc w:val="center"/>
              <w:rPr>
                <w:rFonts w:ascii="Times New Roman" w:hAnsi="Times New Roman" w:cs="Times New Roman"/>
              </w:rPr>
            </w:pPr>
          </w:p>
        </w:tc>
      </w:tr>
      <w:tr w:rsidR="00D870AC" w:rsidRPr="009F7DB0" w:rsidTr="009408A0">
        <w:tc>
          <w:tcPr>
            <w:tcW w:w="568" w:type="dxa"/>
          </w:tcPr>
          <w:p w:rsidR="00D870AC" w:rsidRPr="009F7DB0" w:rsidRDefault="00D870AC" w:rsidP="009408A0">
            <w:pPr>
              <w:pStyle w:val="ConsPlusNormal"/>
              <w:widowControl/>
              <w:ind w:firstLine="0"/>
              <w:jc w:val="center"/>
              <w:rPr>
                <w:rFonts w:ascii="Times New Roman" w:hAnsi="Times New Roman" w:cs="Times New Roman"/>
              </w:rPr>
            </w:pPr>
          </w:p>
        </w:tc>
        <w:tc>
          <w:tcPr>
            <w:tcW w:w="3061" w:type="dxa"/>
          </w:tcPr>
          <w:p w:rsidR="00D870AC" w:rsidRPr="009F7DB0" w:rsidRDefault="00D870AC" w:rsidP="009408A0">
            <w:pPr>
              <w:pStyle w:val="ConsPlusNormal"/>
              <w:widowControl/>
              <w:ind w:firstLine="0"/>
              <w:jc w:val="center"/>
              <w:rPr>
                <w:rFonts w:ascii="Times New Roman" w:hAnsi="Times New Roman" w:cs="Times New Roman"/>
              </w:rPr>
            </w:pPr>
          </w:p>
        </w:tc>
        <w:tc>
          <w:tcPr>
            <w:tcW w:w="4252" w:type="dxa"/>
          </w:tcPr>
          <w:p w:rsidR="00D870AC" w:rsidRPr="009F7DB0" w:rsidRDefault="00D870AC" w:rsidP="009408A0">
            <w:pPr>
              <w:pStyle w:val="ConsPlusNormal"/>
              <w:widowControl/>
              <w:ind w:firstLine="0"/>
              <w:jc w:val="center"/>
              <w:rPr>
                <w:rFonts w:ascii="Times New Roman" w:hAnsi="Times New Roman" w:cs="Times New Roman"/>
              </w:rPr>
            </w:pPr>
          </w:p>
        </w:tc>
        <w:tc>
          <w:tcPr>
            <w:tcW w:w="2041" w:type="dxa"/>
          </w:tcPr>
          <w:p w:rsidR="00D870AC" w:rsidRPr="009F7DB0" w:rsidRDefault="00D870AC" w:rsidP="009408A0">
            <w:pPr>
              <w:pStyle w:val="ConsPlusNormal"/>
              <w:widowControl/>
              <w:ind w:firstLine="0"/>
              <w:jc w:val="center"/>
              <w:rPr>
                <w:rFonts w:ascii="Times New Roman" w:hAnsi="Times New Roman" w:cs="Times New Roman"/>
              </w:rPr>
            </w:pPr>
          </w:p>
        </w:tc>
      </w:tr>
      <w:tr w:rsidR="00D870AC" w:rsidRPr="009F7DB0" w:rsidTr="009408A0">
        <w:tc>
          <w:tcPr>
            <w:tcW w:w="568" w:type="dxa"/>
          </w:tcPr>
          <w:p w:rsidR="00D870AC" w:rsidRPr="009F7DB0" w:rsidRDefault="00D870AC" w:rsidP="009408A0">
            <w:pPr>
              <w:pStyle w:val="ConsPlusNormal"/>
              <w:widowControl/>
              <w:ind w:firstLine="0"/>
              <w:jc w:val="center"/>
              <w:rPr>
                <w:rFonts w:ascii="Times New Roman" w:hAnsi="Times New Roman" w:cs="Times New Roman"/>
              </w:rPr>
            </w:pPr>
          </w:p>
        </w:tc>
        <w:tc>
          <w:tcPr>
            <w:tcW w:w="3061" w:type="dxa"/>
          </w:tcPr>
          <w:p w:rsidR="00D870AC" w:rsidRPr="009F7DB0" w:rsidRDefault="00D870AC" w:rsidP="009408A0">
            <w:pPr>
              <w:pStyle w:val="ConsPlusNormal"/>
              <w:widowControl/>
              <w:ind w:firstLine="0"/>
              <w:jc w:val="center"/>
              <w:rPr>
                <w:rFonts w:ascii="Times New Roman" w:hAnsi="Times New Roman" w:cs="Times New Roman"/>
              </w:rPr>
            </w:pPr>
          </w:p>
        </w:tc>
        <w:tc>
          <w:tcPr>
            <w:tcW w:w="4252" w:type="dxa"/>
          </w:tcPr>
          <w:p w:rsidR="00D870AC" w:rsidRPr="009F7DB0" w:rsidRDefault="00D870AC" w:rsidP="009408A0">
            <w:pPr>
              <w:pStyle w:val="ConsPlusNormal"/>
              <w:widowControl/>
              <w:ind w:firstLine="0"/>
              <w:jc w:val="center"/>
              <w:rPr>
                <w:rFonts w:ascii="Times New Roman" w:hAnsi="Times New Roman" w:cs="Times New Roman"/>
              </w:rPr>
            </w:pPr>
          </w:p>
        </w:tc>
        <w:tc>
          <w:tcPr>
            <w:tcW w:w="2041" w:type="dxa"/>
          </w:tcPr>
          <w:p w:rsidR="00D870AC" w:rsidRPr="009F7DB0" w:rsidRDefault="00D870AC" w:rsidP="009408A0">
            <w:pPr>
              <w:pStyle w:val="ConsPlusNormal"/>
              <w:widowControl/>
              <w:ind w:firstLine="0"/>
              <w:jc w:val="center"/>
              <w:rPr>
                <w:rFonts w:ascii="Times New Roman" w:hAnsi="Times New Roman" w:cs="Times New Roman"/>
              </w:rPr>
            </w:pPr>
          </w:p>
        </w:tc>
      </w:tr>
      <w:tr w:rsidR="00D870AC" w:rsidRPr="009F7DB0" w:rsidTr="009408A0">
        <w:tc>
          <w:tcPr>
            <w:tcW w:w="568" w:type="dxa"/>
          </w:tcPr>
          <w:p w:rsidR="00D870AC" w:rsidRPr="009F7DB0" w:rsidRDefault="00D870AC" w:rsidP="009408A0">
            <w:pPr>
              <w:pStyle w:val="ConsPlusNormal"/>
              <w:widowControl/>
              <w:ind w:firstLine="0"/>
              <w:jc w:val="center"/>
              <w:rPr>
                <w:rFonts w:ascii="Times New Roman" w:hAnsi="Times New Roman" w:cs="Times New Roman"/>
              </w:rPr>
            </w:pPr>
          </w:p>
        </w:tc>
        <w:tc>
          <w:tcPr>
            <w:tcW w:w="3061" w:type="dxa"/>
          </w:tcPr>
          <w:p w:rsidR="00D870AC" w:rsidRPr="009F7DB0" w:rsidRDefault="00D870AC" w:rsidP="009408A0">
            <w:pPr>
              <w:pStyle w:val="ConsPlusNormal"/>
              <w:widowControl/>
              <w:ind w:firstLine="0"/>
              <w:jc w:val="center"/>
              <w:rPr>
                <w:rFonts w:ascii="Times New Roman" w:hAnsi="Times New Roman" w:cs="Times New Roman"/>
              </w:rPr>
            </w:pPr>
          </w:p>
        </w:tc>
        <w:tc>
          <w:tcPr>
            <w:tcW w:w="4252" w:type="dxa"/>
          </w:tcPr>
          <w:p w:rsidR="00D870AC" w:rsidRPr="009F7DB0" w:rsidRDefault="00D870AC" w:rsidP="009408A0">
            <w:pPr>
              <w:pStyle w:val="ConsPlusNormal"/>
              <w:widowControl/>
              <w:ind w:firstLine="0"/>
              <w:jc w:val="center"/>
              <w:rPr>
                <w:rFonts w:ascii="Times New Roman" w:hAnsi="Times New Roman" w:cs="Times New Roman"/>
              </w:rPr>
            </w:pPr>
          </w:p>
        </w:tc>
        <w:tc>
          <w:tcPr>
            <w:tcW w:w="2041" w:type="dxa"/>
          </w:tcPr>
          <w:p w:rsidR="00D870AC" w:rsidRPr="009F7DB0" w:rsidRDefault="00D870AC" w:rsidP="009408A0">
            <w:pPr>
              <w:pStyle w:val="ConsPlusNormal"/>
              <w:widowControl/>
              <w:ind w:firstLine="0"/>
              <w:jc w:val="center"/>
              <w:rPr>
                <w:rFonts w:ascii="Times New Roman" w:hAnsi="Times New Roman" w:cs="Times New Roman"/>
              </w:rPr>
            </w:pPr>
          </w:p>
        </w:tc>
      </w:tr>
      <w:tr w:rsidR="00D870AC" w:rsidRPr="009F7DB0" w:rsidTr="009408A0">
        <w:tc>
          <w:tcPr>
            <w:tcW w:w="568" w:type="dxa"/>
          </w:tcPr>
          <w:p w:rsidR="00D870AC" w:rsidRPr="009F7DB0" w:rsidRDefault="00D870AC" w:rsidP="009408A0">
            <w:pPr>
              <w:pStyle w:val="ConsPlusNormal"/>
              <w:widowControl/>
              <w:ind w:firstLine="0"/>
              <w:jc w:val="center"/>
              <w:rPr>
                <w:rFonts w:ascii="Times New Roman" w:hAnsi="Times New Roman" w:cs="Times New Roman"/>
              </w:rPr>
            </w:pPr>
          </w:p>
        </w:tc>
        <w:tc>
          <w:tcPr>
            <w:tcW w:w="3061" w:type="dxa"/>
          </w:tcPr>
          <w:p w:rsidR="00D870AC" w:rsidRPr="009F7DB0" w:rsidRDefault="00D870AC" w:rsidP="009408A0">
            <w:pPr>
              <w:pStyle w:val="ConsPlusNormal"/>
              <w:widowControl/>
              <w:ind w:firstLine="0"/>
              <w:jc w:val="center"/>
              <w:rPr>
                <w:rFonts w:ascii="Times New Roman" w:hAnsi="Times New Roman" w:cs="Times New Roman"/>
              </w:rPr>
            </w:pPr>
          </w:p>
        </w:tc>
        <w:tc>
          <w:tcPr>
            <w:tcW w:w="4252" w:type="dxa"/>
          </w:tcPr>
          <w:p w:rsidR="00D870AC" w:rsidRPr="009F7DB0" w:rsidRDefault="00D870AC" w:rsidP="009408A0">
            <w:pPr>
              <w:pStyle w:val="ConsPlusNormal"/>
              <w:widowControl/>
              <w:ind w:firstLine="0"/>
              <w:jc w:val="center"/>
              <w:rPr>
                <w:rFonts w:ascii="Times New Roman" w:hAnsi="Times New Roman" w:cs="Times New Roman"/>
              </w:rPr>
            </w:pPr>
          </w:p>
        </w:tc>
        <w:tc>
          <w:tcPr>
            <w:tcW w:w="2041" w:type="dxa"/>
          </w:tcPr>
          <w:p w:rsidR="00D870AC" w:rsidRPr="009F7DB0" w:rsidRDefault="00D870AC" w:rsidP="009408A0">
            <w:pPr>
              <w:pStyle w:val="ConsPlusNormal"/>
              <w:widowControl/>
              <w:ind w:firstLine="0"/>
              <w:jc w:val="center"/>
              <w:rPr>
                <w:rFonts w:ascii="Times New Roman" w:hAnsi="Times New Roman" w:cs="Times New Roman"/>
              </w:rPr>
            </w:pPr>
          </w:p>
        </w:tc>
      </w:tr>
      <w:tr w:rsidR="00D870AC" w:rsidRPr="009F7DB0" w:rsidTr="009408A0">
        <w:tc>
          <w:tcPr>
            <w:tcW w:w="7881" w:type="dxa"/>
            <w:gridSpan w:val="3"/>
          </w:tcPr>
          <w:p w:rsidR="00D870AC" w:rsidRPr="009F7DB0" w:rsidRDefault="00D870AC" w:rsidP="009408A0">
            <w:pPr>
              <w:pStyle w:val="ConsPlusNormal"/>
              <w:widowControl/>
              <w:ind w:firstLine="0"/>
              <w:jc w:val="center"/>
              <w:rPr>
                <w:rFonts w:ascii="Times New Roman" w:hAnsi="Times New Roman" w:cs="Times New Roman"/>
              </w:rPr>
            </w:pPr>
            <w:r w:rsidRPr="009F7DB0">
              <w:rPr>
                <w:rFonts w:ascii="Times New Roman" w:hAnsi="Times New Roman" w:cs="Times New Roman"/>
              </w:rPr>
              <w:t>Итого по мероприятиям в разрезе статей затрат</w:t>
            </w:r>
          </w:p>
        </w:tc>
        <w:tc>
          <w:tcPr>
            <w:tcW w:w="2041" w:type="dxa"/>
          </w:tcPr>
          <w:p w:rsidR="00D870AC" w:rsidRPr="009F7DB0" w:rsidRDefault="00D870AC" w:rsidP="009408A0">
            <w:pPr>
              <w:pStyle w:val="ConsPlusNormal"/>
              <w:widowControl/>
              <w:ind w:firstLine="0"/>
              <w:jc w:val="center"/>
              <w:rPr>
                <w:rFonts w:ascii="Times New Roman" w:hAnsi="Times New Roman" w:cs="Times New Roman"/>
              </w:rPr>
            </w:pPr>
          </w:p>
        </w:tc>
      </w:tr>
    </w:tbl>
    <w:p w:rsidR="00D870AC" w:rsidRDefault="00D870AC" w:rsidP="00D870AC">
      <w:pPr>
        <w:pStyle w:val="ConsPlusNormal"/>
        <w:jc w:val="both"/>
        <w:rPr>
          <w:rFonts w:ascii="Times New Roman" w:hAnsi="Times New Roman" w:cs="Times New Roman"/>
        </w:rPr>
      </w:pPr>
    </w:p>
    <w:p w:rsidR="00D870AC" w:rsidRDefault="00D870AC" w:rsidP="00D870AC">
      <w:pPr>
        <w:pStyle w:val="ConsPlusNormal"/>
        <w:jc w:val="both"/>
        <w:rPr>
          <w:rFonts w:ascii="Times New Roman" w:hAnsi="Times New Roman" w:cs="Times New Roman"/>
        </w:rPr>
      </w:pPr>
    </w:p>
    <w:p w:rsidR="00D870AC" w:rsidRPr="009F7DB0" w:rsidRDefault="00D870AC" w:rsidP="00D870AC">
      <w:pPr>
        <w:pStyle w:val="ConsPlusNormal"/>
        <w:jc w:val="both"/>
        <w:rPr>
          <w:rFonts w:ascii="Times New Roman" w:hAnsi="Times New Roman" w:cs="Times New Roman"/>
        </w:rPr>
      </w:pPr>
    </w:p>
    <w:p w:rsidR="00D870AC" w:rsidRPr="00885D10" w:rsidRDefault="00D870AC" w:rsidP="00D870AC">
      <w:pPr>
        <w:pStyle w:val="ConsPlusNonformat"/>
        <w:jc w:val="both"/>
        <w:rPr>
          <w:rFonts w:ascii="Times New Roman" w:hAnsi="Times New Roman" w:cs="Times New Roman"/>
          <w:sz w:val="24"/>
          <w:szCs w:val="24"/>
        </w:rPr>
      </w:pPr>
      <w:r w:rsidRPr="00885D10">
        <w:rPr>
          <w:rFonts w:ascii="Times New Roman" w:hAnsi="Times New Roman" w:cs="Times New Roman"/>
          <w:sz w:val="24"/>
          <w:szCs w:val="24"/>
        </w:rPr>
        <w:t>Должность руководителя организации _________ ___________________________</w:t>
      </w:r>
      <w:r>
        <w:rPr>
          <w:rFonts w:ascii="Times New Roman" w:hAnsi="Times New Roman" w:cs="Times New Roman"/>
          <w:sz w:val="24"/>
          <w:szCs w:val="24"/>
        </w:rPr>
        <w:t>_____</w:t>
      </w:r>
      <w:r w:rsidRPr="00885D10">
        <w:rPr>
          <w:rFonts w:ascii="Times New Roman" w:hAnsi="Times New Roman" w:cs="Times New Roman"/>
          <w:sz w:val="24"/>
          <w:szCs w:val="24"/>
        </w:rPr>
        <w:t>___</w:t>
      </w:r>
    </w:p>
    <w:p w:rsidR="00D870AC" w:rsidRPr="009F7DB0" w:rsidRDefault="00D870AC" w:rsidP="00D870AC">
      <w:pPr>
        <w:pStyle w:val="ConsPlusNonformat"/>
        <w:jc w:val="both"/>
        <w:rPr>
          <w:rFonts w:ascii="Times New Roman" w:hAnsi="Times New Roman" w:cs="Times New Roman"/>
        </w:rPr>
      </w:pPr>
      <w:r>
        <w:rPr>
          <w:rFonts w:ascii="Times New Roman" w:hAnsi="Times New Roman" w:cs="Times New Roman"/>
        </w:rPr>
        <w:t>(</w:t>
      </w:r>
      <w:r w:rsidRPr="009F7DB0">
        <w:rPr>
          <w:rFonts w:ascii="Times New Roman" w:hAnsi="Times New Roman" w:cs="Times New Roman"/>
        </w:rPr>
        <w:t>Подпись</w:t>
      </w:r>
      <w:r>
        <w:rPr>
          <w:rFonts w:ascii="Times New Roman" w:hAnsi="Times New Roman" w:cs="Times New Roman"/>
        </w:rPr>
        <w:t>)                 (</w:t>
      </w:r>
      <w:r w:rsidRPr="009F7DB0">
        <w:rPr>
          <w:rFonts w:ascii="Times New Roman" w:hAnsi="Times New Roman" w:cs="Times New Roman"/>
        </w:rPr>
        <w:t>Фамилия, имя, отчество</w:t>
      </w:r>
    </w:p>
    <w:p w:rsidR="00D870AC" w:rsidRPr="009F7DB0" w:rsidRDefault="00D870AC" w:rsidP="00D870AC">
      <w:pPr>
        <w:pStyle w:val="ConsPlusNonformat"/>
        <w:jc w:val="both"/>
        <w:rPr>
          <w:rFonts w:ascii="Times New Roman" w:hAnsi="Times New Roman" w:cs="Times New Roman"/>
        </w:rPr>
      </w:pPr>
      <w:r w:rsidRPr="009F7DB0">
        <w:rPr>
          <w:rFonts w:ascii="Times New Roman" w:hAnsi="Times New Roman" w:cs="Times New Roman"/>
        </w:rPr>
        <w:t xml:space="preserve"> (последнее </w:t>
      </w:r>
      <w:r>
        <w:rPr>
          <w:rFonts w:ascii="Times New Roman" w:hAnsi="Times New Roman" w:cs="Times New Roman"/>
        </w:rPr>
        <w:t>–</w:t>
      </w:r>
      <w:r w:rsidRPr="009F7DB0">
        <w:rPr>
          <w:rFonts w:ascii="Times New Roman" w:hAnsi="Times New Roman" w:cs="Times New Roman"/>
        </w:rPr>
        <w:t xml:space="preserve"> при наличии)</w:t>
      </w:r>
    </w:p>
    <w:p w:rsidR="00D870AC" w:rsidRPr="009F7DB0" w:rsidRDefault="00D870AC" w:rsidP="00D870AC">
      <w:pPr>
        <w:pStyle w:val="ConsPlusNonformat"/>
        <w:jc w:val="both"/>
        <w:rPr>
          <w:rFonts w:ascii="Times New Roman" w:hAnsi="Times New Roman" w:cs="Times New Roman"/>
        </w:rPr>
      </w:pPr>
    </w:p>
    <w:p w:rsidR="00D870AC" w:rsidRPr="00885D10" w:rsidRDefault="00D870AC" w:rsidP="00D870AC">
      <w:pPr>
        <w:pStyle w:val="ConsPlusNonformat"/>
        <w:jc w:val="both"/>
        <w:rPr>
          <w:rFonts w:ascii="Times New Roman" w:hAnsi="Times New Roman" w:cs="Times New Roman"/>
          <w:sz w:val="24"/>
          <w:szCs w:val="24"/>
        </w:rPr>
      </w:pPr>
      <w:r w:rsidRPr="00885D10">
        <w:rPr>
          <w:rFonts w:ascii="Times New Roman" w:hAnsi="Times New Roman" w:cs="Times New Roman"/>
          <w:sz w:val="24"/>
          <w:szCs w:val="24"/>
        </w:rPr>
        <w:t>Главный бухгалтер ________ _______________________________</w:t>
      </w:r>
      <w:r>
        <w:rPr>
          <w:rFonts w:ascii="Times New Roman" w:hAnsi="Times New Roman" w:cs="Times New Roman"/>
          <w:sz w:val="24"/>
          <w:szCs w:val="24"/>
        </w:rPr>
        <w:t>____</w:t>
      </w:r>
      <w:r w:rsidRPr="00885D10">
        <w:rPr>
          <w:rFonts w:ascii="Times New Roman" w:hAnsi="Times New Roman" w:cs="Times New Roman"/>
          <w:sz w:val="24"/>
          <w:szCs w:val="24"/>
        </w:rPr>
        <w:t>_________________</w:t>
      </w:r>
    </w:p>
    <w:p w:rsidR="00D870AC" w:rsidRPr="009F7DB0" w:rsidRDefault="00D870AC" w:rsidP="00D870AC">
      <w:pPr>
        <w:pStyle w:val="ConsPlusNonformat"/>
        <w:jc w:val="both"/>
        <w:rPr>
          <w:rFonts w:ascii="Times New Roman" w:hAnsi="Times New Roman" w:cs="Times New Roman"/>
        </w:rPr>
      </w:pPr>
      <w:r>
        <w:rPr>
          <w:rFonts w:ascii="Times New Roman" w:hAnsi="Times New Roman" w:cs="Times New Roman"/>
        </w:rPr>
        <w:t>(</w:t>
      </w:r>
      <w:r w:rsidRPr="009F7DB0">
        <w:rPr>
          <w:rFonts w:ascii="Times New Roman" w:hAnsi="Times New Roman" w:cs="Times New Roman"/>
        </w:rPr>
        <w:t>Подпись</w:t>
      </w:r>
      <w:r>
        <w:rPr>
          <w:rFonts w:ascii="Times New Roman" w:hAnsi="Times New Roman" w:cs="Times New Roman"/>
        </w:rPr>
        <w:t>)             (</w:t>
      </w:r>
      <w:r w:rsidRPr="009F7DB0">
        <w:rPr>
          <w:rFonts w:ascii="Times New Roman" w:hAnsi="Times New Roman" w:cs="Times New Roman"/>
        </w:rPr>
        <w:t xml:space="preserve">Фамилия, имя, отчество (последнее </w:t>
      </w:r>
      <w:r>
        <w:rPr>
          <w:rFonts w:ascii="Times New Roman" w:hAnsi="Times New Roman" w:cs="Times New Roman"/>
        </w:rPr>
        <w:t>–</w:t>
      </w:r>
      <w:r w:rsidRPr="009F7DB0">
        <w:rPr>
          <w:rFonts w:ascii="Times New Roman" w:hAnsi="Times New Roman" w:cs="Times New Roman"/>
        </w:rPr>
        <w:t xml:space="preserve"> при наличии)</w:t>
      </w:r>
    </w:p>
    <w:p w:rsidR="00D870AC" w:rsidRPr="009F7DB0" w:rsidRDefault="00D870AC" w:rsidP="00D870AC">
      <w:pPr>
        <w:pStyle w:val="ConsPlusNonformat"/>
        <w:jc w:val="both"/>
        <w:rPr>
          <w:rFonts w:ascii="Times New Roman" w:hAnsi="Times New Roman" w:cs="Times New Roman"/>
        </w:rPr>
      </w:pPr>
    </w:p>
    <w:p w:rsidR="00D870AC" w:rsidRDefault="00D870AC" w:rsidP="00D870AC">
      <w:pPr>
        <w:pStyle w:val="ConsPlusNonformat"/>
        <w:jc w:val="both"/>
        <w:rPr>
          <w:rFonts w:ascii="Times New Roman" w:hAnsi="Times New Roman" w:cs="Times New Roman"/>
          <w:sz w:val="24"/>
          <w:szCs w:val="24"/>
        </w:rPr>
      </w:pPr>
      <w:r>
        <w:rPr>
          <w:rFonts w:ascii="Times New Roman" w:hAnsi="Times New Roman" w:cs="Times New Roman"/>
          <w:sz w:val="24"/>
          <w:szCs w:val="24"/>
        </w:rPr>
        <w:t>«__</w:t>
      </w:r>
      <w:r w:rsidRPr="00885D10">
        <w:rPr>
          <w:rFonts w:ascii="Times New Roman" w:hAnsi="Times New Roman" w:cs="Times New Roman"/>
          <w:sz w:val="24"/>
          <w:szCs w:val="24"/>
        </w:rPr>
        <w:t>_</w:t>
      </w:r>
      <w:r>
        <w:rPr>
          <w:rFonts w:ascii="Times New Roman" w:hAnsi="Times New Roman" w:cs="Times New Roman"/>
          <w:sz w:val="24"/>
          <w:szCs w:val="24"/>
        </w:rPr>
        <w:t>»</w:t>
      </w:r>
      <w:r w:rsidRPr="00885D10">
        <w:rPr>
          <w:rFonts w:ascii="Times New Roman" w:hAnsi="Times New Roman" w:cs="Times New Roman"/>
          <w:sz w:val="24"/>
          <w:szCs w:val="24"/>
        </w:rPr>
        <w:t xml:space="preserve"> ___________ 20__ г.</w:t>
      </w:r>
    </w:p>
    <w:sectPr w:rsidR="00D870AC" w:rsidSect="006512DC">
      <w:headerReference w:type="even" r:id="rId21"/>
      <w:headerReference w:type="default" r:id="rId22"/>
      <w:footerReference w:type="even" r:id="rId23"/>
      <w:footerReference w:type="default" r:id="rId24"/>
      <w:headerReference w:type="first" r:id="rId25"/>
      <w:footerReference w:type="first" r:id="rId26"/>
      <w:pgSz w:w="11904" w:h="16836"/>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90F" w:rsidRDefault="00C7190F">
      <w:r>
        <w:separator/>
      </w:r>
    </w:p>
  </w:endnote>
  <w:endnote w:type="continuationSeparator" w:id="1">
    <w:p w:rsidR="00C7190F" w:rsidRDefault="00C719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90454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904541">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904541">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904541">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904541">
    <w:pPr>
      <w:pStyle w:val="a8"/>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90454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90F" w:rsidRDefault="00C7190F">
      <w:r>
        <w:separator/>
      </w:r>
    </w:p>
  </w:footnote>
  <w:footnote w:type="continuationSeparator" w:id="1">
    <w:p w:rsidR="00C7190F" w:rsidRDefault="00C719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904541" w:rsidRDefault="007F738C">
        <w:pPr>
          <w:pStyle w:val="a4"/>
          <w:jc w:val="center"/>
        </w:pPr>
        <w:r>
          <w:fldChar w:fldCharType="begin"/>
        </w:r>
        <w:r w:rsidR="00904541">
          <w:instrText>PAGE   \* MERGEFORMAT</w:instrText>
        </w:r>
        <w:r>
          <w:fldChar w:fldCharType="separate"/>
        </w:r>
        <w:r w:rsidR="00B17F33">
          <w:rPr>
            <w:noProof/>
          </w:rPr>
          <w:t>45</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904541" w:rsidRDefault="007F738C" w:rsidP="00DD6169">
        <w:pPr>
          <w:pStyle w:val="a4"/>
          <w:jc w:val="center"/>
        </w:pPr>
        <w:r>
          <w:fldChar w:fldCharType="begin"/>
        </w:r>
        <w:r w:rsidR="00904541">
          <w:instrText>PAGE   \* MERGEFORMAT</w:instrText>
        </w:r>
        <w:r>
          <w:fldChar w:fldCharType="separate"/>
        </w:r>
        <w:r w:rsidR="00B17F33">
          <w:rPr>
            <w:noProof/>
          </w:rPr>
          <w:t>1</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904541">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2078969"/>
      <w:docPartObj>
        <w:docPartGallery w:val="Page Numbers (Top of Page)"/>
        <w:docPartUnique/>
      </w:docPartObj>
    </w:sdtPr>
    <w:sdtContent>
      <w:p w:rsidR="00904541" w:rsidRDefault="007F738C" w:rsidP="009408A0">
        <w:pPr>
          <w:pStyle w:val="a4"/>
          <w:jc w:val="center"/>
        </w:pPr>
        <w:r>
          <w:fldChar w:fldCharType="begin"/>
        </w:r>
        <w:r w:rsidR="00904541">
          <w:instrText>PAGE   \* MERGEFORMAT</w:instrText>
        </w:r>
        <w:r>
          <w:fldChar w:fldCharType="separate"/>
        </w:r>
        <w:r w:rsidR="00B17F33">
          <w:rPr>
            <w:noProof/>
          </w:rPr>
          <w:t>48</w:t>
        </w:r>
        <w:r>
          <w:rPr>
            <w:noProof/>
          </w:rPr>
          <w:fldChar w:fldCharType="end"/>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6276377"/>
      <w:docPartObj>
        <w:docPartGallery w:val="Page Numbers (Top of Page)"/>
        <w:docPartUnique/>
      </w:docPartObj>
    </w:sdtPr>
    <w:sdtContent>
      <w:p w:rsidR="00904541" w:rsidRDefault="007F738C" w:rsidP="009408A0">
        <w:pPr>
          <w:pStyle w:val="a4"/>
          <w:jc w:val="center"/>
        </w:pPr>
        <w:r>
          <w:fldChar w:fldCharType="begin"/>
        </w:r>
        <w:r w:rsidR="00904541">
          <w:instrText>PAGE   \* MERGEFORMAT</w:instrText>
        </w:r>
        <w:r>
          <w:fldChar w:fldCharType="separate"/>
        </w:r>
        <w:r w:rsidR="00904541">
          <w:rPr>
            <w:noProof/>
          </w:rPr>
          <w:t>34</w:t>
        </w:r>
        <w:r>
          <w:rPr>
            <w:noProof/>
          </w:rPr>
          <w:fldChar w:fldCharType="end"/>
        </w:r>
      </w:p>
    </w:sdtContent>
  </w:sdt>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904541">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7F738C" w:rsidP="006512DC">
    <w:pPr>
      <w:pStyle w:val="a4"/>
      <w:jc w:val="center"/>
    </w:pPr>
    <w:r>
      <w:fldChar w:fldCharType="begin"/>
    </w:r>
    <w:r w:rsidR="00904541">
      <w:instrText>PAGE   \* MERGEFORMAT</w:instrText>
    </w:r>
    <w:r>
      <w:fldChar w:fldCharType="separate"/>
    </w:r>
    <w:r w:rsidR="00904541">
      <w:rPr>
        <w:noProof/>
      </w:rPr>
      <w:t>37</w:t>
    </w:r>
    <w: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541" w:rsidRDefault="007F738C" w:rsidP="006512DC">
    <w:pPr>
      <w:pStyle w:val="a4"/>
      <w:jc w:val="center"/>
    </w:pPr>
    <w:r>
      <w:fldChar w:fldCharType="begin"/>
    </w:r>
    <w:r w:rsidR="00904541">
      <w:instrText>PAGE   \* MERGEFORMAT</w:instrText>
    </w:r>
    <w:r>
      <w:fldChar w:fldCharType="separate"/>
    </w:r>
    <w:r w:rsidR="00B17F33">
      <w:rPr>
        <w:noProof/>
      </w:rPr>
      <w:t>49</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16698"/>
    <w:rsid w:val="00021A5A"/>
    <w:rsid w:val="00022E67"/>
    <w:rsid w:val="0002396D"/>
    <w:rsid w:val="00023F47"/>
    <w:rsid w:val="000271BA"/>
    <w:rsid w:val="000275B7"/>
    <w:rsid w:val="00030B02"/>
    <w:rsid w:val="00031794"/>
    <w:rsid w:val="00033DC0"/>
    <w:rsid w:val="00033F82"/>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B76"/>
    <w:rsid w:val="00073A66"/>
    <w:rsid w:val="000778D6"/>
    <w:rsid w:val="00082889"/>
    <w:rsid w:val="000830CF"/>
    <w:rsid w:val="00084124"/>
    <w:rsid w:val="000845E2"/>
    <w:rsid w:val="00084C0C"/>
    <w:rsid w:val="00087833"/>
    <w:rsid w:val="00087F93"/>
    <w:rsid w:val="00090DB9"/>
    <w:rsid w:val="00092DEF"/>
    <w:rsid w:val="00093A65"/>
    <w:rsid w:val="0009425C"/>
    <w:rsid w:val="000945D3"/>
    <w:rsid w:val="00094E9C"/>
    <w:rsid w:val="000A0BB5"/>
    <w:rsid w:val="000A2716"/>
    <w:rsid w:val="000A7E72"/>
    <w:rsid w:val="000B012D"/>
    <w:rsid w:val="000B049C"/>
    <w:rsid w:val="000B1417"/>
    <w:rsid w:val="000B38FF"/>
    <w:rsid w:val="000B7413"/>
    <w:rsid w:val="000C171F"/>
    <w:rsid w:val="000C1E14"/>
    <w:rsid w:val="000C4561"/>
    <w:rsid w:val="000C5273"/>
    <w:rsid w:val="000C5A99"/>
    <w:rsid w:val="000C6036"/>
    <w:rsid w:val="000C624D"/>
    <w:rsid w:val="000C78C6"/>
    <w:rsid w:val="000D06D8"/>
    <w:rsid w:val="000D109B"/>
    <w:rsid w:val="000D219C"/>
    <w:rsid w:val="000D2A33"/>
    <w:rsid w:val="000D628B"/>
    <w:rsid w:val="000E063E"/>
    <w:rsid w:val="000E3C86"/>
    <w:rsid w:val="000E47F3"/>
    <w:rsid w:val="000E6746"/>
    <w:rsid w:val="000E6C83"/>
    <w:rsid w:val="000F2BE1"/>
    <w:rsid w:val="000F3259"/>
    <w:rsid w:val="001002E1"/>
    <w:rsid w:val="00101E06"/>
    <w:rsid w:val="0010246A"/>
    <w:rsid w:val="00102DDA"/>
    <w:rsid w:val="00103954"/>
    <w:rsid w:val="0010707C"/>
    <w:rsid w:val="001073F0"/>
    <w:rsid w:val="0011220D"/>
    <w:rsid w:val="001129E9"/>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46C"/>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18A3"/>
    <w:rsid w:val="0022221D"/>
    <w:rsid w:val="00222FBA"/>
    <w:rsid w:val="00224837"/>
    <w:rsid w:val="00227D5E"/>
    <w:rsid w:val="00232C36"/>
    <w:rsid w:val="00233229"/>
    <w:rsid w:val="00233C54"/>
    <w:rsid w:val="002349B6"/>
    <w:rsid w:val="00235493"/>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75B6A"/>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938"/>
    <w:rsid w:val="00321C83"/>
    <w:rsid w:val="00323D07"/>
    <w:rsid w:val="00323EF4"/>
    <w:rsid w:val="0032485B"/>
    <w:rsid w:val="00327666"/>
    <w:rsid w:val="003302AD"/>
    <w:rsid w:val="00330D7C"/>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112"/>
    <w:rsid w:val="00375F8F"/>
    <w:rsid w:val="0038106A"/>
    <w:rsid w:val="00381CED"/>
    <w:rsid w:val="00387AD5"/>
    <w:rsid w:val="00391DD1"/>
    <w:rsid w:val="00392386"/>
    <w:rsid w:val="00393566"/>
    <w:rsid w:val="0039439F"/>
    <w:rsid w:val="00395552"/>
    <w:rsid w:val="00395CCF"/>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1496"/>
    <w:rsid w:val="003C618E"/>
    <w:rsid w:val="003D31CA"/>
    <w:rsid w:val="003D58AF"/>
    <w:rsid w:val="003D72B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1E71"/>
    <w:rsid w:val="00444A6E"/>
    <w:rsid w:val="00445046"/>
    <w:rsid w:val="00453459"/>
    <w:rsid w:val="004574BE"/>
    <w:rsid w:val="00463A57"/>
    <w:rsid w:val="00466B67"/>
    <w:rsid w:val="004702B8"/>
    <w:rsid w:val="00471C09"/>
    <w:rsid w:val="004773AF"/>
    <w:rsid w:val="00477A6B"/>
    <w:rsid w:val="004808F4"/>
    <w:rsid w:val="00482485"/>
    <w:rsid w:val="00482AF2"/>
    <w:rsid w:val="004830DE"/>
    <w:rsid w:val="00483357"/>
    <w:rsid w:val="004845F6"/>
    <w:rsid w:val="004850C3"/>
    <w:rsid w:val="004858B2"/>
    <w:rsid w:val="00487651"/>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2595"/>
    <w:rsid w:val="005565AA"/>
    <w:rsid w:val="00556C2A"/>
    <w:rsid w:val="00557039"/>
    <w:rsid w:val="0055747B"/>
    <w:rsid w:val="00560ED7"/>
    <w:rsid w:val="0056111E"/>
    <w:rsid w:val="00562798"/>
    <w:rsid w:val="00563AAE"/>
    <w:rsid w:val="00563E9F"/>
    <w:rsid w:val="0057411D"/>
    <w:rsid w:val="00575C02"/>
    <w:rsid w:val="00577E6F"/>
    <w:rsid w:val="0058330B"/>
    <w:rsid w:val="00585DB8"/>
    <w:rsid w:val="005869E2"/>
    <w:rsid w:val="00587AE8"/>
    <w:rsid w:val="0059101C"/>
    <w:rsid w:val="00593398"/>
    <w:rsid w:val="00593F08"/>
    <w:rsid w:val="005948D2"/>
    <w:rsid w:val="00596031"/>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3CA"/>
    <w:rsid w:val="005E796E"/>
    <w:rsid w:val="005F00C1"/>
    <w:rsid w:val="005F0A35"/>
    <w:rsid w:val="005F183E"/>
    <w:rsid w:val="005F2122"/>
    <w:rsid w:val="005F4916"/>
    <w:rsid w:val="005F52B8"/>
    <w:rsid w:val="00603289"/>
    <w:rsid w:val="006053BD"/>
    <w:rsid w:val="006053D4"/>
    <w:rsid w:val="00605F26"/>
    <w:rsid w:val="00605F3A"/>
    <w:rsid w:val="00607CD5"/>
    <w:rsid w:val="006134B4"/>
    <w:rsid w:val="006136B2"/>
    <w:rsid w:val="00614F1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2EF0"/>
    <w:rsid w:val="00644E14"/>
    <w:rsid w:val="006464BD"/>
    <w:rsid w:val="0064664F"/>
    <w:rsid w:val="006467DD"/>
    <w:rsid w:val="006468C2"/>
    <w:rsid w:val="00646C73"/>
    <w:rsid w:val="006507EE"/>
    <w:rsid w:val="0065085A"/>
    <w:rsid w:val="00650C54"/>
    <w:rsid w:val="006512DC"/>
    <w:rsid w:val="00652032"/>
    <w:rsid w:val="0065305B"/>
    <w:rsid w:val="00653A52"/>
    <w:rsid w:val="00660380"/>
    <w:rsid w:val="006608FD"/>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5B10"/>
    <w:rsid w:val="00697591"/>
    <w:rsid w:val="006A3C6E"/>
    <w:rsid w:val="006A414C"/>
    <w:rsid w:val="006A4A32"/>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70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1558"/>
    <w:rsid w:val="007117DC"/>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5496C"/>
    <w:rsid w:val="00757480"/>
    <w:rsid w:val="007602EC"/>
    <w:rsid w:val="00763FBE"/>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9B"/>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7F738C"/>
    <w:rsid w:val="008003A7"/>
    <w:rsid w:val="00802567"/>
    <w:rsid w:val="00804320"/>
    <w:rsid w:val="00806DB6"/>
    <w:rsid w:val="00806E8D"/>
    <w:rsid w:val="00807B4B"/>
    <w:rsid w:val="008104DB"/>
    <w:rsid w:val="00813E08"/>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4541"/>
    <w:rsid w:val="00906C9D"/>
    <w:rsid w:val="00911B2C"/>
    <w:rsid w:val="00914C02"/>
    <w:rsid w:val="00915267"/>
    <w:rsid w:val="009169FC"/>
    <w:rsid w:val="009219AE"/>
    <w:rsid w:val="00924955"/>
    <w:rsid w:val="0092595E"/>
    <w:rsid w:val="0092760B"/>
    <w:rsid w:val="00932A0E"/>
    <w:rsid w:val="00934157"/>
    <w:rsid w:val="0093709D"/>
    <w:rsid w:val="009408A0"/>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C592C"/>
    <w:rsid w:val="009D0146"/>
    <w:rsid w:val="009D0A0A"/>
    <w:rsid w:val="009D116D"/>
    <w:rsid w:val="009D14F8"/>
    <w:rsid w:val="009D1D12"/>
    <w:rsid w:val="009D4C63"/>
    <w:rsid w:val="009D5F5C"/>
    <w:rsid w:val="009D65BB"/>
    <w:rsid w:val="009D7D59"/>
    <w:rsid w:val="009E1033"/>
    <w:rsid w:val="009E26E0"/>
    <w:rsid w:val="009E4687"/>
    <w:rsid w:val="009E5DB6"/>
    <w:rsid w:val="009E60E5"/>
    <w:rsid w:val="009E622C"/>
    <w:rsid w:val="009E674B"/>
    <w:rsid w:val="009F0FDC"/>
    <w:rsid w:val="009F133B"/>
    <w:rsid w:val="009F23A8"/>
    <w:rsid w:val="009F2AD2"/>
    <w:rsid w:val="009F2FDC"/>
    <w:rsid w:val="009F4EAA"/>
    <w:rsid w:val="009F6037"/>
    <w:rsid w:val="009F7226"/>
    <w:rsid w:val="009F7897"/>
    <w:rsid w:val="00A00128"/>
    <w:rsid w:val="00A015FC"/>
    <w:rsid w:val="00A11A99"/>
    <w:rsid w:val="00A12BF1"/>
    <w:rsid w:val="00A1406D"/>
    <w:rsid w:val="00A2080D"/>
    <w:rsid w:val="00A208BC"/>
    <w:rsid w:val="00A222CB"/>
    <w:rsid w:val="00A244A2"/>
    <w:rsid w:val="00A24BDF"/>
    <w:rsid w:val="00A25550"/>
    <w:rsid w:val="00A25BC2"/>
    <w:rsid w:val="00A268DF"/>
    <w:rsid w:val="00A274BC"/>
    <w:rsid w:val="00A278F5"/>
    <w:rsid w:val="00A30114"/>
    <w:rsid w:val="00A310BE"/>
    <w:rsid w:val="00A31123"/>
    <w:rsid w:val="00A3524B"/>
    <w:rsid w:val="00A356AE"/>
    <w:rsid w:val="00A356DC"/>
    <w:rsid w:val="00A35EBF"/>
    <w:rsid w:val="00A3613A"/>
    <w:rsid w:val="00A4045E"/>
    <w:rsid w:val="00A428B1"/>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5991"/>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F33"/>
    <w:rsid w:val="00B206EA"/>
    <w:rsid w:val="00B232F0"/>
    <w:rsid w:val="00B23CED"/>
    <w:rsid w:val="00B27BBA"/>
    <w:rsid w:val="00B30B4C"/>
    <w:rsid w:val="00B31EC4"/>
    <w:rsid w:val="00B3388E"/>
    <w:rsid w:val="00B339F1"/>
    <w:rsid w:val="00B3447F"/>
    <w:rsid w:val="00B34FBE"/>
    <w:rsid w:val="00B40E43"/>
    <w:rsid w:val="00B41A6F"/>
    <w:rsid w:val="00B44254"/>
    <w:rsid w:val="00B44779"/>
    <w:rsid w:val="00B45BA5"/>
    <w:rsid w:val="00B45CB6"/>
    <w:rsid w:val="00B516A3"/>
    <w:rsid w:val="00B52303"/>
    <w:rsid w:val="00B553CF"/>
    <w:rsid w:val="00B56A04"/>
    <w:rsid w:val="00B60BDB"/>
    <w:rsid w:val="00B60EB3"/>
    <w:rsid w:val="00B62E9B"/>
    <w:rsid w:val="00B6449A"/>
    <w:rsid w:val="00B65845"/>
    <w:rsid w:val="00B6692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079F"/>
    <w:rsid w:val="00BF1C1A"/>
    <w:rsid w:val="00BF29F5"/>
    <w:rsid w:val="00BF3055"/>
    <w:rsid w:val="00C00870"/>
    <w:rsid w:val="00C01321"/>
    <w:rsid w:val="00C0312C"/>
    <w:rsid w:val="00C0443E"/>
    <w:rsid w:val="00C04FE9"/>
    <w:rsid w:val="00C0680F"/>
    <w:rsid w:val="00C0721E"/>
    <w:rsid w:val="00C1053A"/>
    <w:rsid w:val="00C119C9"/>
    <w:rsid w:val="00C12DD6"/>
    <w:rsid w:val="00C15595"/>
    <w:rsid w:val="00C2323E"/>
    <w:rsid w:val="00C25104"/>
    <w:rsid w:val="00C31DBE"/>
    <w:rsid w:val="00C32104"/>
    <w:rsid w:val="00C332CD"/>
    <w:rsid w:val="00C33BFF"/>
    <w:rsid w:val="00C4055D"/>
    <w:rsid w:val="00C479BF"/>
    <w:rsid w:val="00C50073"/>
    <w:rsid w:val="00C51399"/>
    <w:rsid w:val="00C56464"/>
    <w:rsid w:val="00C57BE4"/>
    <w:rsid w:val="00C57E1E"/>
    <w:rsid w:val="00C6072A"/>
    <w:rsid w:val="00C6189E"/>
    <w:rsid w:val="00C6229B"/>
    <w:rsid w:val="00C6242E"/>
    <w:rsid w:val="00C62F70"/>
    <w:rsid w:val="00C7190F"/>
    <w:rsid w:val="00C7380B"/>
    <w:rsid w:val="00C741FB"/>
    <w:rsid w:val="00C75A2A"/>
    <w:rsid w:val="00C769BD"/>
    <w:rsid w:val="00C85E2E"/>
    <w:rsid w:val="00C8656D"/>
    <w:rsid w:val="00C866C8"/>
    <w:rsid w:val="00C87AEC"/>
    <w:rsid w:val="00C87B05"/>
    <w:rsid w:val="00C87C9E"/>
    <w:rsid w:val="00C90456"/>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123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473"/>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0225"/>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32C7"/>
    <w:rsid w:val="00D84435"/>
    <w:rsid w:val="00D85469"/>
    <w:rsid w:val="00D8617F"/>
    <w:rsid w:val="00D86AFF"/>
    <w:rsid w:val="00D870AC"/>
    <w:rsid w:val="00D94016"/>
    <w:rsid w:val="00D97F66"/>
    <w:rsid w:val="00DA0155"/>
    <w:rsid w:val="00DA092B"/>
    <w:rsid w:val="00DA2A6C"/>
    <w:rsid w:val="00DA32AD"/>
    <w:rsid w:val="00DA5981"/>
    <w:rsid w:val="00DA62C1"/>
    <w:rsid w:val="00DB25E9"/>
    <w:rsid w:val="00DB4A17"/>
    <w:rsid w:val="00DB52F7"/>
    <w:rsid w:val="00DC52B4"/>
    <w:rsid w:val="00DC5E4D"/>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70E"/>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509A"/>
    <w:rsid w:val="00E85D25"/>
    <w:rsid w:val="00E8655C"/>
    <w:rsid w:val="00E87DFF"/>
    <w:rsid w:val="00E92148"/>
    <w:rsid w:val="00E92741"/>
    <w:rsid w:val="00E93329"/>
    <w:rsid w:val="00E93D2F"/>
    <w:rsid w:val="00E9473B"/>
    <w:rsid w:val="00E94F62"/>
    <w:rsid w:val="00E977E8"/>
    <w:rsid w:val="00EA0591"/>
    <w:rsid w:val="00EA1102"/>
    <w:rsid w:val="00EA23BF"/>
    <w:rsid w:val="00EA49FB"/>
    <w:rsid w:val="00EA74D2"/>
    <w:rsid w:val="00EB1DFA"/>
    <w:rsid w:val="00EB2085"/>
    <w:rsid w:val="00EB30EB"/>
    <w:rsid w:val="00EB3A76"/>
    <w:rsid w:val="00EB6B7F"/>
    <w:rsid w:val="00EC08B9"/>
    <w:rsid w:val="00EC17A4"/>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65196"/>
    <w:rsid w:val="00F70050"/>
    <w:rsid w:val="00F711BC"/>
    <w:rsid w:val="00F752A2"/>
    <w:rsid w:val="00F76339"/>
    <w:rsid w:val="00F8249F"/>
    <w:rsid w:val="00F82ACE"/>
    <w:rsid w:val="00F82D76"/>
    <w:rsid w:val="00F832EF"/>
    <w:rsid w:val="00F83B6B"/>
    <w:rsid w:val="00F83C73"/>
    <w:rsid w:val="00F854E3"/>
    <w:rsid w:val="00F86956"/>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4B5"/>
    <w:rsid w:val="00FC178A"/>
    <w:rsid w:val="00FC2DC3"/>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09B"/>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uiPriority w:val="99"/>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paragraph" w:customStyle="1" w:styleId="Default">
    <w:name w:val="Default"/>
    <w:qFormat/>
    <w:rsid w:val="00695B10"/>
    <w:pPr>
      <w:autoSpaceDE w:val="0"/>
      <w:autoSpaceDN w:val="0"/>
      <w:adjustRightInd w:val="0"/>
    </w:pPr>
    <w:rPr>
      <w:rFonts w:eastAsia="Calibri"/>
      <w:color w:val="000000"/>
      <w:sz w:val="24"/>
      <w:szCs w:val="24"/>
      <w:lang w:eastAsia="en-US"/>
    </w:rPr>
  </w:style>
  <w:style w:type="table" w:customStyle="1" w:styleId="121">
    <w:name w:val="Сетка таблицы12"/>
    <w:basedOn w:val="a2"/>
    <w:uiPriority w:val="59"/>
    <w:rsid w:val="00695B1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d">
    <w:name w:val="Знак Знак Знак Знак Знак Знак Знак Знак Знак Знак"/>
    <w:basedOn w:val="a"/>
    <w:rsid w:val="00695B10"/>
    <w:rPr>
      <w:rFonts w:ascii="Verdana" w:hAnsi="Verdana" w:cs="Verdana"/>
      <w:sz w:val="20"/>
      <w:szCs w:val="20"/>
      <w:lang w:val="en-US" w:eastAsia="en-US"/>
    </w:rPr>
  </w:style>
  <w:style w:type="paragraph" w:customStyle="1" w:styleId="formattext">
    <w:name w:val="formattext"/>
    <w:basedOn w:val="a"/>
    <w:rsid w:val="00695B10"/>
    <w:pPr>
      <w:spacing w:before="100" w:beforeAutospacing="1" w:after="100" w:afterAutospacing="1"/>
    </w:pPr>
    <w:rPr>
      <w:sz w:val="24"/>
      <w:szCs w:val="24"/>
    </w:rPr>
  </w:style>
  <w:style w:type="character" w:customStyle="1" w:styleId="doccaption">
    <w:name w:val="doccaption"/>
    <w:basedOn w:val="a1"/>
    <w:rsid w:val="00695B10"/>
  </w:style>
  <w:style w:type="character" w:customStyle="1" w:styleId="ConsPlusNormal0">
    <w:name w:val="ConsPlusNormal Знак"/>
    <w:link w:val="ConsPlusNormal"/>
    <w:locked/>
    <w:rsid w:val="00D832C7"/>
    <w:rPr>
      <w:rFonts w:ascii="Arial" w:hAnsi="Arial" w:cs="Arial"/>
    </w:rPr>
  </w:style>
  <w:style w:type="character" w:customStyle="1" w:styleId="afffffb">
    <w:name w:val="Без интервала Знак"/>
    <w:link w:val="afffffa"/>
    <w:locked/>
    <w:rsid w:val="00D832C7"/>
    <w:rPr>
      <w:rFonts w:ascii="Calibri" w:hAnsi="Calibri"/>
      <w:sz w:val="22"/>
      <w:szCs w:val="22"/>
    </w:rPr>
  </w:style>
  <w:style w:type="character" w:customStyle="1" w:styleId="blk">
    <w:name w:val="blk"/>
    <w:basedOn w:val="a1"/>
    <w:rsid w:val="0016446C"/>
  </w:style>
  <w:style w:type="paragraph" w:customStyle="1" w:styleId="230">
    <w:name w:val="Основной текст с отступом 23"/>
    <w:basedOn w:val="3b"/>
    <w:rsid w:val="00813E08"/>
    <w:pPr>
      <w:ind w:firstLine="709"/>
      <w:jc w:val="both"/>
    </w:pPr>
    <w:rPr>
      <w:snapToGrid w:val="0"/>
    </w:rPr>
  </w:style>
  <w:style w:type="paragraph" w:customStyle="1" w:styleId="3b">
    <w:name w:val="Обычный3"/>
    <w:rsid w:val="00813E08"/>
    <w:rPr>
      <w:sz w:val="28"/>
    </w:rPr>
  </w:style>
  <w:style w:type="paragraph" w:customStyle="1" w:styleId="3c">
    <w:name w:val="Основной текст3"/>
    <w:basedOn w:val="3b"/>
    <w:rsid w:val="00813E08"/>
    <w:pPr>
      <w:snapToGrid w:val="0"/>
      <w:jc w:val="both"/>
    </w:pPr>
    <w:rPr>
      <w:rFonts w:ascii="a_Timer" w:hAnsi="a_Timer"/>
    </w:rPr>
  </w:style>
  <w:style w:type="paragraph" w:customStyle="1" w:styleId="231">
    <w:name w:val="Основной текст 23"/>
    <w:basedOn w:val="a"/>
    <w:rsid w:val="00813E08"/>
    <w:pPr>
      <w:jc w:val="both"/>
    </w:pPr>
    <w:rPr>
      <w:szCs w:val="20"/>
    </w:rPr>
  </w:style>
  <w:style w:type="paragraph" w:customStyle="1" w:styleId="42">
    <w:name w:val="Цитата4"/>
    <w:basedOn w:val="a"/>
    <w:rsid w:val="00813E08"/>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813E08"/>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813E08"/>
    <w:pPr>
      <w:suppressAutoHyphens/>
      <w:spacing w:before="280" w:after="280" w:line="360" w:lineRule="auto"/>
      <w:ind w:firstLine="709"/>
      <w:jc w:val="both"/>
    </w:pPr>
    <w:rPr>
      <w:szCs w:val="24"/>
      <w:lang w:eastAsia="ar-SA"/>
    </w:rPr>
  </w:style>
  <w:style w:type="paragraph" w:customStyle="1" w:styleId="Postan">
    <w:name w:val="Postan"/>
    <w:basedOn w:val="a"/>
    <w:rsid w:val="00813E08"/>
    <w:pPr>
      <w:jc w:val="center"/>
    </w:pPr>
    <w:rPr>
      <w:szCs w:val="20"/>
    </w:rPr>
  </w:style>
  <w:style w:type="paragraph" w:customStyle="1" w:styleId="14-15">
    <w:name w:val="14-15"/>
    <w:basedOn w:val="a"/>
    <w:rsid w:val="00813E08"/>
    <w:pPr>
      <w:spacing w:before="100" w:beforeAutospacing="1" w:after="100" w:afterAutospacing="1"/>
    </w:pPr>
    <w:rPr>
      <w:sz w:val="24"/>
      <w:szCs w:val="24"/>
    </w:rPr>
  </w:style>
  <w:style w:type="character" w:customStyle="1" w:styleId="apple-style-span">
    <w:name w:val="apple-style-span"/>
    <w:basedOn w:val="a1"/>
    <w:rsid w:val="00813E08"/>
  </w:style>
  <w:style w:type="paragraph" w:customStyle="1" w:styleId="u">
    <w:name w:val="u"/>
    <w:basedOn w:val="a"/>
    <w:uiPriority w:val="99"/>
    <w:rsid w:val="00813E08"/>
    <w:pPr>
      <w:ind w:firstLine="435"/>
      <w:jc w:val="both"/>
    </w:pPr>
    <w:rPr>
      <w:sz w:val="24"/>
      <w:szCs w:val="24"/>
    </w:rPr>
  </w:style>
  <w:style w:type="paragraph" w:customStyle="1" w:styleId="affffffe">
    <w:name w:val="Базовый"/>
    <w:uiPriority w:val="99"/>
    <w:rsid w:val="00813E08"/>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813E08"/>
    <w:rPr>
      <w:sz w:val="31"/>
      <w:szCs w:val="31"/>
      <w:shd w:val="clear" w:color="auto" w:fill="FFFFFF"/>
    </w:rPr>
  </w:style>
  <w:style w:type="paragraph" w:customStyle="1" w:styleId="53">
    <w:name w:val="Основной текст (5)"/>
    <w:basedOn w:val="a"/>
    <w:link w:val="52"/>
    <w:rsid w:val="00813E08"/>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813E08"/>
    <w:rPr>
      <w:rFonts w:ascii="Tahoma" w:hAnsi="Tahoma" w:cs="Tahoma"/>
      <w:sz w:val="16"/>
      <w:szCs w:val="16"/>
    </w:rPr>
  </w:style>
  <w:style w:type="character" w:customStyle="1" w:styleId="1fff8">
    <w:name w:val="Текст примечания Знак1"/>
    <w:basedOn w:val="a1"/>
    <w:uiPriority w:val="99"/>
    <w:locked/>
    <w:rsid w:val="00813E08"/>
    <w:rPr>
      <w:lang w:eastAsia="ar-SA"/>
    </w:rPr>
  </w:style>
  <w:style w:type="paragraph" w:styleId="afffffff">
    <w:name w:val="Revision"/>
    <w:hidden/>
    <w:uiPriority w:val="99"/>
    <w:semiHidden/>
    <w:rsid w:val="00813E08"/>
    <w:rPr>
      <w:sz w:val="28"/>
      <w:szCs w:val="28"/>
    </w:rPr>
  </w:style>
  <w:style w:type="numbering" w:customStyle="1" w:styleId="3d">
    <w:name w:val="Нет списка3"/>
    <w:next w:val="a3"/>
    <w:uiPriority w:val="99"/>
    <w:semiHidden/>
    <w:unhideWhenUsed/>
    <w:rsid w:val="00813E08"/>
  </w:style>
  <w:style w:type="character" w:customStyle="1" w:styleId="Absatz-Standardschriftart">
    <w:name w:val="Absatz-Standardschriftart"/>
    <w:rsid w:val="00813E08"/>
  </w:style>
  <w:style w:type="character" w:customStyle="1" w:styleId="WW8Num1z2">
    <w:name w:val="WW8Num1z2"/>
    <w:rsid w:val="00813E08"/>
    <w:rPr>
      <w:rFonts w:ascii="Courier New" w:hAnsi="Courier New" w:cs="Courier New"/>
    </w:rPr>
  </w:style>
  <w:style w:type="character" w:customStyle="1" w:styleId="WW8Num1z3">
    <w:name w:val="WW8Num1z3"/>
    <w:rsid w:val="00813E08"/>
    <w:rPr>
      <w:rFonts w:ascii="Wingdings" w:hAnsi="Wingdings"/>
    </w:rPr>
  </w:style>
  <w:style w:type="character" w:customStyle="1" w:styleId="WW8Num2z2">
    <w:name w:val="WW8Num2z2"/>
    <w:rsid w:val="00813E08"/>
    <w:rPr>
      <w:rFonts w:ascii="Wingdings" w:hAnsi="Wingdings"/>
    </w:rPr>
  </w:style>
  <w:style w:type="character" w:customStyle="1" w:styleId="WW8Num3z1">
    <w:name w:val="WW8Num3z1"/>
    <w:rsid w:val="00813E08"/>
    <w:rPr>
      <w:rFonts w:ascii="Symbol" w:hAnsi="Symbol"/>
    </w:rPr>
  </w:style>
  <w:style w:type="character" w:customStyle="1" w:styleId="WW8Num9z0">
    <w:name w:val="WW8Num9z0"/>
    <w:rsid w:val="00813E08"/>
    <w:rPr>
      <w:rFonts w:ascii="Times New Roman" w:eastAsia="Times New Roman" w:hAnsi="Times New Roman" w:cs="Times New Roman"/>
    </w:rPr>
  </w:style>
  <w:style w:type="character" w:customStyle="1" w:styleId="WW8Num10z2">
    <w:name w:val="WW8Num10z2"/>
    <w:rsid w:val="00813E08"/>
    <w:rPr>
      <w:rFonts w:ascii="Wingdings" w:hAnsi="Wingdings"/>
    </w:rPr>
  </w:style>
  <w:style w:type="character" w:customStyle="1" w:styleId="WW8Num10z3">
    <w:name w:val="WW8Num10z3"/>
    <w:rsid w:val="00813E08"/>
    <w:rPr>
      <w:rFonts w:ascii="Symbol" w:hAnsi="Symbol"/>
    </w:rPr>
  </w:style>
  <w:style w:type="character" w:customStyle="1" w:styleId="WW8Num13z1">
    <w:name w:val="WW8Num13z1"/>
    <w:rsid w:val="00813E08"/>
    <w:rPr>
      <w:rFonts w:ascii="Wingdings" w:hAnsi="Wingdings"/>
    </w:rPr>
  </w:style>
  <w:style w:type="character" w:customStyle="1" w:styleId="WW8Num22z0">
    <w:name w:val="WW8Num22z0"/>
    <w:rsid w:val="00813E08"/>
    <w:rPr>
      <w:rFonts w:ascii="Symbol" w:hAnsi="Symbol"/>
    </w:rPr>
  </w:style>
  <w:style w:type="character" w:customStyle="1" w:styleId="WW8Num22z1">
    <w:name w:val="WW8Num22z1"/>
    <w:rsid w:val="00813E08"/>
    <w:rPr>
      <w:rFonts w:ascii="Courier New" w:hAnsi="Courier New" w:cs="Courier New"/>
    </w:rPr>
  </w:style>
  <w:style w:type="character" w:customStyle="1" w:styleId="WW8Num22z2">
    <w:name w:val="WW8Num22z2"/>
    <w:rsid w:val="00813E08"/>
    <w:rPr>
      <w:rFonts w:ascii="Wingdings" w:hAnsi="Wingdings"/>
    </w:rPr>
  </w:style>
  <w:style w:type="character" w:customStyle="1" w:styleId="WW8Num23z0">
    <w:name w:val="WW8Num23z0"/>
    <w:rsid w:val="00813E08"/>
    <w:rPr>
      <w:rFonts w:ascii="Times New Roman" w:eastAsia="Times New Roman" w:hAnsi="Times New Roman" w:cs="Times New Roman"/>
    </w:rPr>
  </w:style>
  <w:style w:type="character" w:customStyle="1" w:styleId="WW8Num26z1">
    <w:name w:val="WW8Num26z1"/>
    <w:rsid w:val="00813E08"/>
    <w:rPr>
      <w:rFonts w:ascii="Courier New" w:hAnsi="Courier New" w:cs="Courier New"/>
    </w:rPr>
  </w:style>
  <w:style w:type="character" w:customStyle="1" w:styleId="date2">
    <w:name w:val="date2"/>
    <w:rsid w:val="00813E08"/>
  </w:style>
  <w:style w:type="character" w:customStyle="1" w:styleId="afffffff0">
    <w:name w:val="Маркеры списка"/>
    <w:rsid w:val="00813E08"/>
    <w:rPr>
      <w:rFonts w:ascii="StarSymbol" w:eastAsia="StarSymbol" w:hAnsi="StarSymbol" w:cs="StarSymbol"/>
      <w:sz w:val="18"/>
      <w:szCs w:val="18"/>
    </w:rPr>
  </w:style>
  <w:style w:type="character" w:customStyle="1" w:styleId="1fff9">
    <w:name w:val="Верхний колонтитул Знак1"/>
    <w:basedOn w:val="a1"/>
    <w:semiHidden/>
    <w:rsid w:val="00813E08"/>
    <w:rPr>
      <w:rFonts w:ascii="Times New Roman" w:eastAsia="Times New Roman" w:hAnsi="Times New Roman"/>
      <w:sz w:val="24"/>
      <w:szCs w:val="24"/>
      <w:lang w:eastAsia="ar-SA"/>
    </w:rPr>
  </w:style>
  <w:style w:type="paragraph" w:customStyle="1" w:styleId="-12">
    <w:name w:val="Цветной список - Акцент 12"/>
    <w:basedOn w:val="a"/>
    <w:rsid w:val="00813E08"/>
    <w:pPr>
      <w:suppressAutoHyphens/>
      <w:ind w:left="720"/>
    </w:pPr>
    <w:rPr>
      <w:sz w:val="24"/>
      <w:szCs w:val="24"/>
      <w:lang w:eastAsia="ar-SA"/>
    </w:rPr>
  </w:style>
  <w:style w:type="paragraph" w:customStyle="1" w:styleId="-11">
    <w:name w:val="Цветной список - Акцент 11"/>
    <w:basedOn w:val="a"/>
    <w:rsid w:val="00813E08"/>
    <w:pPr>
      <w:suppressAutoHyphens/>
      <w:ind w:left="720"/>
    </w:pPr>
    <w:rPr>
      <w:sz w:val="24"/>
      <w:szCs w:val="24"/>
      <w:lang w:eastAsia="ar-SA"/>
    </w:rPr>
  </w:style>
  <w:style w:type="paragraph" w:customStyle="1" w:styleId="ConsPlusDocList">
    <w:name w:val="ConsPlusDocList"/>
    <w:next w:val="a"/>
    <w:rsid w:val="00813E08"/>
    <w:pPr>
      <w:widowControl w:val="0"/>
      <w:suppressAutoHyphens/>
      <w:autoSpaceDE w:val="0"/>
    </w:pPr>
    <w:rPr>
      <w:rFonts w:ascii="Arial" w:eastAsia="Arial" w:hAnsi="Arial"/>
    </w:rPr>
  </w:style>
  <w:style w:type="character" w:customStyle="1" w:styleId="apple-converted-space">
    <w:name w:val="apple-converted-space"/>
    <w:rsid w:val="00813E08"/>
  </w:style>
  <w:style w:type="character" w:styleId="afffffff1">
    <w:name w:val="annotation reference"/>
    <w:uiPriority w:val="99"/>
    <w:unhideWhenUsed/>
    <w:rsid w:val="00813E08"/>
    <w:rPr>
      <w:sz w:val="16"/>
      <w:szCs w:val="16"/>
    </w:rPr>
  </w:style>
  <w:style w:type="paragraph" w:styleId="afffffff2">
    <w:name w:val="endnote text"/>
    <w:basedOn w:val="a"/>
    <w:link w:val="afffffff3"/>
    <w:uiPriority w:val="99"/>
    <w:unhideWhenUsed/>
    <w:rsid w:val="00813E08"/>
    <w:pPr>
      <w:suppressAutoHyphens/>
    </w:pPr>
    <w:rPr>
      <w:sz w:val="20"/>
      <w:szCs w:val="20"/>
      <w:lang w:eastAsia="ar-SA"/>
    </w:rPr>
  </w:style>
  <w:style w:type="character" w:customStyle="1" w:styleId="afffffff3">
    <w:name w:val="Текст концевой сноски Знак"/>
    <w:basedOn w:val="a1"/>
    <w:link w:val="afffffff2"/>
    <w:uiPriority w:val="99"/>
    <w:rsid w:val="00813E08"/>
    <w:rPr>
      <w:lang w:eastAsia="ar-SA"/>
    </w:rPr>
  </w:style>
  <w:style w:type="character" w:styleId="afffffff4">
    <w:name w:val="endnote reference"/>
    <w:uiPriority w:val="99"/>
    <w:unhideWhenUsed/>
    <w:rsid w:val="00813E08"/>
    <w:rPr>
      <w:vertAlign w:val="superscript"/>
    </w:rPr>
  </w:style>
  <w:style w:type="paragraph" w:customStyle="1" w:styleId="316">
    <w:name w:val="Таблица простая 31"/>
    <w:basedOn w:val="a"/>
    <w:uiPriority w:val="34"/>
    <w:qFormat/>
    <w:rsid w:val="00813E08"/>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uiPriority w:val="99"/>
    <w:rsid w:val="00813E08"/>
    <w:rPr>
      <w:sz w:val="23"/>
      <w:szCs w:val="23"/>
      <w:shd w:val="clear" w:color="auto" w:fill="FFFFFF"/>
    </w:rPr>
  </w:style>
  <w:style w:type="paragraph" w:customStyle="1" w:styleId="45">
    <w:name w:val="Основной текст4"/>
    <w:basedOn w:val="a"/>
    <w:link w:val="afffffff5"/>
    <w:uiPriority w:val="99"/>
    <w:rsid w:val="00813E08"/>
    <w:pPr>
      <w:shd w:val="clear" w:color="auto" w:fill="FFFFFF"/>
      <w:spacing w:line="0" w:lineRule="atLeast"/>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09B"/>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uiPriority w:val="99"/>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paragraph" w:customStyle="1" w:styleId="Default">
    <w:name w:val="Default"/>
    <w:qFormat/>
    <w:rsid w:val="00695B10"/>
    <w:pPr>
      <w:autoSpaceDE w:val="0"/>
      <w:autoSpaceDN w:val="0"/>
      <w:adjustRightInd w:val="0"/>
    </w:pPr>
    <w:rPr>
      <w:rFonts w:eastAsia="Calibri"/>
      <w:color w:val="000000"/>
      <w:sz w:val="24"/>
      <w:szCs w:val="24"/>
      <w:lang w:eastAsia="en-US"/>
    </w:rPr>
  </w:style>
  <w:style w:type="table" w:customStyle="1" w:styleId="121">
    <w:name w:val="Сетка таблицы12"/>
    <w:basedOn w:val="a2"/>
    <w:uiPriority w:val="59"/>
    <w:rsid w:val="00695B1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d">
    <w:name w:val="Знак Знак Знак Знак Знак Знак Знак Знак Знак Знак"/>
    <w:basedOn w:val="a"/>
    <w:rsid w:val="00695B10"/>
    <w:rPr>
      <w:rFonts w:ascii="Verdana" w:hAnsi="Verdana" w:cs="Verdana"/>
      <w:sz w:val="20"/>
      <w:szCs w:val="20"/>
      <w:lang w:val="en-US" w:eastAsia="en-US"/>
    </w:rPr>
  </w:style>
  <w:style w:type="paragraph" w:customStyle="1" w:styleId="formattext">
    <w:name w:val="formattext"/>
    <w:basedOn w:val="a"/>
    <w:rsid w:val="00695B10"/>
    <w:pPr>
      <w:spacing w:before="100" w:beforeAutospacing="1" w:after="100" w:afterAutospacing="1"/>
    </w:pPr>
    <w:rPr>
      <w:sz w:val="24"/>
      <w:szCs w:val="24"/>
    </w:rPr>
  </w:style>
  <w:style w:type="character" w:customStyle="1" w:styleId="doccaption">
    <w:name w:val="doccaption"/>
    <w:basedOn w:val="a1"/>
    <w:rsid w:val="00695B10"/>
  </w:style>
  <w:style w:type="character" w:customStyle="1" w:styleId="ConsPlusNormal0">
    <w:name w:val="ConsPlusNormal Знак"/>
    <w:link w:val="ConsPlusNormal"/>
    <w:locked/>
    <w:rsid w:val="00D832C7"/>
    <w:rPr>
      <w:rFonts w:ascii="Arial" w:hAnsi="Arial" w:cs="Arial"/>
    </w:rPr>
  </w:style>
  <w:style w:type="character" w:customStyle="1" w:styleId="afffffb">
    <w:name w:val="Без интервала Знак"/>
    <w:link w:val="afffffa"/>
    <w:locked/>
    <w:rsid w:val="00D832C7"/>
    <w:rPr>
      <w:rFonts w:ascii="Calibri" w:hAnsi="Calibri"/>
      <w:sz w:val="22"/>
      <w:szCs w:val="22"/>
    </w:rPr>
  </w:style>
  <w:style w:type="character" w:customStyle="1" w:styleId="blk">
    <w:name w:val="blk"/>
    <w:basedOn w:val="a1"/>
    <w:rsid w:val="0016446C"/>
  </w:style>
  <w:style w:type="paragraph" w:customStyle="1" w:styleId="230">
    <w:name w:val="Основной текст с отступом 23"/>
    <w:basedOn w:val="3b"/>
    <w:rsid w:val="00813E08"/>
    <w:pPr>
      <w:ind w:firstLine="709"/>
      <w:jc w:val="both"/>
    </w:pPr>
    <w:rPr>
      <w:snapToGrid w:val="0"/>
    </w:rPr>
  </w:style>
  <w:style w:type="paragraph" w:customStyle="1" w:styleId="3b">
    <w:name w:val="Обычный3"/>
    <w:rsid w:val="00813E08"/>
    <w:rPr>
      <w:sz w:val="28"/>
    </w:rPr>
  </w:style>
  <w:style w:type="paragraph" w:customStyle="1" w:styleId="3c">
    <w:name w:val="Основной текст3"/>
    <w:basedOn w:val="3b"/>
    <w:rsid w:val="00813E08"/>
    <w:pPr>
      <w:snapToGrid w:val="0"/>
      <w:jc w:val="both"/>
    </w:pPr>
    <w:rPr>
      <w:rFonts w:ascii="a_Timer" w:hAnsi="a_Timer"/>
    </w:rPr>
  </w:style>
  <w:style w:type="paragraph" w:customStyle="1" w:styleId="231">
    <w:name w:val="Основной текст 23"/>
    <w:basedOn w:val="a"/>
    <w:rsid w:val="00813E08"/>
    <w:pPr>
      <w:jc w:val="both"/>
    </w:pPr>
    <w:rPr>
      <w:szCs w:val="20"/>
    </w:rPr>
  </w:style>
  <w:style w:type="paragraph" w:customStyle="1" w:styleId="42">
    <w:name w:val="Цитата4"/>
    <w:basedOn w:val="a"/>
    <w:rsid w:val="00813E08"/>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813E08"/>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813E08"/>
    <w:pPr>
      <w:suppressAutoHyphens/>
      <w:spacing w:before="280" w:after="280" w:line="360" w:lineRule="auto"/>
      <w:ind w:firstLine="709"/>
      <w:jc w:val="both"/>
    </w:pPr>
    <w:rPr>
      <w:szCs w:val="24"/>
      <w:lang w:eastAsia="ar-SA"/>
    </w:rPr>
  </w:style>
  <w:style w:type="paragraph" w:customStyle="1" w:styleId="Postan">
    <w:name w:val="Postan"/>
    <w:basedOn w:val="a"/>
    <w:rsid w:val="00813E08"/>
    <w:pPr>
      <w:jc w:val="center"/>
    </w:pPr>
    <w:rPr>
      <w:szCs w:val="20"/>
    </w:rPr>
  </w:style>
  <w:style w:type="paragraph" w:customStyle="1" w:styleId="14-15">
    <w:name w:val="14-15"/>
    <w:basedOn w:val="a"/>
    <w:rsid w:val="00813E08"/>
    <w:pPr>
      <w:spacing w:before="100" w:beforeAutospacing="1" w:after="100" w:afterAutospacing="1"/>
    </w:pPr>
    <w:rPr>
      <w:sz w:val="24"/>
      <w:szCs w:val="24"/>
    </w:rPr>
  </w:style>
  <w:style w:type="character" w:customStyle="1" w:styleId="apple-style-span">
    <w:name w:val="apple-style-span"/>
    <w:basedOn w:val="a1"/>
    <w:rsid w:val="00813E08"/>
  </w:style>
  <w:style w:type="paragraph" w:customStyle="1" w:styleId="u">
    <w:name w:val="u"/>
    <w:basedOn w:val="a"/>
    <w:uiPriority w:val="99"/>
    <w:rsid w:val="00813E08"/>
    <w:pPr>
      <w:ind w:firstLine="435"/>
      <w:jc w:val="both"/>
    </w:pPr>
    <w:rPr>
      <w:sz w:val="24"/>
      <w:szCs w:val="24"/>
    </w:rPr>
  </w:style>
  <w:style w:type="paragraph" w:customStyle="1" w:styleId="affffffe">
    <w:name w:val="Базовый"/>
    <w:uiPriority w:val="99"/>
    <w:rsid w:val="00813E08"/>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813E08"/>
    <w:rPr>
      <w:sz w:val="31"/>
      <w:szCs w:val="31"/>
      <w:shd w:val="clear" w:color="auto" w:fill="FFFFFF"/>
    </w:rPr>
  </w:style>
  <w:style w:type="paragraph" w:customStyle="1" w:styleId="53">
    <w:name w:val="Основной текст (5)"/>
    <w:basedOn w:val="a"/>
    <w:link w:val="52"/>
    <w:rsid w:val="00813E08"/>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813E08"/>
    <w:rPr>
      <w:rFonts w:ascii="Tahoma" w:hAnsi="Tahoma" w:cs="Tahoma"/>
      <w:sz w:val="16"/>
      <w:szCs w:val="16"/>
    </w:rPr>
  </w:style>
  <w:style w:type="character" w:customStyle="1" w:styleId="1fff8">
    <w:name w:val="Текст примечания Знак1"/>
    <w:basedOn w:val="a1"/>
    <w:uiPriority w:val="99"/>
    <w:locked/>
    <w:rsid w:val="00813E08"/>
    <w:rPr>
      <w:lang w:eastAsia="ar-SA"/>
    </w:rPr>
  </w:style>
  <w:style w:type="paragraph" w:styleId="afffffff">
    <w:name w:val="Revision"/>
    <w:hidden/>
    <w:uiPriority w:val="99"/>
    <w:semiHidden/>
    <w:rsid w:val="00813E08"/>
    <w:rPr>
      <w:sz w:val="28"/>
      <w:szCs w:val="28"/>
    </w:rPr>
  </w:style>
  <w:style w:type="numbering" w:customStyle="1" w:styleId="3d">
    <w:name w:val="Нет списка3"/>
    <w:next w:val="a3"/>
    <w:uiPriority w:val="99"/>
    <w:semiHidden/>
    <w:unhideWhenUsed/>
    <w:rsid w:val="00813E08"/>
  </w:style>
  <w:style w:type="character" w:customStyle="1" w:styleId="Absatz-Standardschriftart">
    <w:name w:val="Absatz-Standardschriftart"/>
    <w:rsid w:val="00813E08"/>
  </w:style>
  <w:style w:type="character" w:customStyle="1" w:styleId="WW8Num1z2">
    <w:name w:val="WW8Num1z2"/>
    <w:rsid w:val="00813E08"/>
    <w:rPr>
      <w:rFonts w:ascii="Courier New" w:hAnsi="Courier New" w:cs="Courier New"/>
    </w:rPr>
  </w:style>
  <w:style w:type="character" w:customStyle="1" w:styleId="WW8Num1z3">
    <w:name w:val="WW8Num1z3"/>
    <w:rsid w:val="00813E08"/>
    <w:rPr>
      <w:rFonts w:ascii="Wingdings" w:hAnsi="Wingdings"/>
    </w:rPr>
  </w:style>
  <w:style w:type="character" w:customStyle="1" w:styleId="WW8Num2z2">
    <w:name w:val="WW8Num2z2"/>
    <w:rsid w:val="00813E08"/>
    <w:rPr>
      <w:rFonts w:ascii="Wingdings" w:hAnsi="Wingdings"/>
    </w:rPr>
  </w:style>
  <w:style w:type="character" w:customStyle="1" w:styleId="WW8Num3z1">
    <w:name w:val="WW8Num3z1"/>
    <w:rsid w:val="00813E08"/>
    <w:rPr>
      <w:rFonts w:ascii="Symbol" w:hAnsi="Symbol"/>
    </w:rPr>
  </w:style>
  <w:style w:type="character" w:customStyle="1" w:styleId="WW8Num9z0">
    <w:name w:val="WW8Num9z0"/>
    <w:rsid w:val="00813E08"/>
    <w:rPr>
      <w:rFonts w:ascii="Times New Roman" w:eastAsia="Times New Roman" w:hAnsi="Times New Roman" w:cs="Times New Roman"/>
    </w:rPr>
  </w:style>
  <w:style w:type="character" w:customStyle="1" w:styleId="WW8Num10z2">
    <w:name w:val="WW8Num10z2"/>
    <w:rsid w:val="00813E08"/>
    <w:rPr>
      <w:rFonts w:ascii="Wingdings" w:hAnsi="Wingdings"/>
    </w:rPr>
  </w:style>
  <w:style w:type="character" w:customStyle="1" w:styleId="WW8Num10z3">
    <w:name w:val="WW8Num10z3"/>
    <w:rsid w:val="00813E08"/>
    <w:rPr>
      <w:rFonts w:ascii="Symbol" w:hAnsi="Symbol"/>
    </w:rPr>
  </w:style>
  <w:style w:type="character" w:customStyle="1" w:styleId="WW8Num13z1">
    <w:name w:val="WW8Num13z1"/>
    <w:rsid w:val="00813E08"/>
    <w:rPr>
      <w:rFonts w:ascii="Wingdings" w:hAnsi="Wingdings"/>
    </w:rPr>
  </w:style>
  <w:style w:type="character" w:customStyle="1" w:styleId="WW8Num22z0">
    <w:name w:val="WW8Num22z0"/>
    <w:rsid w:val="00813E08"/>
    <w:rPr>
      <w:rFonts w:ascii="Symbol" w:hAnsi="Symbol"/>
    </w:rPr>
  </w:style>
  <w:style w:type="character" w:customStyle="1" w:styleId="WW8Num22z1">
    <w:name w:val="WW8Num22z1"/>
    <w:rsid w:val="00813E08"/>
    <w:rPr>
      <w:rFonts w:ascii="Courier New" w:hAnsi="Courier New" w:cs="Courier New"/>
    </w:rPr>
  </w:style>
  <w:style w:type="character" w:customStyle="1" w:styleId="WW8Num22z2">
    <w:name w:val="WW8Num22z2"/>
    <w:rsid w:val="00813E08"/>
    <w:rPr>
      <w:rFonts w:ascii="Wingdings" w:hAnsi="Wingdings"/>
    </w:rPr>
  </w:style>
  <w:style w:type="character" w:customStyle="1" w:styleId="WW8Num23z0">
    <w:name w:val="WW8Num23z0"/>
    <w:rsid w:val="00813E08"/>
    <w:rPr>
      <w:rFonts w:ascii="Times New Roman" w:eastAsia="Times New Roman" w:hAnsi="Times New Roman" w:cs="Times New Roman"/>
    </w:rPr>
  </w:style>
  <w:style w:type="character" w:customStyle="1" w:styleId="WW8Num26z1">
    <w:name w:val="WW8Num26z1"/>
    <w:rsid w:val="00813E08"/>
    <w:rPr>
      <w:rFonts w:ascii="Courier New" w:hAnsi="Courier New" w:cs="Courier New"/>
    </w:rPr>
  </w:style>
  <w:style w:type="character" w:customStyle="1" w:styleId="date2">
    <w:name w:val="date2"/>
    <w:rsid w:val="00813E08"/>
  </w:style>
  <w:style w:type="character" w:customStyle="1" w:styleId="afffffff0">
    <w:name w:val="Маркеры списка"/>
    <w:rsid w:val="00813E08"/>
    <w:rPr>
      <w:rFonts w:ascii="StarSymbol" w:eastAsia="StarSymbol" w:hAnsi="StarSymbol" w:cs="StarSymbol"/>
      <w:sz w:val="18"/>
      <w:szCs w:val="18"/>
    </w:rPr>
  </w:style>
  <w:style w:type="character" w:customStyle="1" w:styleId="1fff9">
    <w:name w:val="Верхний колонтитул Знак1"/>
    <w:basedOn w:val="a1"/>
    <w:semiHidden/>
    <w:rsid w:val="00813E08"/>
    <w:rPr>
      <w:rFonts w:ascii="Times New Roman" w:eastAsia="Times New Roman" w:hAnsi="Times New Roman"/>
      <w:sz w:val="24"/>
      <w:szCs w:val="24"/>
      <w:lang w:val="x-none" w:eastAsia="ar-SA"/>
    </w:rPr>
  </w:style>
  <w:style w:type="paragraph" w:customStyle="1" w:styleId="-12">
    <w:name w:val="Цветной список - Акцент 12"/>
    <w:basedOn w:val="a"/>
    <w:rsid w:val="00813E08"/>
    <w:pPr>
      <w:suppressAutoHyphens/>
      <w:ind w:left="720"/>
    </w:pPr>
    <w:rPr>
      <w:sz w:val="24"/>
      <w:szCs w:val="24"/>
      <w:lang w:eastAsia="ar-SA"/>
    </w:rPr>
  </w:style>
  <w:style w:type="paragraph" w:customStyle="1" w:styleId="-11">
    <w:name w:val="Цветной список - Акцент 11"/>
    <w:basedOn w:val="a"/>
    <w:rsid w:val="00813E08"/>
    <w:pPr>
      <w:suppressAutoHyphens/>
      <w:ind w:left="720"/>
    </w:pPr>
    <w:rPr>
      <w:sz w:val="24"/>
      <w:szCs w:val="24"/>
      <w:lang w:eastAsia="ar-SA"/>
    </w:rPr>
  </w:style>
  <w:style w:type="paragraph" w:customStyle="1" w:styleId="ConsPlusDocList">
    <w:name w:val="ConsPlusDocList"/>
    <w:next w:val="a"/>
    <w:rsid w:val="00813E08"/>
    <w:pPr>
      <w:widowControl w:val="0"/>
      <w:suppressAutoHyphens/>
      <w:autoSpaceDE w:val="0"/>
    </w:pPr>
    <w:rPr>
      <w:rFonts w:ascii="Arial" w:eastAsia="Arial" w:hAnsi="Arial"/>
    </w:rPr>
  </w:style>
  <w:style w:type="character" w:customStyle="1" w:styleId="apple-converted-space">
    <w:name w:val="apple-converted-space"/>
    <w:rsid w:val="00813E08"/>
  </w:style>
  <w:style w:type="character" w:styleId="afffffff1">
    <w:name w:val="annotation reference"/>
    <w:uiPriority w:val="99"/>
    <w:unhideWhenUsed/>
    <w:rsid w:val="00813E08"/>
    <w:rPr>
      <w:sz w:val="16"/>
      <w:szCs w:val="16"/>
    </w:rPr>
  </w:style>
  <w:style w:type="paragraph" w:styleId="afffffff2">
    <w:name w:val="endnote text"/>
    <w:basedOn w:val="a"/>
    <w:link w:val="afffffff3"/>
    <w:uiPriority w:val="99"/>
    <w:unhideWhenUsed/>
    <w:rsid w:val="00813E08"/>
    <w:pPr>
      <w:suppressAutoHyphens/>
    </w:pPr>
    <w:rPr>
      <w:sz w:val="20"/>
      <w:szCs w:val="20"/>
      <w:lang w:val="x-none" w:eastAsia="ar-SA"/>
    </w:rPr>
  </w:style>
  <w:style w:type="character" w:customStyle="1" w:styleId="afffffff3">
    <w:name w:val="Текст концевой сноски Знак"/>
    <w:basedOn w:val="a1"/>
    <w:link w:val="afffffff2"/>
    <w:uiPriority w:val="99"/>
    <w:rsid w:val="00813E08"/>
    <w:rPr>
      <w:lang w:val="x-none" w:eastAsia="ar-SA"/>
    </w:rPr>
  </w:style>
  <w:style w:type="character" w:styleId="afffffff4">
    <w:name w:val="endnote reference"/>
    <w:uiPriority w:val="99"/>
    <w:unhideWhenUsed/>
    <w:rsid w:val="00813E08"/>
    <w:rPr>
      <w:vertAlign w:val="superscript"/>
    </w:rPr>
  </w:style>
  <w:style w:type="paragraph" w:customStyle="1" w:styleId="316">
    <w:name w:val="Таблица простая 31"/>
    <w:basedOn w:val="a"/>
    <w:uiPriority w:val="34"/>
    <w:qFormat/>
    <w:rsid w:val="00813E08"/>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uiPriority w:val="99"/>
    <w:rsid w:val="00813E08"/>
    <w:rPr>
      <w:sz w:val="23"/>
      <w:szCs w:val="23"/>
      <w:shd w:val="clear" w:color="auto" w:fill="FFFFFF"/>
    </w:rPr>
  </w:style>
  <w:style w:type="paragraph" w:customStyle="1" w:styleId="45">
    <w:name w:val="Основной текст4"/>
    <w:basedOn w:val="a"/>
    <w:link w:val="afffffff5"/>
    <w:uiPriority w:val="99"/>
    <w:rsid w:val="00813E08"/>
    <w:pPr>
      <w:shd w:val="clear" w:color="auto" w:fill="FFFFFF"/>
      <w:spacing w:line="0" w:lineRule="atLeast"/>
    </w:pPr>
    <w:rPr>
      <w:sz w:val="23"/>
      <w:szCs w:val="23"/>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51799581">
      <w:bodyDiv w:val="1"/>
      <w:marLeft w:val="0"/>
      <w:marRight w:val="0"/>
      <w:marTop w:val="0"/>
      <w:marBottom w:val="0"/>
      <w:divBdr>
        <w:top w:val="none" w:sz="0" w:space="0" w:color="auto"/>
        <w:left w:val="none" w:sz="0" w:space="0" w:color="auto"/>
        <w:bottom w:val="none" w:sz="0" w:space="0" w:color="auto"/>
        <w:right w:val="none" w:sz="0" w:space="0" w:color="auto"/>
      </w:divBdr>
    </w:div>
    <w:div w:id="864245570">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25764566">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E0AD40EE9939D07DE20FAEB71D526D80EE631FA3D5BD42A3EA67698C70E7F0ECF31042Ds6E"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1.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www.nvraion.ru"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consultantplus://offline/ref=391F7E3651DB40E8699FD79D87E8E767925BAC48565CFCB1ACAACE9BB570D9141DFAC3BCFD946142f0J7J" TargetMode="External"/><Relationship Id="rId14" Type="http://schemas.openxmlformats.org/officeDocument/2006/relationships/hyperlink" Target="consultantplus://offline/ref=2E0AD40EE9939D07DE20E4E667B978DC0EEA6EF43B53DA7E67F370CF985E795B8F710287F2758CB1086BD3A429s2E" TargetMode="Externa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D345D-8787-4EE1-86BB-8F8488A1C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13216</Words>
  <Characters>75337</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2016-11-01T10:25:00Z</cp:lastPrinted>
  <dcterms:created xsi:type="dcterms:W3CDTF">2019-01-10T09:11:00Z</dcterms:created>
  <dcterms:modified xsi:type="dcterms:W3CDTF">2019-01-10T09:11:00Z</dcterms:modified>
</cp:coreProperties>
</file>